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95" w:rsidRDefault="00AA6C95" w:rsidP="00AA6C95">
      <w:pPr>
        <w:rPr>
          <w:sz w:val="28"/>
        </w:rPr>
      </w:pPr>
    </w:p>
    <w:p w:rsidR="00AA6C95" w:rsidRDefault="00AA6C95" w:rsidP="00AA6C95">
      <w:pPr>
        <w:jc w:val="center"/>
        <w:rPr>
          <w:b/>
          <w:sz w:val="28"/>
        </w:rPr>
      </w:pPr>
      <w:r>
        <w:rPr>
          <w:b/>
          <w:sz w:val="28"/>
        </w:rPr>
        <w:t>ПРАВИЛА ВНУТРЕННЕГО ТРУДОВОГО РАСПОРЯДКА ДЛЯ</w:t>
      </w:r>
      <w:r>
        <w:rPr>
          <w:b/>
          <w:sz w:val="28"/>
        </w:rPr>
        <w:br/>
        <w:t xml:space="preserve">РАБОТНИКОВ МУНИЦИПАЛЬНОГО ДОШКОЛЬНОГО ОБРАЗОВАТЕЛЬНОГО УЧРЕЖДЕНИЯ ДЕТСКИЙ САД КОМБИНИРОВАННОГО ВИДА  № 18 «Берёзка» </w:t>
      </w:r>
    </w:p>
    <w:p w:rsidR="00AA6C95" w:rsidRDefault="00AA6C95" w:rsidP="00AA6C95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БУДЁННОВСКА </w:t>
      </w:r>
    </w:p>
    <w:p w:rsidR="00AA6C95" w:rsidRDefault="00AA6C95" w:rsidP="00AA6C95">
      <w:pPr>
        <w:rPr>
          <w:b/>
          <w:sz w:val="28"/>
        </w:rPr>
      </w:pPr>
    </w:p>
    <w:p w:rsidR="00AA6C95" w:rsidRDefault="00AA6C95" w:rsidP="00AA6C95">
      <w:pPr>
        <w:jc w:val="center"/>
        <w:rPr>
          <w:b/>
          <w:sz w:val="28"/>
        </w:rPr>
      </w:pPr>
      <w:r>
        <w:rPr>
          <w:b/>
          <w:sz w:val="28"/>
        </w:rPr>
        <w:t>1. Общие положения.</w:t>
      </w:r>
    </w:p>
    <w:p w:rsidR="00AA6C95" w:rsidRDefault="00AA6C95" w:rsidP="00AA6C95">
      <w:pPr>
        <w:rPr>
          <w:b/>
          <w:sz w:val="28"/>
        </w:rPr>
      </w:pPr>
    </w:p>
    <w:p w:rsidR="00AA6C95" w:rsidRDefault="00AA6C95" w:rsidP="00AA6C9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Трудовые отношения работников регулируются Трудовым Кодексом РФ. Настоящие правила внутреннего трудового распорядка устанавливают взаимные права и обязанности работодателя и работников, ответственность за их соблюдение и исполнение.</w:t>
      </w:r>
    </w:p>
    <w:p w:rsidR="00AA6C95" w:rsidRDefault="00AA6C95" w:rsidP="00AA6C9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Индивидуальные обязанности работников предусматриваются в заключаемых с ними трудовых договорах.</w:t>
      </w:r>
    </w:p>
    <w:p w:rsidR="00AA6C95" w:rsidRDefault="00AA6C95" w:rsidP="00AA6C95">
      <w:pPr>
        <w:jc w:val="both"/>
        <w:rPr>
          <w:sz w:val="28"/>
        </w:rPr>
      </w:pPr>
    </w:p>
    <w:p w:rsidR="00AA6C95" w:rsidRDefault="00AA6C95" w:rsidP="00AA6C95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Основные права и обязанности работодателя.</w:t>
      </w:r>
    </w:p>
    <w:p w:rsidR="00AA6C95" w:rsidRDefault="00AA6C95" w:rsidP="00AA6C95">
      <w:pPr>
        <w:rPr>
          <w:b/>
          <w:sz w:val="28"/>
        </w:rPr>
      </w:pPr>
    </w:p>
    <w:p w:rsidR="00AA6C95" w:rsidRDefault="00AA6C95" w:rsidP="00AA6C9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Работодатель имеет право: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заключать, изменять и расторгать трудовые договоры с работниками в порядке и на условиях, которые установлены ТК РФ;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вести коллективные переговоры и заключать коллективные договоры;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поощрять работников за добросовестный эффективный труд;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соблюдение правил внутреннего трудового распорядка;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привлекать работников к дисциплинарной и материальной ответственности в порядке, установленном ТК РФ;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принимать локальные нормативные акты.</w:t>
      </w:r>
    </w:p>
    <w:p w:rsidR="00AA6C95" w:rsidRDefault="00AA6C95" w:rsidP="00AA6C9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Работодатель обязан: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соблюдать законы и иные нормативные правовые акты, локальные нормативные акты, условия коллективного и трудового договоров;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обеспечить безопасность труда и условия, отвечающие требованиям охраны и гигиены труда;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A6C95" w:rsidRDefault="00AA6C95" w:rsidP="00AA6C95">
      <w:pPr>
        <w:jc w:val="both"/>
        <w:rPr>
          <w:sz w:val="28"/>
        </w:rPr>
      </w:pP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обеспечивать работникам равную оплату за труд равной ценности;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выплачивать в полном размере причитающуюся работникам заработную плату в сроки, установленные ТК РФ, коллективным договором;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вести коллективные переговоры, а также заключать коллективный договор в порядке, установленном ТК РФ;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над их выполнением;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своевременно выполнять предписание государственных надзорных и контрольных органов;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рассматривать представление профсоюзных органов о выявленных нарушениях и принимать меры по их устранению;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создавать условия, обеспечивающие участие работников в управлении организацией в предусмотренных ТК РФ, иных законах формах;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возмещать вред, причиненный работникам в связи с исполнением ими трудовых обязанностей;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исполнять иные обязанности, предусмотренные ТК РФ, федеральными законами и иными нормативными правовыми актами, коллективным и трудовым договорами.</w:t>
      </w:r>
    </w:p>
    <w:p w:rsidR="00AA6C95" w:rsidRDefault="00AA6C95" w:rsidP="00AA6C95">
      <w:pPr>
        <w:jc w:val="both"/>
        <w:rPr>
          <w:sz w:val="28"/>
        </w:rPr>
      </w:pPr>
    </w:p>
    <w:p w:rsidR="00AA6C95" w:rsidRDefault="00AA6C95" w:rsidP="00AA6C95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Основные права и обязанности работников.</w:t>
      </w:r>
    </w:p>
    <w:p w:rsidR="00AA6C95" w:rsidRDefault="00AA6C95" w:rsidP="00AA6C95">
      <w:pPr>
        <w:rPr>
          <w:b/>
          <w:sz w:val="28"/>
        </w:rPr>
      </w:pPr>
    </w:p>
    <w:p w:rsidR="00AA6C95" w:rsidRDefault="00AA6C95" w:rsidP="00AA6C95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Работник имеет право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рабочее место, соответствующее условиям, предусмотренным государственными стандартами образования организации и безопасности труда и коллективным договором;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своевременную и в полном объеме выплату заработной платы в соответствии  со своей квалификацией;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отдых, еженедельные выходные дни, нерабочие, праздничные дни, оплачиваемый ежегодный отпуск;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объединение, включая право на создание профессиональных союзов;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участие в управлении организацией в предусмотренных ТК РФ, иными федеральными законами и коллективным договором формах;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защиту своих трудовых прав, свобод и законных интересов всеми не запрещенными законом способами;</w:t>
      </w:r>
    </w:p>
    <w:p w:rsidR="00AA6C95" w:rsidRDefault="00AA6C95" w:rsidP="00AA6C95">
      <w:pPr>
        <w:jc w:val="both"/>
        <w:rPr>
          <w:sz w:val="28"/>
        </w:rPr>
      </w:pP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разрешение индивидуальных и коллективных трудовых споров, включая право на забастовку, в порядке, установленном ТК, иными федеральными законами;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ТК и иными федеральными законами;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обязательное социальное страхование в случаях, предусмотренных федеральными законами;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получение квалификационной категории при успешном прохождении аттестации в соответствии с Типовым положением об аттестации педагогических работников;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получение в установленном порядке пенсии за выслугу лет и по достижению пенсионного возраста;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длительный отпуск на срок до одного года не реже, чем через каждые десять лет непрерывной преподавательской работы;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ежемесячную денежную компенсацию для педагогических работников в целях обеспечения их книгоиздательской продукцией;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свободу выбора и использования методик обучения и воспитания, учебных пособий, материалов, учебников, методов оценки знаний обучающихся.</w:t>
      </w:r>
    </w:p>
    <w:p w:rsidR="00AA6C95" w:rsidRDefault="00AA6C95" w:rsidP="00AA6C9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Работник обязан: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добросовестно исполнять трудовые обязанности, возложенные на него трудовым договором;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соблюдать правила внутреннего трудового распорядка и трудовой дисциплины;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строго выполнять обязанности, возложенные на него трудовым законодательством и законом «Об образовании», Уставом учреждения, правилами внутреннего трудового распорядка, должностными инструкциями;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соблюдать требования по охране труда и обеспечению безопасности труда;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бережно относиться к имуществу работодателя и других работников;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AA6C95" w:rsidRDefault="00AA6C95" w:rsidP="00AA6C95">
      <w:pPr>
        <w:jc w:val="both"/>
        <w:rPr>
          <w:sz w:val="28"/>
        </w:rPr>
      </w:pPr>
    </w:p>
    <w:p w:rsidR="00AA6C95" w:rsidRDefault="00AA6C95" w:rsidP="00AA6C95">
      <w:pPr>
        <w:jc w:val="center"/>
        <w:rPr>
          <w:b/>
          <w:sz w:val="28"/>
        </w:rPr>
      </w:pPr>
      <w:r>
        <w:rPr>
          <w:b/>
          <w:sz w:val="28"/>
        </w:rPr>
        <w:t>4. Порядок приема, перевода и увольнения работников.</w:t>
      </w:r>
    </w:p>
    <w:p w:rsidR="00AA6C95" w:rsidRDefault="00AA6C95" w:rsidP="00AA6C95">
      <w:pPr>
        <w:rPr>
          <w:b/>
          <w:sz w:val="28"/>
        </w:rPr>
      </w:pP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4.1. Порядок приема на работу: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работники реализуют свое право на труд путем заключения трудового договора;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при приеме на работу работник обязан предъявить следующие документы: </w:t>
      </w:r>
    </w:p>
    <w:p w:rsidR="00AA6C95" w:rsidRDefault="00AA6C95" w:rsidP="00AA6C95">
      <w:pPr>
        <w:jc w:val="both"/>
        <w:rPr>
          <w:sz w:val="28"/>
        </w:rPr>
      </w:pP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а) паспорт или иной документ, удостоверяющий личность;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в)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lastRenderedPageBreak/>
        <w:t>г) медицинское заключение об отсутствии противопоказаний по состоянию здоровья для работы в образовательном учреждении;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д) страховое свидетельство государственного пенсионного страхования;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е) документы воинского учета для военнообязанных и лиц, подлежащих воинскому учету.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Прием на работу без предъявления перечисленных документов не допускается.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прием на работу оформляется приказом руководителя, который в недельный срок делает запись в трудовой книжке работника о приеме на работу;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трудовые книжки работников хранятся в образовательном учреждении как документы строгой отчетности;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каждого работника ведется личное дело, состоящее из копии приказа о приеме на работу, копии документа об образовании, медицинского заключения об отсутствии противопоказаний к работе, аттестационного листа;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руководитель вправе предложить работнику заполнить лист по учету кадров, автобиографию для приобщения к личному делу;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личное дело работника хранится до достижения им возраста 75 лет;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 приеме на работу делается запись в книге личного состава;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 приеме на работу работник (до подписания трудового договора) должен быть ознакомлен под роспись с документами, соблюдение которых для него обязательно: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 xml:space="preserve">       а) Уставом МДОУ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 xml:space="preserve">       б) правилами внутреннего трудового распорядка; 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 xml:space="preserve">       в) должностной инструкцией, инструкцией по охране труда;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 xml:space="preserve">       г) правилами по технике безопасности, санитарно-гигиеническими и другими нормативно-правовыми актами учреждения.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4.2. Порядок перевода на другую работу: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перевод на другую работу в пределах учреждения оформляется дополнением к трудовому договору, на основании которого делается запись в трудовой книжке работника (за исключением случаев временного перевода);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перевод на другую работу допускается с согласия работника (ст.72.1 ТК РФ);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руководитель  может без согласия работника переместить его на другое рабочее место в случаях, связанных с изменениями в организации образовательного процесса и труда;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 изменении условий труда работник должен быть поставлен в известность за 2 месяца в письменном виде;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руководитель обязан перевести работника с его согласия на другую работу в соответствии с медицинским заключением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со ст. 73 ТК РФ).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4.3. Порядок увольнения работника: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прекращение трудового договора может иметь место только по основаниям, предусмотренным законодательством;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работник имеет право расторгнуть трудовой договор, предупредив работодателя письменно за 2 недели (ст.80 ТК РФ);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 расторжении трудового договора по уважительным причинам, предусмотренным ТК РФ, работодатель может расторгнуть трудовой договор в срок, о котором просит работник;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независимо от причины прекращения трудового договора администрация обязана: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а) издать приказ об увольнении работника с указанием статьи, пункта, части статьи ТК РФ;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б) выдать работнику в день увольнения оформленную трудовую книжку, а также по заявлению работника копии документов, связанных с работой;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в) выплатить работнику в день увольнения все причитающиеся ему суммы.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днем увольнения считается последний день работы;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 получении трудовой книжки в связи с увольнением работник расписывается в книге учета движения трудовых книжек и вкладышей к ним, в личной карточке формы  Т-2 и в трудовой книжке</w:t>
      </w:r>
      <w:proofErr w:type="gramStart"/>
      <w:r>
        <w:rPr>
          <w:sz w:val="28"/>
        </w:rPr>
        <w:t xml:space="preserve"> ;</w:t>
      </w:r>
      <w:proofErr w:type="gramEnd"/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увольнение руководителей выборных профсоюзных органов допускается только с соблюдением порядка, установленного ст. 374, 376 ТК РФ.</w:t>
      </w:r>
    </w:p>
    <w:p w:rsidR="00AA6C95" w:rsidRDefault="00AA6C95" w:rsidP="00AA6C95">
      <w:pPr>
        <w:jc w:val="both"/>
        <w:rPr>
          <w:sz w:val="28"/>
        </w:rPr>
      </w:pPr>
    </w:p>
    <w:p w:rsidR="00AA6C95" w:rsidRDefault="00AA6C95" w:rsidP="00AA6C95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Рабочее время и время отдыха.</w:t>
      </w:r>
    </w:p>
    <w:p w:rsidR="00AA6C95" w:rsidRDefault="00AA6C95" w:rsidP="00AA6C95">
      <w:pPr>
        <w:rPr>
          <w:b/>
          <w:sz w:val="28"/>
        </w:rPr>
      </w:pP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>Рабочее время определяется правилами внутреннего трудового распорядка, режимом работы МДОУ и должностными обязанностями.</w:t>
      </w: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>График работы сотрудников МДОУ ДС № 18 «Берёзка»:</w:t>
      </w:r>
    </w:p>
    <w:p w:rsidR="00AA6C95" w:rsidRDefault="00AA6C95" w:rsidP="00AA6C95">
      <w:pPr>
        <w:pStyle w:val="a3"/>
        <w:ind w:left="720"/>
        <w:jc w:val="both"/>
      </w:pPr>
      <w:r>
        <w:t>Заведующий  - 8.00 – 17.00</w:t>
      </w:r>
    </w:p>
    <w:p w:rsidR="00AA6C95" w:rsidRDefault="00AA6C95" w:rsidP="00AA6C95">
      <w:pPr>
        <w:pStyle w:val="a3"/>
        <w:ind w:left="720"/>
        <w:jc w:val="both"/>
      </w:pPr>
      <w:r>
        <w:t>Заместитель заведующего по УВР – 8.00- 17.00</w:t>
      </w:r>
    </w:p>
    <w:p w:rsidR="00AA6C95" w:rsidRDefault="00AA6C95" w:rsidP="00AA6C95">
      <w:pPr>
        <w:pStyle w:val="a3"/>
        <w:ind w:left="720"/>
        <w:jc w:val="both"/>
      </w:pPr>
      <w:r>
        <w:t>Заместитель заведующего по АХЧ – 8.00- 17.00</w:t>
      </w:r>
    </w:p>
    <w:p w:rsidR="00AA6C95" w:rsidRDefault="00AA6C95" w:rsidP="00AA6C95">
      <w:pPr>
        <w:pStyle w:val="a3"/>
        <w:ind w:left="720"/>
        <w:jc w:val="both"/>
      </w:pPr>
      <w:r>
        <w:t>Педагог – психолог – 9.00 – 16.30.</w:t>
      </w:r>
    </w:p>
    <w:p w:rsidR="00AA6C95" w:rsidRDefault="00AA6C95" w:rsidP="00AA6C95">
      <w:pPr>
        <w:pStyle w:val="a3"/>
        <w:ind w:left="720"/>
        <w:jc w:val="both"/>
      </w:pPr>
      <w:r>
        <w:t>Учитель – дефектолог – 9.00. – 13.30.</w:t>
      </w:r>
    </w:p>
    <w:p w:rsidR="00AA6C95" w:rsidRDefault="00AA6C95" w:rsidP="00AA6C95">
      <w:pPr>
        <w:pStyle w:val="a3"/>
        <w:ind w:left="720"/>
        <w:jc w:val="both"/>
      </w:pPr>
      <w:r>
        <w:t>Учитель – логопед – 9.00 – 13.30.</w:t>
      </w:r>
    </w:p>
    <w:p w:rsidR="00AA6C95" w:rsidRDefault="00AA6C95" w:rsidP="00AA6C95">
      <w:pPr>
        <w:pStyle w:val="a3"/>
        <w:ind w:left="720"/>
        <w:jc w:val="both"/>
      </w:pPr>
      <w:r>
        <w:t>Музыкальный руководитель – 9.00.- 14.00</w:t>
      </w:r>
    </w:p>
    <w:p w:rsidR="00AA6C95" w:rsidRDefault="00AA6C95" w:rsidP="00AA6C95">
      <w:pPr>
        <w:pStyle w:val="a3"/>
        <w:ind w:left="720"/>
        <w:jc w:val="both"/>
      </w:pPr>
      <w:r>
        <w:t>Педагог – дополнительного образования – 9.00 – 13.30.</w:t>
      </w:r>
    </w:p>
    <w:p w:rsidR="00AA6C95" w:rsidRDefault="00AA6C95" w:rsidP="00AA6C95">
      <w:pPr>
        <w:pStyle w:val="a3"/>
        <w:ind w:left="720"/>
        <w:jc w:val="both"/>
      </w:pPr>
      <w:r>
        <w:t>Воспитатели – 1 смена: 7.30.- 13.30.</w:t>
      </w:r>
    </w:p>
    <w:p w:rsidR="00AA6C95" w:rsidRDefault="00AA6C95" w:rsidP="00AA6C95">
      <w:pPr>
        <w:pStyle w:val="a3"/>
        <w:ind w:left="720"/>
        <w:jc w:val="both"/>
      </w:pPr>
      <w:r>
        <w:t xml:space="preserve">                          2 смена: 13.00. – 17.30.</w:t>
      </w:r>
    </w:p>
    <w:p w:rsidR="00AA6C95" w:rsidRDefault="00AA6C95" w:rsidP="00AA6C95">
      <w:pPr>
        <w:pStyle w:val="a3"/>
        <w:ind w:left="720"/>
        <w:jc w:val="both"/>
      </w:pPr>
      <w:r>
        <w:t>Воспитатели специализированных групп: 1 смена: 7.30. – 13.00</w:t>
      </w:r>
    </w:p>
    <w:p w:rsidR="00AA6C95" w:rsidRDefault="00AA6C95" w:rsidP="00AA6C95">
      <w:pPr>
        <w:pStyle w:val="a3"/>
        <w:ind w:left="720"/>
        <w:jc w:val="both"/>
      </w:pPr>
      <w:r>
        <w:t xml:space="preserve">                                                                        2 смена: 13.00 – 17.30</w:t>
      </w:r>
    </w:p>
    <w:p w:rsidR="00AA6C95" w:rsidRDefault="00AA6C95" w:rsidP="00AA6C95">
      <w:pPr>
        <w:pStyle w:val="a3"/>
        <w:ind w:left="720"/>
        <w:jc w:val="both"/>
      </w:pPr>
      <w:r>
        <w:t>Младшие воспитатели - 7.30.- 16.00.</w:t>
      </w:r>
    </w:p>
    <w:p w:rsidR="00AA6C95" w:rsidRDefault="00AA6C95" w:rsidP="00AA6C95">
      <w:pPr>
        <w:pStyle w:val="a3"/>
        <w:ind w:left="720"/>
        <w:jc w:val="both"/>
      </w:pPr>
      <w:r>
        <w:t>Оператор стиральных машин – 7.30. – 16.00</w:t>
      </w:r>
    </w:p>
    <w:p w:rsidR="00AA6C95" w:rsidRDefault="00AA6C95" w:rsidP="00AA6C95">
      <w:pPr>
        <w:pStyle w:val="a3"/>
        <w:ind w:left="720"/>
        <w:jc w:val="both"/>
      </w:pPr>
      <w:r>
        <w:t>Шеф повар – 6.30. – 15.00</w:t>
      </w:r>
    </w:p>
    <w:p w:rsidR="00AA6C95" w:rsidRDefault="00AA6C95" w:rsidP="00AA6C95">
      <w:pPr>
        <w:pStyle w:val="a3"/>
        <w:ind w:left="720"/>
        <w:jc w:val="both"/>
      </w:pPr>
      <w:r>
        <w:t>Повар – 9.00.- 17.30.</w:t>
      </w:r>
    </w:p>
    <w:p w:rsidR="00AA6C95" w:rsidRDefault="00AA6C95" w:rsidP="00AA6C95">
      <w:pPr>
        <w:pStyle w:val="a3"/>
        <w:ind w:left="720"/>
        <w:jc w:val="both"/>
      </w:pPr>
      <w:r>
        <w:t>Заведующий складом – 7.00. – 15.30.</w:t>
      </w:r>
    </w:p>
    <w:p w:rsidR="00AA6C95" w:rsidRDefault="00AA6C95" w:rsidP="00AA6C95">
      <w:pPr>
        <w:pStyle w:val="a3"/>
        <w:ind w:left="720"/>
        <w:jc w:val="both"/>
      </w:pPr>
      <w:r>
        <w:t>Водитель – 7.00- 15.30.</w:t>
      </w:r>
    </w:p>
    <w:p w:rsidR="00AA6C95" w:rsidRDefault="00AA6C95" w:rsidP="00AA6C95">
      <w:pPr>
        <w:ind w:left="720"/>
        <w:jc w:val="both"/>
        <w:rPr>
          <w:sz w:val="28"/>
        </w:rPr>
      </w:pPr>
      <w:r>
        <w:rPr>
          <w:sz w:val="28"/>
        </w:rPr>
        <w:t>Делопроизводитель 7.30. – 16.00</w:t>
      </w:r>
    </w:p>
    <w:p w:rsidR="00AA6C95" w:rsidRDefault="00AA6C95" w:rsidP="00AA6C95">
      <w:pPr>
        <w:ind w:left="720"/>
        <w:jc w:val="both"/>
        <w:rPr>
          <w:sz w:val="28"/>
        </w:rPr>
      </w:pPr>
      <w:r>
        <w:rPr>
          <w:sz w:val="28"/>
        </w:rPr>
        <w:t xml:space="preserve">Художник – 9.00.- 14.00 </w:t>
      </w:r>
    </w:p>
    <w:p w:rsidR="00AA6C95" w:rsidRDefault="00AA6C95" w:rsidP="00AA6C95">
      <w:pPr>
        <w:ind w:left="720"/>
        <w:jc w:val="both"/>
        <w:rPr>
          <w:sz w:val="28"/>
        </w:rPr>
      </w:pPr>
      <w:r>
        <w:rPr>
          <w:sz w:val="28"/>
        </w:rPr>
        <w:t xml:space="preserve">Старшая медицинская сестра – 7.00. – 15.30. </w:t>
      </w:r>
    </w:p>
    <w:p w:rsidR="00AA6C95" w:rsidRDefault="00AA6C95" w:rsidP="00AA6C95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Медицинская  сестра – 8.00. - 16.30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 xml:space="preserve">      Кухонный  рабочий – 7.30.- 16.00.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 xml:space="preserve">      Кастелянша  – 7.30. -16.00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 xml:space="preserve">      Рабочий  по комплексному обслуживанию  и ремонту зданий – 7.30. – 16.00</w:t>
      </w:r>
    </w:p>
    <w:p w:rsidR="00AA6C95" w:rsidRDefault="00AA6C95" w:rsidP="00AA6C95">
      <w:pPr>
        <w:ind w:left="360"/>
        <w:jc w:val="both"/>
        <w:rPr>
          <w:sz w:val="28"/>
        </w:rPr>
      </w:pPr>
      <w:r>
        <w:rPr>
          <w:sz w:val="28"/>
        </w:rPr>
        <w:t xml:space="preserve"> Уборщик  служебных помещений – 7.30. – 16.00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 xml:space="preserve">      Дворник  – 7.30. – 16.00</w:t>
      </w:r>
    </w:p>
    <w:p w:rsidR="00AA6C95" w:rsidRDefault="00AA6C95" w:rsidP="00AA6C95">
      <w:pPr>
        <w:pStyle w:val="a3"/>
        <w:ind w:left="720"/>
        <w:jc w:val="both"/>
      </w:pP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>Для педагогических работников устанавливается продолжительность рабочего времени не более 36 часов в неделю.</w:t>
      </w: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>Продолжительность рабочего времени и ежегодного оплачиваемого отпуска устанавливается ТК РФ и иными правовыми актами РФ.</w:t>
      </w: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>Трудовой договор может быть заключен на условиях работы с педагогической  нагрузкой менее</w:t>
      </w:r>
      <w:proofErr w:type="gramStart"/>
      <w:r>
        <w:t>,</w:t>
      </w:r>
      <w:proofErr w:type="gramEnd"/>
      <w:r>
        <w:t xml:space="preserve"> чем на ставку заработной платы в следующих случаях: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по соглашению между работником и работодателем,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по просьбе беременной женщины или имеющей ребенка в возрасте до 14 лет (ребенка-инвалида до 16 лет) или лица, осуществляющего уход за больным членом семьи в соответствии с медицинским заключением.</w:t>
      </w: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proofErr w:type="gramStart"/>
      <w:r>
        <w:t>Уменьшение или увеличение педагогической  нагрузки педагога в течение учебного года возможны только:</w:t>
      </w:r>
      <w:proofErr w:type="gramEnd"/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по взаимному согласию сторон;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по инициативе администрации.</w:t>
      </w: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>Для изменения педагогической нагрузки по инициативе администрации согласие работников не требуется в случаях: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временного перевода на другую работу в связи с производственной необходимостью (ст.74 ТК РФ), например, для замещения отсутствующего педагога (продолжительность выполнения работником без его согласия увеличенной педагогической нагрузки в таком случае не может превышать одного месяца в течение календарного года);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восстановления на работе педагога, ранее выполнявшего эту педагогическую нагрузку;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возвращения на работу женщины, прервавшей отпуск по уходу за ребенком до достижения им возраста 3 лет или после окончания этого отпуска.</w:t>
      </w: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 xml:space="preserve">В МДОУ д/с № 18 «Берёзка» устанавливается пятидневная рабочая неделя. Выходные дни – суббота и воскресенье. Работа в выходные и праздничные дни запрещена. </w:t>
      </w: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>Педагоги и обслуживающий персонал обязаны являться на работу за 20 минут до начала рабочего дня.</w:t>
      </w: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 xml:space="preserve">Сменным работникам запрещается оставлять работу до прихода, сменяющего работника. В случае неявки </w:t>
      </w:r>
      <w:proofErr w:type="gramStart"/>
      <w:r>
        <w:t>сменяющего</w:t>
      </w:r>
      <w:proofErr w:type="gramEnd"/>
      <w:r>
        <w:t xml:space="preserve"> работник заявляет об этом администрации. Администрация обязана принять меры к замене сменщика другим работником, и может применить </w:t>
      </w:r>
      <w:r>
        <w:lastRenderedPageBreak/>
        <w:t>сверхурочные работы, но не превышающие 4 часов в течение двух дней подряд и 120 часов в год</w:t>
      </w:r>
    </w:p>
    <w:p w:rsidR="00AA6C95" w:rsidRDefault="00AA6C95" w:rsidP="00AA6C95">
      <w:pPr>
        <w:pStyle w:val="a3"/>
      </w:pP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 xml:space="preserve">Очередность предоставления ежегодных оплачиваемых отпусков устанавливается администрацией по согласованию с профсоюзным комитетом и с учетом мнения работника. График отпусков составляется на каждый календарный год не позднее, чем за две недели до наступления календарного года. Разделение отпуска, предоставление отпуска по частям, отзыв из отпуска допускаются с согласия работника. Заработная плата за все время отпуска выплачивается не позднее, чем за 3 дня до начала отпуска. Ежегодный отпуск должен быть перенесен или продлен при временной нетрудоспособности работника, при выполнении работником государственных или общественных обязанностей. </w:t>
      </w: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>Педагогическим работникам запрещается: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изменять по своему усмотрению расписание занятий и график работы;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отменять, изменять продолжительность занятий и перерывов между ними;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удалять воспитанников с занятий;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курить и распивать спиртные напитки в помещении образовательного учреждения.</w:t>
      </w:r>
    </w:p>
    <w:p w:rsidR="00AA6C95" w:rsidRDefault="00AA6C95" w:rsidP="00AA6C95">
      <w:pPr>
        <w:pStyle w:val="a3"/>
        <w:numPr>
          <w:ilvl w:val="1"/>
          <w:numId w:val="3"/>
        </w:numPr>
        <w:jc w:val="both"/>
      </w:pPr>
      <w:r>
        <w:t>Запрещается: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созывать в рабочее время собрания, заседания по общественным делам;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присутствие в помещениях МДОУ посторонних лиц без разрешения администрации;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входить в группу после начала занятия, таким правом в исключительных случаях пользуется только руководитель и его заместители;</w:t>
      </w:r>
    </w:p>
    <w:p w:rsidR="00AA6C95" w:rsidRDefault="00AA6C95" w:rsidP="00AA6C95">
      <w:pPr>
        <w:pStyle w:val="a3"/>
        <w:numPr>
          <w:ilvl w:val="0"/>
          <w:numId w:val="2"/>
        </w:numPr>
        <w:jc w:val="both"/>
      </w:pPr>
      <w:r>
        <w:t>делать педагогическим работникам замечания по поводу их работы в присутствии воспитанников.</w:t>
      </w:r>
    </w:p>
    <w:p w:rsidR="00AA6C95" w:rsidRDefault="00AA6C95" w:rsidP="00AA6C95">
      <w:pPr>
        <w:pStyle w:val="a3"/>
      </w:pPr>
    </w:p>
    <w:p w:rsidR="00AA6C95" w:rsidRDefault="00AA6C95" w:rsidP="00AA6C95">
      <w:pPr>
        <w:pStyle w:val="a3"/>
        <w:jc w:val="center"/>
        <w:rPr>
          <w:b/>
        </w:rPr>
      </w:pPr>
      <w:r>
        <w:rPr>
          <w:b/>
        </w:rPr>
        <w:t>6. Поощрение за успехи в работе.</w:t>
      </w:r>
    </w:p>
    <w:p w:rsidR="00AA6C95" w:rsidRDefault="00AA6C95" w:rsidP="00AA6C95">
      <w:pPr>
        <w:rPr>
          <w:sz w:val="28"/>
        </w:rPr>
      </w:pP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6.1.  За добросовестный труд, образцовое выполнение трудовых             обязанностей, успехи в обучении и воспитании воспитанников и другие достижения в работе применяются следующие формы поощрения работника (ст.191 ТК РФ):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объявление благодарности;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выдача премии;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награждение почетной грамотой;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награждение ценным подарком.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Поощрения объявляются в приказе, доводятся до сведения коллектива и заносятся в трудовую книжку работника. Таким работникам предоставляется преимущество при продвижении по работе.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lastRenderedPageBreak/>
        <w:t>6.2. За особые трудовые заслуги работники предоставляются в вышестоящие органы к поощрению, к награждению медалями, почетными грамотами, нагрудными знаками и присвоению почетных званий.</w:t>
      </w:r>
    </w:p>
    <w:p w:rsidR="00AA6C95" w:rsidRDefault="00AA6C95" w:rsidP="00AA6C95">
      <w:pPr>
        <w:jc w:val="center"/>
        <w:rPr>
          <w:b/>
          <w:sz w:val="28"/>
        </w:rPr>
      </w:pPr>
      <w:r>
        <w:rPr>
          <w:b/>
          <w:sz w:val="28"/>
        </w:rPr>
        <w:t>7. Трудовая дисциплина.</w:t>
      </w:r>
    </w:p>
    <w:p w:rsidR="00AA6C95" w:rsidRDefault="00AA6C95" w:rsidP="00AA6C95">
      <w:pPr>
        <w:jc w:val="both"/>
        <w:rPr>
          <w:sz w:val="28"/>
        </w:rPr>
      </w:pP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7.1. Работники обязаны подчиняться администрации, выполнять ее    указания, приказы, связанные с трудовой деятельностью.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взыскания: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замечание;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выговор;</w:t>
      </w:r>
    </w:p>
    <w:p w:rsidR="00AA6C95" w:rsidRDefault="00AA6C95" w:rsidP="00AA6C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увольнение.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7.4. За один дисциплинарный проступок может быть применено только одно дисциплинарное взыскание.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7.5. Дисциплинарное взыскание применяется непосредственно за обнаружением проступка, но не позднее одного месяца со дня его обнаружения. Взыскание не может быть применено позднее 6 месяцев со дня совершения проступка. В указанные сроки не включается время производства по уголовному делу.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7.6. Дисциплинарное расследование нарушений норм профессионального поведения и Устава учреждения может быть проведено  только по поступившей на работника жалобе в письменной форме. Ход дисциплинарного расследования и принятые по его результатам решения могут быть преданы гласности только с согласия этого работника, за исключением случаев защиты интересов работников и воспитанников.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7.7.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7.8. Приказ о применении дисциплинарного взыскания с указанием мотивов его применения объявляется работнику под расписку.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7.9. Запись о дисциплинарном взыскании в трудовой книжке работника не производится, за исключением случаев увольнения за нарушение трудовой дисциплины (ст.66 ТК РФ).</w:t>
      </w:r>
    </w:p>
    <w:p w:rsidR="00AA6C95" w:rsidRDefault="00AA6C95" w:rsidP="00AA6C95">
      <w:pPr>
        <w:jc w:val="both"/>
        <w:rPr>
          <w:sz w:val="28"/>
        </w:rPr>
      </w:pPr>
      <w:r>
        <w:rPr>
          <w:sz w:val="28"/>
        </w:rPr>
        <w:t>7.10. В случае несогласия работника с наложенным на него дисциплинарным взысканием он вправе обратиться в комиссию по трудовым спорам, в суд, государственную инспекцию по труду.</w:t>
      </w:r>
    </w:p>
    <w:p w:rsidR="00AA6C95" w:rsidRDefault="00AA6C95" w:rsidP="00AA6C95">
      <w:pPr>
        <w:jc w:val="both"/>
        <w:rPr>
          <w:sz w:val="28"/>
        </w:rPr>
      </w:pPr>
    </w:p>
    <w:p w:rsidR="00AA6C95" w:rsidRDefault="00AA6C95" w:rsidP="00AA6C95">
      <w:pPr>
        <w:jc w:val="center"/>
        <w:rPr>
          <w:b/>
          <w:sz w:val="28"/>
        </w:rPr>
      </w:pPr>
      <w:r>
        <w:rPr>
          <w:b/>
          <w:sz w:val="28"/>
        </w:rPr>
        <w:t>8. Техника безопасности и производственная санитария.</w:t>
      </w:r>
    </w:p>
    <w:p w:rsidR="00AA6C95" w:rsidRDefault="00AA6C95" w:rsidP="00AA6C95">
      <w:pPr>
        <w:rPr>
          <w:b/>
          <w:sz w:val="28"/>
        </w:rPr>
      </w:pPr>
    </w:p>
    <w:p w:rsidR="00AA6C95" w:rsidRDefault="00AA6C95" w:rsidP="00AA6C95">
      <w:pPr>
        <w:pStyle w:val="a3"/>
      </w:pPr>
      <w:r>
        <w:lastRenderedPageBreak/>
        <w:t>8.1.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их нарушение влечет за собой применение дисциплинарных  мер взыскания.</w:t>
      </w:r>
    </w:p>
    <w:p w:rsidR="00AA6C95" w:rsidRPr="00E21449" w:rsidRDefault="00AA6C95" w:rsidP="00AA6C95">
      <w:pPr>
        <w:jc w:val="both"/>
        <w:rPr>
          <w:sz w:val="28"/>
        </w:rPr>
      </w:pPr>
      <w:r>
        <w:rPr>
          <w:sz w:val="28"/>
        </w:rPr>
        <w:t>8.2. Руководитель обязан выполнять предписания по технике безопасности, относящиеся к работе, выполняемой подчиненными лицами, и контролировать реализацию таких предписаний.</w:t>
      </w:r>
    </w:p>
    <w:p w:rsidR="00AA6C95" w:rsidRDefault="00AA6C95" w:rsidP="00AA6C95">
      <w:pPr>
        <w:jc w:val="right"/>
        <w:rPr>
          <w:sz w:val="24"/>
          <w:szCs w:val="24"/>
        </w:rPr>
      </w:pPr>
    </w:p>
    <w:p w:rsidR="00AA6C95" w:rsidRDefault="00AA6C95" w:rsidP="00AA6C95">
      <w:pPr>
        <w:jc w:val="right"/>
        <w:rPr>
          <w:sz w:val="24"/>
          <w:szCs w:val="24"/>
        </w:rPr>
      </w:pPr>
    </w:p>
    <w:p w:rsidR="00AA6C95" w:rsidRDefault="00AA6C95" w:rsidP="00AA6C95">
      <w:pPr>
        <w:jc w:val="right"/>
        <w:rPr>
          <w:sz w:val="24"/>
          <w:szCs w:val="24"/>
        </w:rPr>
      </w:pPr>
    </w:p>
    <w:p w:rsidR="00AA6C95" w:rsidRDefault="00AA6C95" w:rsidP="00AA6C95">
      <w:pPr>
        <w:jc w:val="right"/>
        <w:rPr>
          <w:sz w:val="24"/>
          <w:szCs w:val="24"/>
        </w:rPr>
      </w:pPr>
    </w:p>
    <w:p w:rsidR="0013305E" w:rsidRDefault="0013305E"/>
    <w:sectPr w:rsidR="0013305E" w:rsidSect="001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F42"/>
    <w:multiLevelType w:val="multilevel"/>
    <w:tmpl w:val="89146D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D1336FA"/>
    <w:multiLevelType w:val="multilevel"/>
    <w:tmpl w:val="8F80C3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DA74AC6"/>
    <w:multiLevelType w:val="singleLevel"/>
    <w:tmpl w:val="C34009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6C95"/>
    <w:rsid w:val="00000997"/>
    <w:rsid w:val="00001882"/>
    <w:rsid w:val="00003B6C"/>
    <w:rsid w:val="0000582E"/>
    <w:rsid w:val="00005AB6"/>
    <w:rsid w:val="00006034"/>
    <w:rsid w:val="000063BB"/>
    <w:rsid w:val="00010698"/>
    <w:rsid w:val="00011AC0"/>
    <w:rsid w:val="00013C81"/>
    <w:rsid w:val="0001517E"/>
    <w:rsid w:val="000154A2"/>
    <w:rsid w:val="000158EC"/>
    <w:rsid w:val="00016F27"/>
    <w:rsid w:val="00020734"/>
    <w:rsid w:val="000243D6"/>
    <w:rsid w:val="000263A8"/>
    <w:rsid w:val="00026E08"/>
    <w:rsid w:val="00027443"/>
    <w:rsid w:val="000301A6"/>
    <w:rsid w:val="0003292C"/>
    <w:rsid w:val="00035BE0"/>
    <w:rsid w:val="00035EC3"/>
    <w:rsid w:val="00040A82"/>
    <w:rsid w:val="000412D4"/>
    <w:rsid w:val="00041976"/>
    <w:rsid w:val="0004244B"/>
    <w:rsid w:val="000428DC"/>
    <w:rsid w:val="00044447"/>
    <w:rsid w:val="0004484E"/>
    <w:rsid w:val="0004557B"/>
    <w:rsid w:val="00045C23"/>
    <w:rsid w:val="00046B60"/>
    <w:rsid w:val="00047887"/>
    <w:rsid w:val="000505D9"/>
    <w:rsid w:val="000506DD"/>
    <w:rsid w:val="00052477"/>
    <w:rsid w:val="00055136"/>
    <w:rsid w:val="000576D6"/>
    <w:rsid w:val="00057831"/>
    <w:rsid w:val="00057BA3"/>
    <w:rsid w:val="00060840"/>
    <w:rsid w:val="00063834"/>
    <w:rsid w:val="00063CF9"/>
    <w:rsid w:val="000645BD"/>
    <w:rsid w:val="000725AE"/>
    <w:rsid w:val="000736F1"/>
    <w:rsid w:val="00076286"/>
    <w:rsid w:val="0007648F"/>
    <w:rsid w:val="00076F37"/>
    <w:rsid w:val="00080151"/>
    <w:rsid w:val="00082112"/>
    <w:rsid w:val="00082645"/>
    <w:rsid w:val="00082CC9"/>
    <w:rsid w:val="0008346F"/>
    <w:rsid w:val="0008504D"/>
    <w:rsid w:val="00085CEC"/>
    <w:rsid w:val="00086A73"/>
    <w:rsid w:val="00090EBC"/>
    <w:rsid w:val="00091D9A"/>
    <w:rsid w:val="00094B93"/>
    <w:rsid w:val="00094B94"/>
    <w:rsid w:val="00095D45"/>
    <w:rsid w:val="00096588"/>
    <w:rsid w:val="00096CEE"/>
    <w:rsid w:val="00097E17"/>
    <w:rsid w:val="000A06E9"/>
    <w:rsid w:val="000A1A40"/>
    <w:rsid w:val="000A2243"/>
    <w:rsid w:val="000A22B5"/>
    <w:rsid w:val="000A60E7"/>
    <w:rsid w:val="000A69A9"/>
    <w:rsid w:val="000A6DF3"/>
    <w:rsid w:val="000A7544"/>
    <w:rsid w:val="000A7C04"/>
    <w:rsid w:val="000B0EA9"/>
    <w:rsid w:val="000B39AA"/>
    <w:rsid w:val="000B4535"/>
    <w:rsid w:val="000B4937"/>
    <w:rsid w:val="000B6FD3"/>
    <w:rsid w:val="000B787A"/>
    <w:rsid w:val="000B7B51"/>
    <w:rsid w:val="000C0447"/>
    <w:rsid w:val="000C18FA"/>
    <w:rsid w:val="000C3BA8"/>
    <w:rsid w:val="000C4D93"/>
    <w:rsid w:val="000C5720"/>
    <w:rsid w:val="000C69A5"/>
    <w:rsid w:val="000C6B97"/>
    <w:rsid w:val="000C6CEE"/>
    <w:rsid w:val="000C7FA5"/>
    <w:rsid w:val="000D009B"/>
    <w:rsid w:val="000D0343"/>
    <w:rsid w:val="000D07C6"/>
    <w:rsid w:val="000D17F9"/>
    <w:rsid w:val="000D2192"/>
    <w:rsid w:val="000D3C05"/>
    <w:rsid w:val="000D41AF"/>
    <w:rsid w:val="000D68F4"/>
    <w:rsid w:val="000E07CA"/>
    <w:rsid w:val="000E2723"/>
    <w:rsid w:val="000E2DCD"/>
    <w:rsid w:val="000E2FD9"/>
    <w:rsid w:val="000E308A"/>
    <w:rsid w:val="000E3912"/>
    <w:rsid w:val="000E7665"/>
    <w:rsid w:val="000F08E4"/>
    <w:rsid w:val="000F1A3B"/>
    <w:rsid w:val="000F290B"/>
    <w:rsid w:val="000F453B"/>
    <w:rsid w:val="000F4D8A"/>
    <w:rsid w:val="000F57C4"/>
    <w:rsid w:val="000F624E"/>
    <w:rsid w:val="00100509"/>
    <w:rsid w:val="0010387E"/>
    <w:rsid w:val="00104D7F"/>
    <w:rsid w:val="00107A39"/>
    <w:rsid w:val="001110F3"/>
    <w:rsid w:val="00115A42"/>
    <w:rsid w:val="001176A6"/>
    <w:rsid w:val="00122AA5"/>
    <w:rsid w:val="001230E9"/>
    <w:rsid w:val="00123679"/>
    <w:rsid w:val="0012722B"/>
    <w:rsid w:val="00132369"/>
    <w:rsid w:val="00132DCC"/>
    <w:rsid w:val="0013304E"/>
    <w:rsid w:val="0013305E"/>
    <w:rsid w:val="001334F1"/>
    <w:rsid w:val="001337BD"/>
    <w:rsid w:val="00134076"/>
    <w:rsid w:val="00135251"/>
    <w:rsid w:val="00136169"/>
    <w:rsid w:val="001366A8"/>
    <w:rsid w:val="0014028D"/>
    <w:rsid w:val="001406F7"/>
    <w:rsid w:val="001419A6"/>
    <w:rsid w:val="001423D1"/>
    <w:rsid w:val="001423F3"/>
    <w:rsid w:val="001427EF"/>
    <w:rsid w:val="00142BE8"/>
    <w:rsid w:val="00144FEC"/>
    <w:rsid w:val="001467DE"/>
    <w:rsid w:val="001468EB"/>
    <w:rsid w:val="001477DE"/>
    <w:rsid w:val="001479F9"/>
    <w:rsid w:val="00147EFF"/>
    <w:rsid w:val="0015062B"/>
    <w:rsid w:val="00150FD3"/>
    <w:rsid w:val="00151298"/>
    <w:rsid w:val="00152B2B"/>
    <w:rsid w:val="0015467A"/>
    <w:rsid w:val="0015534C"/>
    <w:rsid w:val="001561F9"/>
    <w:rsid w:val="001566EB"/>
    <w:rsid w:val="0015699C"/>
    <w:rsid w:val="0016027B"/>
    <w:rsid w:val="00160564"/>
    <w:rsid w:val="0016090F"/>
    <w:rsid w:val="00160B43"/>
    <w:rsid w:val="00162307"/>
    <w:rsid w:val="00162963"/>
    <w:rsid w:val="00162BE0"/>
    <w:rsid w:val="00162EF4"/>
    <w:rsid w:val="00164B37"/>
    <w:rsid w:val="00164C93"/>
    <w:rsid w:val="00165163"/>
    <w:rsid w:val="00165507"/>
    <w:rsid w:val="00165A5C"/>
    <w:rsid w:val="00165BA4"/>
    <w:rsid w:val="001703A7"/>
    <w:rsid w:val="0017045C"/>
    <w:rsid w:val="00170831"/>
    <w:rsid w:val="00170BD4"/>
    <w:rsid w:val="00171FC6"/>
    <w:rsid w:val="0017312C"/>
    <w:rsid w:val="00173FA3"/>
    <w:rsid w:val="00174AD0"/>
    <w:rsid w:val="001752D6"/>
    <w:rsid w:val="00176E65"/>
    <w:rsid w:val="001770DA"/>
    <w:rsid w:val="00177C2F"/>
    <w:rsid w:val="001805D5"/>
    <w:rsid w:val="00181D35"/>
    <w:rsid w:val="001824B3"/>
    <w:rsid w:val="001827CA"/>
    <w:rsid w:val="00184377"/>
    <w:rsid w:val="00184E35"/>
    <w:rsid w:val="00185D71"/>
    <w:rsid w:val="00186566"/>
    <w:rsid w:val="0018771A"/>
    <w:rsid w:val="00191062"/>
    <w:rsid w:val="0019176D"/>
    <w:rsid w:val="00193437"/>
    <w:rsid w:val="00193EF2"/>
    <w:rsid w:val="00193FBB"/>
    <w:rsid w:val="00194951"/>
    <w:rsid w:val="00197E87"/>
    <w:rsid w:val="001A0D8F"/>
    <w:rsid w:val="001A0EEF"/>
    <w:rsid w:val="001A139E"/>
    <w:rsid w:val="001A187A"/>
    <w:rsid w:val="001A1E5C"/>
    <w:rsid w:val="001A354A"/>
    <w:rsid w:val="001A38EE"/>
    <w:rsid w:val="001A39FD"/>
    <w:rsid w:val="001A3D1D"/>
    <w:rsid w:val="001B0F94"/>
    <w:rsid w:val="001B1236"/>
    <w:rsid w:val="001B1B74"/>
    <w:rsid w:val="001B1E27"/>
    <w:rsid w:val="001B209E"/>
    <w:rsid w:val="001B31DE"/>
    <w:rsid w:val="001B6A03"/>
    <w:rsid w:val="001C2076"/>
    <w:rsid w:val="001C28B8"/>
    <w:rsid w:val="001C51C8"/>
    <w:rsid w:val="001C5353"/>
    <w:rsid w:val="001C5BB0"/>
    <w:rsid w:val="001D00C2"/>
    <w:rsid w:val="001D0CE7"/>
    <w:rsid w:val="001D16FD"/>
    <w:rsid w:val="001D1D58"/>
    <w:rsid w:val="001D29CA"/>
    <w:rsid w:val="001D662E"/>
    <w:rsid w:val="001D665E"/>
    <w:rsid w:val="001D693D"/>
    <w:rsid w:val="001D7068"/>
    <w:rsid w:val="001D74AA"/>
    <w:rsid w:val="001E0C80"/>
    <w:rsid w:val="001E23AC"/>
    <w:rsid w:val="001E60F4"/>
    <w:rsid w:val="001E7219"/>
    <w:rsid w:val="001E7DCD"/>
    <w:rsid w:val="001F3120"/>
    <w:rsid w:val="001F4B76"/>
    <w:rsid w:val="001F5940"/>
    <w:rsid w:val="001F59F9"/>
    <w:rsid w:val="001F5CDC"/>
    <w:rsid w:val="001F6450"/>
    <w:rsid w:val="001F67E0"/>
    <w:rsid w:val="001F681A"/>
    <w:rsid w:val="001F70E8"/>
    <w:rsid w:val="001F7C07"/>
    <w:rsid w:val="0020031D"/>
    <w:rsid w:val="002021E4"/>
    <w:rsid w:val="002027DE"/>
    <w:rsid w:val="0020491A"/>
    <w:rsid w:val="00205091"/>
    <w:rsid w:val="00206B0E"/>
    <w:rsid w:val="002070A7"/>
    <w:rsid w:val="002072B9"/>
    <w:rsid w:val="002108E2"/>
    <w:rsid w:val="00211E70"/>
    <w:rsid w:val="0021279C"/>
    <w:rsid w:val="002132CB"/>
    <w:rsid w:val="0021625E"/>
    <w:rsid w:val="00216618"/>
    <w:rsid w:val="002173D8"/>
    <w:rsid w:val="00217A24"/>
    <w:rsid w:val="002200B1"/>
    <w:rsid w:val="00220659"/>
    <w:rsid w:val="00220EA5"/>
    <w:rsid w:val="002225F0"/>
    <w:rsid w:val="002229A6"/>
    <w:rsid w:val="00223461"/>
    <w:rsid w:val="00223935"/>
    <w:rsid w:val="00225175"/>
    <w:rsid w:val="0022614F"/>
    <w:rsid w:val="002302FE"/>
    <w:rsid w:val="002311A3"/>
    <w:rsid w:val="0023136A"/>
    <w:rsid w:val="00232AE9"/>
    <w:rsid w:val="00234692"/>
    <w:rsid w:val="00236A69"/>
    <w:rsid w:val="00237584"/>
    <w:rsid w:val="002378BC"/>
    <w:rsid w:val="002407D4"/>
    <w:rsid w:val="00241500"/>
    <w:rsid w:val="00241DA6"/>
    <w:rsid w:val="00242FCC"/>
    <w:rsid w:val="0024308F"/>
    <w:rsid w:val="00244B57"/>
    <w:rsid w:val="0024516C"/>
    <w:rsid w:val="002457E7"/>
    <w:rsid w:val="00245B22"/>
    <w:rsid w:val="00246098"/>
    <w:rsid w:val="00250D36"/>
    <w:rsid w:val="00251B52"/>
    <w:rsid w:val="00253100"/>
    <w:rsid w:val="002547AE"/>
    <w:rsid w:val="00255929"/>
    <w:rsid w:val="00257C51"/>
    <w:rsid w:val="00260215"/>
    <w:rsid w:val="0026108A"/>
    <w:rsid w:val="002618A2"/>
    <w:rsid w:val="00262967"/>
    <w:rsid w:val="00266057"/>
    <w:rsid w:val="00271D5D"/>
    <w:rsid w:val="00273D60"/>
    <w:rsid w:val="00273EF6"/>
    <w:rsid w:val="00274624"/>
    <w:rsid w:val="00274844"/>
    <w:rsid w:val="00274C10"/>
    <w:rsid w:val="00275C24"/>
    <w:rsid w:val="002777D9"/>
    <w:rsid w:val="0028220C"/>
    <w:rsid w:val="002844A1"/>
    <w:rsid w:val="0028459E"/>
    <w:rsid w:val="00284B03"/>
    <w:rsid w:val="00284C59"/>
    <w:rsid w:val="00284C99"/>
    <w:rsid w:val="002874C1"/>
    <w:rsid w:val="002909CC"/>
    <w:rsid w:val="00291B6E"/>
    <w:rsid w:val="00292782"/>
    <w:rsid w:val="0029279F"/>
    <w:rsid w:val="00293814"/>
    <w:rsid w:val="00293B6F"/>
    <w:rsid w:val="00294812"/>
    <w:rsid w:val="002966DC"/>
    <w:rsid w:val="002A12B9"/>
    <w:rsid w:val="002A1B88"/>
    <w:rsid w:val="002A1FFA"/>
    <w:rsid w:val="002A2062"/>
    <w:rsid w:val="002A2F2A"/>
    <w:rsid w:val="002A3FB5"/>
    <w:rsid w:val="002A4707"/>
    <w:rsid w:val="002A5F46"/>
    <w:rsid w:val="002B0D89"/>
    <w:rsid w:val="002B131A"/>
    <w:rsid w:val="002B2D5D"/>
    <w:rsid w:val="002B2D79"/>
    <w:rsid w:val="002B2DAB"/>
    <w:rsid w:val="002B301A"/>
    <w:rsid w:val="002B3B60"/>
    <w:rsid w:val="002B4BD5"/>
    <w:rsid w:val="002B4FB5"/>
    <w:rsid w:val="002B6F92"/>
    <w:rsid w:val="002C0366"/>
    <w:rsid w:val="002C0917"/>
    <w:rsid w:val="002C0F2D"/>
    <w:rsid w:val="002C115A"/>
    <w:rsid w:val="002C3157"/>
    <w:rsid w:val="002C362C"/>
    <w:rsid w:val="002C411B"/>
    <w:rsid w:val="002C6849"/>
    <w:rsid w:val="002C7D51"/>
    <w:rsid w:val="002C7F51"/>
    <w:rsid w:val="002D0C73"/>
    <w:rsid w:val="002D1650"/>
    <w:rsid w:val="002D2431"/>
    <w:rsid w:val="002D2A45"/>
    <w:rsid w:val="002D309C"/>
    <w:rsid w:val="002D435F"/>
    <w:rsid w:val="002D52C7"/>
    <w:rsid w:val="002D6F94"/>
    <w:rsid w:val="002E0CD4"/>
    <w:rsid w:val="002E2DF9"/>
    <w:rsid w:val="002E3190"/>
    <w:rsid w:val="002E6871"/>
    <w:rsid w:val="002E72C7"/>
    <w:rsid w:val="002F065C"/>
    <w:rsid w:val="002F221A"/>
    <w:rsid w:val="002F2C6D"/>
    <w:rsid w:val="002F44EC"/>
    <w:rsid w:val="002F594E"/>
    <w:rsid w:val="002F614C"/>
    <w:rsid w:val="002F7A94"/>
    <w:rsid w:val="00300393"/>
    <w:rsid w:val="00300A24"/>
    <w:rsid w:val="003035BC"/>
    <w:rsid w:val="00303F0B"/>
    <w:rsid w:val="00305363"/>
    <w:rsid w:val="00305A93"/>
    <w:rsid w:val="0031305E"/>
    <w:rsid w:val="003150B7"/>
    <w:rsid w:val="00317B02"/>
    <w:rsid w:val="00321BBE"/>
    <w:rsid w:val="0032332B"/>
    <w:rsid w:val="00323B70"/>
    <w:rsid w:val="0032493E"/>
    <w:rsid w:val="00324E58"/>
    <w:rsid w:val="00326384"/>
    <w:rsid w:val="00326A09"/>
    <w:rsid w:val="0032715E"/>
    <w:rsid w:val="00327BB4"/>
    <w:rsid w:val="00330286"/>
    <w:rsid w:val="00330B05"/>
    <w:rsid w:val="00331186"/>
    <w:rsid w:val="00331771"/>
    <w:rsid w:val="003321B1"/>
    <w:rsid w:val="00334361"/>
    <w:rsid w:val="00335C2B"/>
    <w:rsid w:val="00336936"/>
    <w:rsid w:val="003377E1"/>
    <w:rsid w:val="00340017"/>
    <w:rsid w:val="00341B14"/>
    <w:rsid w:val="00342584"/>
    <w:rsid w:val="00342A48"/>
    <w:rsid w:val="00342CE5"/>
    <w:rsid w:val="0034389A"/>
    <w:rsid w:val="00343E66"/>
    <w:rsid w:val="00345DF4"/>
    <w:rsid w:val="003463F4"/>
    <w:rsid w:val="003525EC"/>
    <w:rsid w:val="00354289"/>
    <w:rsid w:val="003571D4"/>
    <w:rsid w:val="00361473"/>
    <w:rsid w:val="00361AF6"/>
    <w:rsid w:val="00363245"/>
    <w:rsid w:val="003635E1"/>
    <w:rsid w:val="00365BE6"/>
    <w:rsid w:val="003666F0"/>
    <w:rsid w:val="003734EF"/>
    <w:rsid w:val="00373F37"/>
    <w:rsid w:val="0037480D"/>
    <w:rsid w:val="0037537D"/>
    <w:rsid w:val="0037754B"/>
    <w:rsid w:val="00377791"/>
    <w:rsid w:val="00377E22"/>
    <w:rsid w:val="0038129C"/>
    <w:rsid w:val="003823EF"/>
    <w:rsid w:val="00382728"/>
    <w:rsid w:val="00386F5E"/>
    <w:rsid w:val="003875CF"/>
    <w:rsid w:val="0038782A"/>
    <w:rsid w:val="003878F9"/>
    <w:rsid w:val="00390190"/>
    <w:rsid w:val="003908C5"/>
    <w:rsid w:val="00392811"/>
    <w:rsid w:val="0039483F"/>
    <w:rsid w:val="00397326"/>
    <w:rsid w:val="00397F6F"/>
    <w:rsid w:val="003A0EA7"/>
    <w:rsid w:val="003A0EF6"/>
    <w:rsid w:val="003A1B20"/>
    <w:rsid w:val="003A231E"/>
    <w:rsid w:val="003A2D27"/>
    <w:rsid w:val="003A2FDE"/>
    <w:rsid w:val="003A3491"/>
    <w:rsid w:val="003A7337"/>
    <w:rsid w:val="003A782B"/>
    <w:rsid w:val="003A7F43"/>
    <w:rsid w:val="003B09F2"/>
    <w:rsid w:val="003B14C8"/>
    <w:rsid w:val="003B459B"/>
    <w:rsid w:val="003B5977"/>
    <w:rsid w:val="003B5FF4"/>
    <w:rsid w:val="003C17AE"/>
    <w:rsid w:val="003C3437"/>
    <w:rsid w:val="003C3585"/>
    <w:rsid w:val="003C4C9D"/>
    <w:rsid w:val="003C50EC"/>
    <w:rsid w:val="003C5F46"/>
    <w:rsid w:val="003C6443"/>
    <w:rsid w:val="003D108E"/>
    <w:rsid w:val="003D11BE"/>
    <w:rsid w:val="003D1759"/>
    <w:rsid w:val="003D2126"/>
    <w:rsid w:val="003D2CCC"/>
    <w:rsid w:val="003D2DF8"/>
    <w:rsid w:val="003D2EBD"/>
    <w:rsid w:val="003D32D7"/>
    <w:rsid w:val="003D446B"/>
    <w:rsid w:val="003D5FA9"/>
    <w:rsid w:val="003D6BBE"/>
    <w:rsid w:val="003D6CCA"/>
    <w:rsid w:val="003D771E"/>
    <w:rsid w:val="003E0530"/>
    <w:rsid w:val="003E2458"/>
    <w:rsid w:val="003E44DB"/>
    <w:rsid w:val="003E4791"/>
    <w:rsid w:val="003E5AE7"/>
    <w:rsid w:val="003F0037"/>
    <w:rsid w:val="003F1ABC"/>
    <w:rsid w:val="003F2634"/>
    <w:rsid w:val="003F2829"/>
    <w:rsid w:val="003F3A4C"/>
    <w:rsid w:val="003F3E3C"/>
    <w:rsid w:val="003F46F6"/>
    <w:rsid w:val="003F4D25"/>
    <w:rsid w:val="003F6BC2"/>
    <w:rsid w:val="00400B24"/>
    <w:rsid w:val="00401220"/>
    <w:rsid w:val="00402A33"/>
    <w:rsid w:val="00402CF9"/>
    <w:rsid w:val="00402F56"/>
    <w:rsid w:val="00407820"/>
    <w:rsid w:val="00411C10"/>
    <w:rsid w:val="00411FCB"/>
    <w:rsid w:val="00412DE8"/>
    <w:rsid w:val="004138C1"/>
    <w:rsid w:val="004141B0"/>
    <w:rsid w:val="004144E9"/>
    <w:rsid w:val="0041499D"/>
    <w:rsid w:val="00414CC7"/>
    <w:rsid w:val="00416B0D"/>
    <w:rsid w:val="00416C3E"/>
    <w:rsid w:val="004206BA"/>
    <w:rsid w:val="00420CCC"/>
    <w:rsid w:val="0042108E"/>
    <w:rsid w:val="00421488"/>
    <w:rsid w:val="0042192B"/>
    <w:rsid w:val="00423987"/>
    <w:rsid w:val="00423AE1"/>
    <w:rsid w:val="004240E7"/>
    <w:rsid w:val="00430734"/>
    <w:rsid w:val="004310C9"/>
    <w:rsid w:val="004318A6"/>
    <w:rsid w:val="00433464"/>
    <w:rsid w:val="00433514"/>
    <w:rsid w:val="004335A4"/>
    <w:rsid w:val="00434C2D"/>
    <w:rsid w:val="004350FB"/>
    <w:rsid w:val="00435230"/>
    <w:rsid w:val="004356CA"/>
    <w:rsid w:val="00437520"/>
    <w:rsid w:val="00440180"/>
    <w:rsid w:val="00442ADD"/>
    <w:rsid w:val="00443B41"/>
    <w:rsid w:val="00445B38"/>
    <w:rsid w:val="00446AAC"/>
    <w:rsid w:val="00446B20"/>
    <w:rsid w:val="004522A3"/>
    <w:rsid w:val="0045307A"/>
    <w:rsid w:val="00453EDD"/>
    <w:rsid w:val="00454062"/>
    <w:rsid w:val="00455929"/>
    <w:rsid w:val="00456737"/>
    <w:rsid w:val="004607A4"/>
    <w:rsid w:val="004623D3"/>
    <w:rsid w:val="00462AA9"/>
    <w:rsid w:val="00463E7C"/>
    <w:rsid w:val="00463EB0"/>
    <w:rsid w:val="00463EC1"/>
    <w:rsid w:val="00465B27"/>
    <w:rsid w:val="00466619"/>
    <w:rsid w:val="004679DA"/>
    <w:rsid w:val="0047020A"/>
    <w:rsid w:val="00471286"/>
    <w:rsid w:val="004717C5"/>
    <w:rsid w:val="004719DC"/>
    <w:rsid w:val="004720E8"/>
    <w:rsid w:val="00472FD6"/>
    <w:rsid w:val="00473270"/>
    <w:rsid w:val="004749E6"/>
    <w:rsid w:val="004750D4"/>
    <w:rsid w:val="0047750B"/>
    <w:rsid w:val="00482396"/>
    <w:rsid w:val="00482F33"/>
    <w:rsid w:val="00485533"/>
    <w:rsid w:val="00485E6C"/>
    <w:rsid w:val="0048753B"/>
    <w:rsid w:val="00487CFB"/>
    <w:rsid w:val="00487E73"/>
    <w:rsid w:val="0049110F"/>
    <w:rsid w:val="00491952"/>
    <w:rsid w:val="00493EE1"/>
    <w:rsid w:val="00493FC0"/>
    <w:rsid w:val="004941AD"/>
    <w:rsid w:val="00494939"/>
    <w:rsid w:val="00494D94"/>
    <w:rsid w:val="004958F7"/>
    <w:rsid w:val="00496200"/>
    <w:rsid w:val="00496E13"/>
    <w:rsid w:val="004A02D7"/>
    <w:rsid w:val="004A1E68"/>
    <w:rsid w:val="004A386D"/>
    <w:rsid w:val="004A4954"/>
    <w:rsid w:val="004A4FC4"/>
    <w:rsid w:val="004A526A"/>
    <w:rsid w:val="004A5B24"/>
    <w:rsid w:val="004A77A4"/>
    <w:rsid w:val="004B1FC9"/>
    <w:rsid w:val="004B2234"/>
    <w:rsid w:val="004B3B16"/>
    <w:rsid w:val="004B3B71"/>
    <w:rsid w:val="004B70E1"/>
    <w:rsid w:val="004C2152"/>
    <w:rsid w:val="004C6B6F"/>
    <w:rsid w:val="004C6C63"/>
    <w:rsid w:val="004C7AEE"/>
    <w:rsid w:val="004D0306"/>
    <w:rsid w:val="004D0D1D"/>
    <w:rsid w:val="004D0F94"/>
    <w:rsid w:val="004D1064"/>
    <w:rsid w:val="004D2572"/>
    <w:rsid w:val="004D33B2"/>
    <w:rsid w:val="004D34D5"/>
    <w:rsid w:val="004D4130"/>
    <w:rsid w:val="004D67AA"/>
    <w:rsid w:val="004D6D6D"/>
    <w:rsid w:val="004D7C11"/>
    <w:rsid w:val="004D7C14"/>
    <w:rsid w:val="004E062D"/>
    <w:rsid w:val="004E4320"/>
    <w:rsid w:val="004E461E"/>
    <w:rsid w:val="004E4A1F"/>
    <w:rsid w:val="004E4C64"/>
    <w:rsid w:val="004E4E25"/>
    <w:rsid w:val="004E52AD"/>
    <w:rsid w:val="004E591B"/>
    <w:rsid w:val="004E677F"/>
    <w:rsid w:val="004E704C"/>
    <w:rsid w:val="004E7F3B"/>
    <w:rsid w:val="004F14B2"/>
    <w:rsid w:val="004F276E"/>
    <w:rsid w:val="004F3350"/>
    <w:rsid w:val="004F3AC0"/>
    <w:rsid w:val="004F58C9"/>
    <w:rsid w:val="004F652C"/>
    <w:rsid w:val="0050057A"/>
    <w:rsid w:val="0050308F"/>
    <w:rsid w:val="00504718"/>
    <w:rsid w:val="005053FD"/>
    <w:rsid w:val="00505E65"/>
    <w:rsid w:val="00507486"/>
    <w:rsid w:val="005074AA"/>
    <w:rsid w:val="00507816"/>
    <w:rsid w:val="005119B6"/>
    <w:rsid w:val="00512404"/>
    <w:rsid w:val="00512459"/>
    <w:rsid w:val="0051249E"/>
    <w:rsid w:val="00513952"/>
    <w:rsid w:val="00514D4E"/>
    <w:rsid w:val="0052083C"/>
    <w:rsid w:val="0052156D"/>
    <w:rsid w:val="005218E5"/>
    <w:rsid w:val="005226CF"/>
    <w:rsid w:val="0052324E"/>
    <w:rsid w:val="00523E36"/>
    <w:rsid w:val="00524F4C"/>
    <w:rsid w:val="005258ED"/>
    <w:rsid w:val="005259AA"/>
    <w:rsid w:val="00525D10"/>
    <w:rsid w:val="00526205"/>
    <w:rsid w:val="00526396"/>
    <w:rsid w:val="00526711"/>
    <w:rsid w:val="0053052F"/>
    <w:rsid w:val="0053095A"/>
    <w:rsid w:val="00530C92"/>
    <w:rsid w:val="005310DA"/>
    <w:rsid w:val="005316BB"/>
    <w:rsid w:val="0053479A"/>
    <w:rsid w:val="00535F71"/>
    <w:rsid w:val="005362B7"/>
    <w:rsid w:val="005364C2"/>
    <w:rsid w:val="00537C96"/>
    <w:rsid w:val="00540065"/>
    <w:rsid w:val="00540100"/>
    <w:rsid w:val="0054304C"/>
    <w:rsid w:val="005432FB"/>
    <w:rsid w:val="0054392D"/>
    <w:rsid w:val="005444D0"/>
    <w:rsid w:val="00544599"/>
    <w:rsid w:val="00546A77"/>
    <w:rsid w:val="00546CCB"/>
    <w:rsid w:val="005471F2"/>
    <w:rsid w:val="00547B71"/>
    <w:rsid w:val="005507A7"/>
    <w:rsid w:val="00550D56"/>
    <w:rsid w:val="005520BF"/>
    <w:rsid w:val="00554511"/>
    <w:rsid w:val="005548DA"/>
    <w:rsid w:val="00557673"/>
    <w:rsid w:val="0055770D"/>
    <w:rsid w:val="00557D80"/>
    <w:rsid w:val="00560F91"/>
    <w:rsid w:val="00561BF7"/>
    <w:rsid w:val="005648BE"/>
    <w:rsid w:val="0056599E"/>
    <w:rsid w:val="00566384"/>
    <w:rsid w:val="005678DD"/>
    <w:rsid w:val="0057187D"/>
    <w:rsid w:val="005721D1"/>
    <w:rsid w:val="00572754"/>
    <w:rsid w:val="00572DA2"/>
    <w:rsid w:val="00572EF7"/>
    <w:rsid w:val="00573295"/>
    <w:rsid w:val="005732A3"/>
    <w:rsid w:val="00574BAB"/>
    <w:rsid w:val="005753BF"/>
    <w:rsid w:val="005764CB"/>
    <w:rsid w:val="00576DA2"/>
    <w:rsid w:val="00580C25"/>
    <w:rsid w:val="00580CA8"/>
    <w:rsid w:val="005815CC"/>
    <w:rsid w:val="005846FE"/>
    <w:rsid w:val="00585105"/>
    <w:rsid w:val="00586442"/>
    <w:rsid w:val="00587148"/>
    <w:rsid w:val="005900C1"/>
    <w:rsid w:val="00590249"/>
    <w:rsid w:val="005A04BB"/>
    <w:rsid w:val="005A1433"/>
    <w:rsid w:val="005A1A43"/>
    <w:rsid w:val="005A466C"/>
    <w:rsid w:val="005A4D90"/>
    <w:rsid w:val="005A5565"/>
    <w:rsid w:val="005A6C9B"/>
    <w:rsid w:val="005A7A51"/>
    <w:rsid w:val="005A7C14"/>
    <w:rsid w:val="005B0033"/>
    <w:rsid w:val="005B0AA6"/>
    <w:rsid w:val="005B3541"/>
    <w:rsid w:val="005B4533"/>
    <w:rsid w:val="005B4BF8"/>
    <w:rsid w:val="005B4D0B"/>
    <w:rsid w:val="005B6789"/>
    <w:rsid w:val="005B6A9B"/>
    <w:rsid w:val="005C5AE9"/>
    <w:rsid w:val="005C6118"/>
    <w:rsid w:val="005C69D9"/>
    <w:rsid w:val="005D1BCA"/>
    <w:rsid w:val="005D1F01"/>
    <w:rsid w:val="005D2EA0"/>
    <w:rsid w:val="005D5F82"/>
    <w:rsid w:val="005D79F3"/>
    <w:rsid w:val="005E0E5D"/>
    <w:rsid w:val="005E1492"/>
    <w:rsid w:val="005E28F9"/>
    <w:rsid w:val="005E3852"/>
    <w:rsid w:val="005E42FB"/>
    <w:rsid w:val="005E537F"/>
    <w:rsid w:val="005E53F8"/>
    <w:rsid w:val="005F06E3"/>
    <w:rsid w:val="005F10A5"/>
    <w:rsid w:val="005F3EA3"/>
    <w:rsid w:val="005F49FE"/>
    <w:rsid w:val="005F577B"/>
    <w:rsid w:val="00600579"/>
    <w:rsid w:val="00604841"/>
    <w:rsid w:val="0060753A"/>
    <w:rsid w:val="00607CBA"/>
    <w:rsid w:val="006104D3"/>
    <w:rsid w:val="00611F36"/>
    <w:rsid w:val="006127BB"/>
    <w:rsid w:val="00612EAE"/>
    <w:rsid w:val="006144B0"/>
    <w:rsid w:val="006146D9"/>
    <w:rsid w:val="006152EF"/>
    <w:rsid w:val="00616667"/>
    <w:rsid w:val="00616B47"/>
    <w:rsid w:val="00622DAE"/>
    <w:rsid w:val="006231F1"/>
    <w:rsid w:val="00625258"/>
    <w:rsid w:val="006256A3"/>
    <w:rsid w:val="00625F50"/>
    <w:rsid w:val="0062695F"/>
    <w:rsid w:val="0062768E"/>
    <w:rsid w:val="006308C2"/>
    <w:rsid w:val="00630C90"/>
    <w:rsid w:val="006310F5"/>
    <w:rsid w:val="006313AA"/>
    <w:rsid w:val="00631955"/>
    <w:rsid w:val="006334F4"/>
    <w:rsid w:val="00633EF6"/>
    <w:rsid w:val="00633F29"/>
    <w:rsid w:val="00634AD4"/>
    <w:rsid w:val="006350DA"/>
    <w:rsid w:val="00636119"/>
    <w:rsid w:val="006409DD"/>
    <w:rsid w:val="006423AA"/>
    <w:rsid w:val="00642D52"/>
    <w:rsid w:val="00643126"/>
    <w:rsid w:val="00643F18"/>
    <w:rsid w:val="0064420C"/>
    <w:rsid w:val="00645205"/>
    <w:rsid w:val="00645CC7"/>
    <w:rsid w:val="00650744"/>
    <w:rsid w:val="006531DD"/>
    <w:rsid w:val="00653FAA"/>
    <w:rsid w:val="00654DEE"/>
    <w:rsid w:val="00654EE5"/>
    <w:rsid w:val="0065621C"/>
    <w:rsid w:val="006571CA"/>
    <w:rsid w:val="00662E92"/>
    <w:rsid w:val="006637D0"/>
    <w:rsid w:val="0066507E"/>
    <w:rsid w:val="00665510"/>
    <w:rsid w:val="006669CE"/>
    <w:rsid w:val="00666B50"/>
    <w:rsid w:val="00666CE3"/>
    <w:rsid w:val="006675C8"/>
    <w:rsid w:val="00674E52"/>
    <w:rsid w:val="00675D54"/>
    <w:rsid w:val="006761BC"/>
    <w:rsid w:val="00676D77"/>
    <w:rsid w:val="0068049B"/>
    <w:rsid w:val="006809CB"/>
    <w:rsid w:val="00680B48"/>
    <w:rsid w:val="00682EE9"/>
    <w:rsid w:val="006835BA"/>
    <w:rsid w:val="006840D9"/>
    <w:rsid w:val="00686D42"/>
    <w:rsid w:val="00690355"/>
    <w:rsid w:val="0069220B"/>
    <w:rsid w:val="00692BBE"/>
    <w:rsid w:val="00693156"/>
    <w:rsid w:val="00693260"/>
    <w:rsid w:val="006937A4"/>
    <w:rsid w:val="00694915"/>
    <w:rsid w:val="00696579"/>
    <w:rsid w:val="006A0730"/>
    <w:rsid w:val="006A073E"/>
    <w:rsid w:val="006A0901"/>
    <w:rsid w:val="006A0D3A"/>
    <w:rsid w:val="006A1565"/>
    <w:rsid w:val="006A1803"/>
    <w:rsid w:val="006A1AB4"/>
    <w:rsid w:val="006A1D5F"/>
    <w:rsid w:val="006A20C5"/>
    <w:rsid w:val="006A252B"/>
    <w:rsid w:val="006A3803"/>
    <w:rsid w:val="006A3A3F"/>
    <w:rsid w:val="006A5BFC"/>
    <w:rsid w:val="006A644C"/>
    <w:rsid w:val="006A7440"/>
    <w:rsid w:val="006B069E"/>
    <w:rsid w:val="006B0FC1"/>
    <w:rsid w:val="006B1CFC"/>
    <w:rsid w:val="006B28EC"/>
    <w:rsid w:val="006B3D4E"/>
    <w:rsid w:val="006B40DC"/>
    <w:rsid w:val="006B5E7C"/>
    <w:rsid w:val="006B6546"/>
    <w:rsid w:val="006B7ACF"/>
    <w:rsid w:val="006C1F1D"/>
    <w:rsid w:val="006C21A7"/>
    <w:rsid w:val="006C3717"/>
    <w:rsid w:val="006C4761"/>
    <w:rsid w:val="006C5C54"/>
    <w:rsid w:val="006C6333"/>
    <w:rsid w:val="006C67C8"/>
    <w:rsid w:val="006C76D7"/>
    <w:rsid w:val="006C787A"/>
    <w:rsid w:val="006D0643"/>
    <w:rsid w:val="006D08C8"/>
    <w:rsid w:val="006D12AC"/>
    <w:rsid w:val="006D2C29"/>
    <w:rsid w:val="006D3109"/>
    <w:rsid w:val="006D32DC"/>
    <w:rsid w:val="006D41C8"/>
    <w:rsid w:val="006D573D"/>
    <w:rsid w:val="006D5859"/>
    <w:rsid w:val="006D5B04"/>
    <w:rsid w:val="006D6235"/>
    <w:rsid w:val="006D7738"/>
    <w:rsid w:val="006E0687"/>
    <w:rsid w:val="006E0A6E"/>
    <w:rsid w:val="006E165A"/>
    <w:rsid w:val="006E2058"/>
    <w:rsid w:val="006E2F62"/>
    <w:rsid w:val="006E4492"/>
    <w:rsid w:val="006E4712"/>
    <w:rsid w:val="006E6365"/>
    <w:rsid w:val="006E7073"/>
    <w:rsid w:val="006F2720"/>
    <w:rsid w:val="006F5847"/>
    <w:rsid w:val="0070128D"/>
    <w:rsid w:val="00703B9C"/>
    <w:rsid w:val="00704B7D"/>
    <w:rsid w:val="007050CB"/>
    <w:rsid w:val="007062DD"/>
    <w:rsid w:val="00706F29"/>
    <w:rsid w:val="00710342"/>
    <w:rsid w:val="00710E48"/>
    <w:rsid w:val="00711174"/>
    <w:rsid w:val="007116F3"/>
    <w:rsid w:val="0071275E"/>
    <w:rsid w:val="007127FC"/>
    <w:rsid w:val="00714522"/>
    <w:rsid w:val="00715135"/>
    <w:rsid w:val="007162BE"/>
    <w:rsid w:val="0071647E"/>
    <w:rsid w:val="007171B0"/>
    <w:rsid w:val="007171D0"/>
    <w:rsid w:val="00717B26"/>
    <w:rsid w:val="00717F8B"/>
    <w:rsid w:val="00720D7B"/>
    <w:rsid w:val="00720FE4"/>
    <w:rsid w:val="007215A6"/>
    <w:rsid w:val="007216CD"/>
    <w:rsid w:val="007221D6"/>
    <w:rsid w:val="0072233A"/>
    <w:rsid w:val="007241CE"/>
    <w:rsid w:val="007264B4"/>
    <w:rsid w:val="00727874"/>
    <w:rsid w:val="00730917"/>
    <w:rsid w:val="00730A17"/>
    <w:rsid w:val="00731DF8"/>
    <w:rsid w:val="0073319D"/>
    <w:rsid w:val="00733D72"/>
    <w:rsid w:val="0073646B"/>
    <w:rsid w:val="00737382"/>
    <w:rsid w:val="007373AD"/>
    <w:rsid w:val="0074161E"/>
    <w:rsid w:val="00741DD9"/>
    <w:rsid w:val="007424DA"/>
    <w:rsid w:val="0074255A"/>
    <w:rsid w:val="00743BB2"/>
    <w:rsid w:val="00743DA0"/>
    <w:rsid w:val="00744894"/>
    <w:rsid w:val="00745E48"/>
    <w:rsid w:val="00750F2D"/>
    <w:rsid w:val="00751C72"/>
    <w:rsid w:val="0075233C"/>
    <w:rsid w:val="00752590"/>
    <w:rsid w:val="00753145"/>
    <w:rsid w:val="007532C8"/>
    <w:rsid w:val="0075395D"/>
    <w:rsid w:val="0075402A"/>
    <w:rsid w:val="00754D3C"/>
    <w:rsid w:val="007564AB"/>
    <w:rsid w:val="00757590"/>
    <w:rsid w:val="00757900"/>
    <w:rsid w:val="0076071B"/>
    <w:rsid w:val="00761031"/>
    <w:rsid w:val="00761E83"/>
    <w:rsid w:val="00762E0A"/>
    <w:rsid w:val="007636FC"/>
    <w:rsid w:val="00764441"/>
    <w:rsid w:val="00764E17"/>
    <w:rsid w:val="007651AA"/>
    <w:rsid w:val="00765FA4"/>
    <w:rsid w:val="007664CC"/>
    <w:rsid w:val="007706FA"/>
    <w:rsid w:val="007725BF"/>
    <w:rsid w:val="00772CB0"/>
    <w:rsid w:val="0077425A"/>
    <w:rsid w:val="0077435F"/>
    <w:rsid w:val="00774E60"/>
    <w:rsid w:val="007751F3"/>
    <w:rsid w:val="00776153"/>
    <w:rsid w:val="00776497"/>
    <w:rsid w:val="00776CAB"/>
    <w:rsid w:val="007770D1"/>
    <w:rsid w:val="00777264"/>
    <w:rsid w:val="0077767F"/>
    <w:rsid w:val="00777787"/>
    <w:rsid w:val="007877A7"/>
    <w:rsid w:val="007905AA"/>
    <w:rsid w:val="00791EF6"/>
    <w:rsid w:val="0079205B"/>
    <w:rsid w:val="00792E66"/>
    <w:rsid w:val="0079359D"/>
    <w:rsid w:val="007943E2"/>
    <w:rsid w:val="00795B0C"/>
    <w:rsid w:val="00795FFE"/>
    <w:rsid w:val="0079739A"/>
    <w:rsid w:val="0079794E"/>
    <w:rsid w:val="00797C67"/>
    <w:rsid w:val="007A0114"/>
    <w:rsid w:val="007A0D42"/>
    <w:rsid w:val="007A144B"/>
    <w:rsid w:val="007A3F5F"/>
    <w:rsid w:val="007A46AD"/>
    <w:rsid w:val="007A56F7"/>
    <w:rsid w:val="007A5867"/>
    <w:rsid w:val="007A5A01"/>
    <w:rsid w:val="007A5A61"/>
    <w:rsid w:val="007A5EC9"/>
    <w:rsid w:val="007A7632"/>
    <w:rsid w:val="007A764B"/>
    <w:rsid w:val="007B29CD"/>
    <w:rsid w:val="007B31D4"/>
    <w:rsid w:val="007B3535"/>
    <w:rsid w:val="007B40CD"/>
    <w:rsid w:val="007B52BE"/>
    <w:rsid w:val="007B6436"/>
    <w:rsid w:val="007B7889"/>
    <w:rsid w:val="007C13A4"/>
    <w:rsid w:val="007C145D"/>
    <w:rsid w:val="007C3A9C"/>
    <w:rsid w:val="007C4986"/>
    <w:rsid w:val="007C575D"/>
    <w:rsid w:val="007C6268"/>
    <w:rsid w:val="007D1485"/>
    <w:rsid w:val="007D1898"/>
    <w:rsid w:val="007D24C7"/>
    <w:rsid w:val="007D2F96"/>
    <w:rsid w:val="007D3C42"/>
    <w:rsid w:val="007D51D5"/>
    <w:rsid w:val="007D557B"/>
    <w:rsid w:val="007D696D"/>
    <w:rsid w:val="007D7321"/>
    <w:rsid w:val="007E04CB"/>
    <w:rsid w:val="007E145B"/>
    <w:rsid w:val="007E1850"/>
    <w:rsid w:val="007E1ADE"/>
    <w:rsid w:val="007E27B0"/>
    <w:rsid w:val="007E28E2"/>
    <w:rsid w:val="007E5148"/>
    <w:rsid w:val="007E583C"/>
    <w:rsid w:val="007E5B67"/>
    <w:rsid w:val="007E5D80"/>
    <w:rsid w:val="007E611C"/>
    <w:rsid w:val="007E7766"/>
    <w:rsid w:val="007F099B"/>
    <w:rsid w:val="007F3D89"/>
    <w:rsid w:val="007F3E49"/>
    <w:rsid w:val="007F661B"/>
    <w:rsid w:val="007F77B0"/>
    <w:rsid w:val="007F790B"/>
    <w:rsid w:val="00801236"/>
    <w:rsid w:val="0080226D"/>
    <w:rsid w:val="00802963"/>
    <w:rsid w:val="00802DBF"/>
    <w:rsid w:val="00803089"/>
    <w:rsid w:val="00804C14"/>
    <w:rsid w:val="0080793A"/>
    <w:rsid w:val="00810470"/>
    <w:rsid w:val="008109BF"/>
    <w:rsid w:val="008115E5"/>
    <w:rsid w:val="00812684"/>
    <w:rsid w:val="00813081"/>
    <w:rsid w:val="00813817"/>
    <w:rsid w:val="00814E4F"/>
    <w:rsid w:val="008157A4"/>
    <w:rsid w:val="008161DE"/>
    <w:rsid w:val="00817167"/>
    <w:rsid w:val="0081793D"/>
    <w:rsid w:val="00817D12"/>
    <w:rsid w:val="00820D8E"/>
    <w:rsid w:val="0082428E"/>
    <w:rsid w:val="0082533F"/>
    <w:rsid w:val="00826525"/>
    <w:rsid w:val="00826969"/>
    <w:rsid w:val="00827A2A"/>
    <w:rsid w:val="008302CF"/>
    <w:rsid w:val="00833407"/>
    <w:rsid w:val="008352EA"/>
    <w:rsid w:val="008361AD"/>
    <w:rsid w:val="00836839"/>
    <w:rsid w:val="00836CC0"/>
    <w:rsid w:val="00837F59"/>
    <w:rsid w:val="00841706"/>
    <w:rsid w:val="00841889"/>
    <w:rsid w:val="00841D77"/>
    <w:rsid w:val="0084243D"/>
    <w:rsid w:val="00842461"/>
    <w:rsid w:val="008446D6"/>
    <w:rsid w:val="0084486B"/>
    <w:rsid w:val="00844A03"/>
    <w:rsid w:val="00845E39"/>
    <w:rsid w:val="00845F4B"/>
    <w:rsid w:val="00847618"/>
    <w:rsid w:val="00850F4B"/>
    <w:rsid w:val="00850F50"/>
    <w:rsid w:val="0085149F"/>
    <w:rsid w:val="00852474"/>
    <w:rsid w:val="00855AC9"/>
    <w:rsid w:val="00855D4E"/>
    <w:rsid w:val="008560AB"/>
    <w:rsid w:val="0085633F"/>
    <w:rsid w:val="00857869"/>
    <w:rsid w:val="00857978"/>
    <w:rsid w:val="00862A06"/>
    <w:rsid w:val="00862B91"/>
    <w:rsid w:val="00862E65"/>
    <w:rsid w:val="008633F1"/>
    <w:rsid w:val="008640D2"/>
    <w:rsid w:val="00864CB0"/>
    <w:rsid w:val="0087053F"/>
    <w:rsid w:val="00870E8F"/>
    <w:rsid w:val="00872CFE"/>
    <w:rsid w:val="00875FEE"/>
    <w:rsid w:val="00876B22"/>
    <w:rsid w:val="00880A68"/>
    <w:rsid w:val="00880C70"/>
    <w:rsid w:val="00881BEE"/>
    <w:rsid w:val="00882735"/>
    <w:rsid w:val="00884F69"/>
    <w:rsid w:val="008851C8"/>
    <w:rsid w:val="00885EF5"/>
    <w:rsid w:val="00886301"/>
    <w:rsid w:val="00886C99"/>
    <w:rsid w:val="00886FE4"/>
    <w:rsid w:val="008872B9"/>
    <w:rsid w:val="00887F04"/>
    <w:rsid w:val="00890203"/>
    <w:rsid w:val="00890DCB"/>
    <w:rsid w:val="00891111"/>
    <w:rsid w:val="00891A93"/>
    <w:rsid w:val="0089219C"/>
    <w:rsid w:val="00892850"/>
    <w:rsid w:val="008933C5"/>
    <w:rsid w:val="0089568C"/>
    <w:rsid w:val="00896624"/>
    <w:rsid w:val="00896C5D"/>
    <w:rsid w:val="00897547"/>
    <w:rsid w:val="008A0623"/>
    <w:rsid w:val="008A1349"/>
    <w:rsid w:val="008A14C7"/>
    <w:rsid w:val="008A1F38"/>
    <w:rsid w:val="008A2352"/>
    <w:rsid w:val="008A25F0"/>
    <w:rsid w:val="008A3557"/>
    <w:rsid w:val="008A4B4E"/>
    <w:rsid w:val="008A5E6F"/>
    <w:rsid w:val="008A614F"/>
    <w:rsid w:val="008A69DE"/>
    <w:rsid w:val="008B0AA7"/>
    <w:rsid w:val="008B17D0"/>
    <w:rsid w:val="008B4E52"/>
    <w:rsid w:val="008B5826"/>
    <w:rsid w:val="008B671E"/>
    <w:rsid w:val="008B6A63"/>
    <w:rsid w:val="008B6B6B"/>
    <w:rsid w:val="008C0FB5"/>
    <w:rsid w:val="008C13C8"/>
    <w:rsid w:val="008C1FD5"/>
    <w:rsid w:val="008C2F28"/>
    <w:rsid w:val="008C331F"/>
    <w:rsid w:val="008C34AB"/>
    <w:rsid w:val="008C3D09"/>
    <w:rsid w:val="008C3E5E"/>
    <w:rsid w:val="008C3E93"/>
    <w:rsid w:val="008C6194"/>
    <w:rsid w:val="008D037D"/>
    <w:rsid w:val="008D1AB3"/>
    <w:rsid w:val="008D1DA9"/>
    <w:rsid w:val="008D49FF"/>
    <w:rsid w:val="008E00C5"/>
    <w:rsid w:val="008E1A1B"/>
    <w:rsid w:val="008E22D5"/>
    <w:rsid w:val="008E2657"/>
    <w:rsid w:val="008E31FE"/>
    <w:rsid w:val="008E330B"/>
    <w:rsid w:val="008E40E3"/>
    <w:rsid w:val="008E422E"/>
    <w:rsid w:val="008E44A7"/>
    <w:rsid w:val="008E4E5D"/>
    <w:rsid w:val="008E51A4"/>
    <w:rsid w:val="008E525F"/>
    <w:rsid w:val="008E5A40"/>
    <w:rsid w:val="008E716A"/>
    <w:rsid w:val="008F08BB"/>
    <w:rsid w:val="008F233F"/>
    <w:rsid w:val="008F23E2"/>
    <w:rsid w:val="008F301E"/>
    <w:rsid w:val="008F48FF"/>
    <w:rsid w:val="008F61D2"/>
    <w:rsid w:val="008F723E"/>
    <w:rsid w:val="008F7BFC"/>
    <w:rsid w:val="008F7E85"/>
    <w:rsid w:val="00904C19"/>
    <w:rsid w:val="00906976"/>
    <w:rsid w:val="00910596"/>
    <w:rsid w:val="00910C8B"/>
    <w:rsid w:val="009110CE"/>
    <w:rsid w:val="00912B71"/>
    <w:rsid w:val="009151B1"/>
    <w:rsid w:val="0091611E"/>
    <w:rsid w:val="009165E8"/>
    <w:rsid w:val="0091798B"/>
    <w:rsid w:val="00917D06"/>
    <w:rsid w:val="00920679"/>
    <w:rsid w:val="00921195"/>
    <w:rsid w:val="00921F64"/>
    <w:rsid w:val="0092216A"/>
    <w:rsid w:val="009238F2"/>
    <w:rsid w:val="00924466"/>
    <w:rsid w:val="00925508"/>
    <w:rsid w:val="00925F38"/>
    <w:rsid w:val="0092604A"/>
    <w:rsid w:val="00926060"/>
    <w:rsid w:val="009261D9"/>
    <w:rsid w:val="009262E9"/>
    <w:rsid w:val="00926814"/>
    <w:rsid w:val="00927B8E"/>
    <w:rsid w:val="00930676"/>
    <w:rsid w:val="009307F0"/>
    <w:rsid w:val="0093374B"/>
    <w:rsid w:val="00936DC2"/>
    <w:rsid w:val="009404C3"/>
    <w:rsid w:val="009410D3"/>
    <w:rsid w:val="00941951"/>
    <w:rsid w:val="00942017"/>
    <w:rsid w:val="009426CC"/>
    <w:rsid w:val="00942839"/>
    <w:rsid w:val="00942874"/>
    <w:rsid w:val="00943957"/>
    <w:rsid w:val="00943E6D"/>
    <w:rsid w:val="00945C40"/>
    <w:rsid w:val="009479CE"/>
    <w:rsid w:val="00947FCD"/>
    <w:rsid w:val="00950999"/>
    <w:rsid w:val="009547E0"/>
    <w:rsid w:val="009550FD"/>
    <w:rsid w:val="009555E5"/>
    <w:rsid w:val="00955620"/>
    <w:rsid w:val="00956E65"/>
    <w:rsid w:val="00957196"/>
    <w:rsid w:val="009578E7"/>
    <w:rsid w:val="00960539"/>
    <w:rsid w:val="00960D30"/>
    <w:rsid w:val="00961F9D"/>
    <w:rsid w:val="00962411"/>
    <w:rsid w:val="00962894"/>
    <w:rsid w:val="00962FC7"/>
    <w:rsid w:val="0096472F"/>
    <w:rsid w:val="00964EEC"/>
    <w:rsid w:val="009651C7"/>
    <w:rsid w:val="00965E61"/>
    <w:rsid w:val="00966B87"/>
    <w:rsid w:val="00967DD4"/>
    <w:rsid w:val="00970B7E"/>
    <w:rsid w:val="00970C9B"/>
    <w:rsid w:val="00973D45"/>
    <w:rsid w:val="00973EF1"/>
    <w:rsid w:val="00974452"/>
    <w:rsid w:val="00975EE0"/>
    <w:rsid w:val="0097676B"/>
    <w:rsid w:val="00976847"/>
    <w:rsid w:val="009768B9"/>
    <w:rsid w:val="00976DCA"/>
    <w:rsid w:val="009805A5"/>
    <w:rsid w:val="00980EBA"/>
    <w:rsid w:val="00986011"/>
    <w:rsid w:val="00986776"/>
    <w:rsid w:val="00992117"/>
    <w:rsid w:val="0099344F"/>
    <w:rsid w:val="00993CDC"/>
    <w:rsid w:val="0099513B"/>
    <w:rsid w:val="00995A6E"/>
    <w:rsid w:val="0099613B"/>
    <w:rsid w:val="009A5044"/>
    <w:rsid w:val="009A543E"/>
    <w:rsid w:val="009A54DD"/>
    <w:rsid w:val="009A5B33"/>
    <w:rsid w:val="009A7552"/>
    <w:rsid w:val="009B105B"/>
    <w:rsid w:val="009B32C0"/>
    <w:rsid w:val="009B59D8"/>
    <w:rsid w:val="009B67DA"/>
    <w:rsid w:val="009B6A34"/>
    <w:rsid w:val="009C0125"/>
    <w:rsid w:val="009C04CD"/>
    <w:rsid w:val="009C2667"/>
    <w:rsid w:val="009C2720"/>
    <w:rsid w:val="009C48C2"/>
    <w:rsid w:val="009C519A"/>
    <w:rsid w:val="009C5291"/>
    <w:rsid w:val="009C5E30"/>
    <w:rsid w:val="009C62AD"/>
    <w:rsid w:val="009C7AE0"/>
    <w:rsid w:val="009D271D"/>
    <w:rsid w:val="009D455C"/>
    <w:rsid w:val="009D4C4F"/>
    <w:rsid w:val="009D54F8"/>
    <w:rsid w:val="009D5501"/>
    <w:rsid w:val="009D5A5D"/>
    <w:rsid w:val="009D609F"/>
    <w:rsid w:val="009D67A8"/>
    <w:rsid w:val="009D7E76"/>
    <w:rsid w:val="009E06AC"/>
    <w:rsid w:val="009E0939"/>
    <w:rsid w:val="009E3926"/>
    <w:rsid w:val="009E4660"/>
    <w:rsid w:val="009E6306"/>
    <w:rsid w:val="009E67DF"/>
    <w:rsid w:val="009E7009"/>
    <w:rsid w:val="009E79C2"/>
    <w:rsid w:val="009F03A9"/>
    <w:rsid w:val="009F0598"/>
    <w:rsid w:val="009F06B2"/>
    <w:rsid w:val="009F06D6"/>
    <w:rsid w:val="009F1271"/>
    <w:rsid w:val="009F4FE6"/>
    <w:rsid w:val="00A00769"/>
    <w:rsid w:val="00A00FBB"/>
    <w:rsid w:val="00A014A5"/>
    <w:rsid w:val="00A03DB8"/>
    <w:rsid w:val="00A058B9"/>
    <w:rsid w:val="00A12C5B"/>
    <w:rsid w:val="00A13E7C"/>
    <w:rsid w:val="00A14849"/>
    <w:rsid w:val="00A156F3"/>
    <w:rsid w:val="00A20D8F"/>
    <w:rsid w:val="00A24B8B"/>
    <w:rsid w:val="00A24CD6"/>
    <w:rsid w:val="00A27624"/>
    <w:rsid w:val="00A3043B"/>
    <w:rsid w:val="00A321FB"/>
    <w:rsid w:val="00A32951"/>
    <w:rsid w:val="00A32CA1"/>
    <w:rsid w:val="00A33275"/>
    <w:rsid w:val="00A3391E"/>
    <w:rsid w:val="00A34294"/>
    <w:rsid w:val="00A34409"/>
    <w:rsid w:val="00A35A1A"/>
    <w:rsid w:val="00A41008"/>
    <w:rsid w:val="00A428E0"/>
    <w:rsid w:val="00A4309A"/>
    <w:rsid w:val="00A4355B"/>
    <w:rsid w:val="00A44114"/>
    <w:rsid w:val="00A4684A"/>
    <w:rsid w:val="00A46BB5"/>
    <w:rsid w:val="00A4703C"/>
    <w:rsid w:val="00A47A77"/>
    <w:rsid w:val="00A47CFE"/>
    <w:rsid w:val="00A51B62"/>
    <w:rsid w:val="00A5245D"/>
    <w:rsid w:val="00A53517"/>
    <w:rsid w:val="00A53654"/>
    <w:rsid w:val="00A53747"/>
    <w:rsid w:val="00A53806"/>
    <w:rsid w:val="00A54037"/>
    <w:rsid w:val="00A54387"/>
    <w:rsid w:val="00A605FC"/>
    <w:rsid w:val="00A60C9D"/>
    <w:rsid w:val="00A6441E"/>
    <w:rsid w:val="00A64D36"/>
    <w:rsid w:val="00A65B64"/>
    <w:rsid w:val="00A6645D"/>
    <w:rsid w:val="00A67011"/>
    <w:rsid w:val="00A675E3"/>
    <w:rsid w:val="00A7058F"/>
    <w:rsid w:val="00A72868"/>
    <w:rsid w:val="00A72956"/>
    <w:rsid w:val="00A734CE"/>
    <w:rsid w:val="00A75441"/>
    <w:rsid w:val="00A7738B"/>
    <w:rsid w:val="00A7772F"/>
    <w:rsid w:val="00A808DE"/>
    <w:rsid w:val="00A80905"/>
    <w:rsid w:val="00A81923"/>
    <w:rsid w:val="00A82F65"/>
    <w:rsid w:val="00A8354E"/>
    <w:rsid w:val="00A83A7D"/>
    <w:rsid w:val="00A84281"/>
    <w:rsid w:val="00A84C6B"/>
    <w:rsid w:val="00A85DC1"/>
    <w:rsid w:val="00A87E00"/>
    <w:rsid w:val="00A907D6"/>
    <w:rsid w:val="00A90E0B"/>
    <w:rsid w:val="00A93362"/>
    <w:rsid w:val="00A940B4"/>
    <w:rsid w:val="00A94790"/>
    <w:rsid w:val="00A948C7"/>
    <w:rsid w:val="00A95279"/>
    <w:rsid w:val="00A95C08"/>
    <w:rsid w:val="00A96FB7"/>
    <w:rsid w:val="00A97787"/>
    <w:rsid w:val="00A97CFD"/>
    <w:rsid w:val="00AA1A8D"/>
    <w:rsid w:val="00AA23AF"/>
    <w:rsid w:val="00AA2CFF"/>
    <w:rsid w:val="00AA2FB9"/>
    <w:rsid w:val="00AA47A3"/>
    <w:rsid w:val="00AA502D"/>
    <w:rsid w:val="00AA5FBF"/>
    <w:rsid w:val="00AA6C95"/>
    <w:rsid w:val="00AB007C"/>
    <w:rsid w:val="00AB055B"/>
    <w:rsid w:val="00AB0DCF"/>
    <w:rsid w:val="00AB1694"/>
    <w:rsid w:val="00AB3E7B"/>
    <w:rsid w:val="00AB437F"/>
    <w:rsid w:val="00AB4EA0"/>
    <w:rsid w:val="00AB566F"/>
    <w:rsid w:val="00AB5BBE"/>
    <w:rsid w:val="00AB6A3B"/>
    <w:rsid w:val="00AB6C87"/>
    <w:rsid w:val="00AB76ED"/>
    <w:rsid w:val="00AC0076"/>
    <w:rsid w:val="00AC0268"/>
    <w:rsid w:val="00AC3517"/>
    <w:rsid w:val="00AC4090"/>
    <w:rsid w:val="00AC42B6"/>
    <w:rsid w:val="00AC443F"/>
    <w:rsid w:val="00AC4614"/>
    <w:rsid w:val="00AC4AE4"/>
    <w:rsid w:val="00AC54A2"/>
    <w:rsid w:val="00AC620F"/>
    <w:rsid w:val="00AC6B4A"/>
    <w:rsid w:val="00AD02A6"/>
    <w:rsid w:val="00AD1493"/>
    <w:rsid w:val="00AD171B"/>
    <w:rsid w:val="00AD339B"/>
    <w:rsid w:val="00AD346A"/>
    <w:rsid w:val="00AD3ADC"/>
    <w:rsid w:val="00AD41CB"/>
    <w:rsid w:val="00AD6A20"/>
    <w:rsid w:val="00AE12A3"/>
    <w:rsid w:val="00AE195C"/>
    <w:rsid w:val="00AE2E23"/>
    <w:rsid w:val="00AE5807"/>
    <w:rsid w:val="00AE5C18"/>
    <w:rsid w:val="00AE73D9"/>
    <w:rsid w:val="00AF02D1"/>
    <w:rsid w:val="00AF0928"/>
    <w:rsid w:val="00AF1286"/>
    <w:rsid w:val="00AF3515"/>
    <w:rsid w:val="00AF36A5"/>
    <w:rsid w:val="00AF3B70"/>
    <w:rsid w:val="00AF4C04"/>
    <w:rsid w:val="00AF4D60"/>
    <w:rsid w:val="00AF4E6B"/>
    <w:rsid w:val="00AF5192"/>
    <w:rsid w:val="00AF5D98"/>
    <w:rsid w:val="00AF5ECB"/>
    <w:rsid w:val="00AF6B63"/>
    <w:rsid w:val="00AF7E16"/>
    <w:rsid w:val="00AF7E89"/>
    <w:rsid w:val="00B00AA4"/>
    <w:rsid w:val="00B00ACD"/>
    <w:rsid w:val="00B01BD5"/>
    <w:rsid w:val="00B02577"/>
    <w:rsid w:val="00B03F80"/>
    <w:rsid w:val="00B048EF"/>
    <w:rsid w:val="00B0492D"/>
    <w:rsid w:val="00B05C36"/>
    <w:rsid w:val="00B05EF0"/>
    <w:rsid w:val="00B064E9"/>
    <w:rsid w:val="00B06758"/>
    <w:rsid w:val="00B0679D"/>
    <w:rsid w:val="00B0713C"/>
    <w:rsid w:val="00B10940"/>
    <w:rsid w:val="00B12CB3"/>
    <w:rsid w:val="00B13E27"/>
    <w:rsid w:val="00B13FA0"/>
    <w:rsid w:val="00B15277"/>
    <w:rsid w:val="00B159E2"/>
    <w:rsid w:val="00B15C58"/>
    <w:rsid w:val="00B15EA4"/>
    <w:rsid w:val="00B1685F"/>
    <w:rsid w:val="00B173B6"/>
    <w:rsid w:val="00B17623"/>
    <w:rsid w:val="00B17744"/>
    <w:rsid w:val="00B17964"/>
    <w:rsid w:val="00B17D31"/>
    <w:rsid w:val="00B17D90"/>
    <w:rsid w:val="00B20D75"/>
    <w:rsid w:val="00B22A20"/>
    <w:rsid w:val="00B25E1A"/>
    <w:rsid w:val="00B264FD"/>
    <w:rsid w:val="00B27FEC"/>
    <w:rsid w:val="00B32FEA"/>
    <w:rsid w:val="00B33245"/>
    <w:rsid w:val="00B3560C"/>
    <w:rsid w:val="00B35B77"/>
    <w:rsid w:val="00B41775"/>
    <w:rsid w:val="00B42A41"/>
    <w:rsid w:val="00B43CFA"/>
    <w:rsid w:val="00B451DA"/>
    <w:rsid w:val="00B459FA"/>
    <w:rsid w:val="00B46829"/>
    <w:rsid w:val="00B474C1"/>
    <w:rsid w:val="00B50821"/>
    <w:rsid w:val="00B51065"/>
    <w:rsid w:val="00B519E5"/>
    <w:rsid w:val="00B53012"/>
    <w:rsid w:val="00B53622"/>
    <w:rsid w:val="00B537F5"/>
    <w:rsid w:val="00B53814"/>
    <w:rsid w:val="00B54B44"/>
    <w:rsid w:val="00B54DB5"/>
    <w:rsid w:val="00B55390"/>
    <w:rsid w:val="00B568A1"/>
    <w:rsid w:val="00B57AF2"/>
    <w:rsid w:val="00B60CAA"/>
    <w:rsid w:val="00B61E79"/>
    <w:rsid w:val="00B62B0A"/>
    <w:rsid w:val="00B62DF4"/>
    <w:rsid w:val="00B636BC"/>
    <w:rsid w:val="00B64F0E"/>
    <w:rsid w:val="00B71BCD"/>
    <w:rsid w:val="00B726DF"/>
    <w:rsid w:val="00B73767"/>
    <w:rsid w:val="00B74583"/>
    <w:rsid w:val="00B74A4F"/>
    <w:rsid w:val="00B74CD6"/>
    <w:rsid w:val="00B74F14"/>
    <w:rsid w:val="00B74F25"/>
    <w:rsid w:val="00B773F4"/>
    <w:rsid w:val="00B82C7F"/>
    <w:rsid w:val="00B837C5"/>
    <w:rsid w:val="00B8440B"/>
    <w:rsid w:val="00B853ED"/>
    <w:rsid w:val="00B85C7D"/>
    <w:rsid w:val="00B8611B"/>
    <w:rsid w:val="00B86354"/>
    <w:rsid w:val="00B86735"/>
    <w:rsid w:val="00B86A8E"/>
    <w:rsid w:val="00B874FC"/>
    <w:rsid w:val="00B87703"/>
    <w:rsid w:val="00B90C60"/>
    <w:rsid w:val="00B914AD"/>
    <w:rsid w:val="00B921B8"/>
    <w:rsid w:val="00B929B4"/>
    <w:rsid w:val="00B9509A"/>
    <w:rsid w:val="00B97D49"/>
    <w:rsid w:val="00BA0B0F"/>
    <w:rsid w:val="00BA1753"/>
    <w:rsid w:val="00BA222F"/>
    <w:rsid w:val="00BA2296"/>
    <w:rsid w:val="00BA42A5"/>
    <w:rsid w:val="00BA6E70"/>
    <w:rsid w:val="00BA7052"/>
    <w:rsid w:val="00BA70DD"/>
    <w:rsid w:val="00BA73F4"/>
    <w:rsid w:val="00BA758D"/>
    <w:rsid w:val="00BB0C4D"/>
    <w:rsid w:val="00BB0F04"/>
    <w:rsid w:val="00BB26D6"/>
    <w:rsid w:val="00BB5912"/>
    <w:rsid w:val="00BB5E9F"/>
    <w:rsid w:val="00BB628C"/>
    <w:rsid w:val="00BB6A95"/>
    <w:rsid w:val="00BB6F93"/>
    <w:rsid w:val="00BB713F"/>
    <w:rsid w:val="00BC2C05"/>
    <w:rsid w:val="00BC2E64"/>
    <w:rsid w:val="00BC4713"/>
    <w:rsid w:val="00BC64E6"/>
    <w:rsid w:val="00BC7BA7"/>
    <w:rsid w:val="00BD0062"/>
    <w:rsid w:val="00BD05F2"/>
    <w:rsid w:val="00BD0A02"/>
    <w:rsid w:val="00BD1E53"/>
    <w:rsid w:val="00BD3928"/>
    <w:rsid w:val="00BD3F4C"/>
    <w:rsid w:val="00BD4387"/>
    <w:rsid w:val="00BD4D24"/>
    <w:rsid w:val="00BD4E30"/>
    <w:rsid w:val="00BD57A4"/>
    <w:rsid w:val="00BD5F81"/>
    <w:rsid w:val="00BD62D8"/>
    <w:rsid w:val="00BD630A"/>
    <w:rsid w:val="00BD679F"/>
    <w:rsid w:val="00BD7203"/>
    <w:rsid w:val="00BD7480"/>
    <w:rsid w:val="00BD7949"/>
    <w:rsid w:val="00BE22BE"/>
    <w:rsid w:val="00BE2AE7"/>
    <w:rsid w:val="00BE3A52"/>
    <w:rsid w:val="00BE4454"/>
    <w:rsid w:val="00BE4B02"/>
    <w:rsid w:val="00BE6A3E"/>
    <w:rsid w:val="00BE6DBA"/>
    <w:rsid w:val="00BF4513"/>
    <w:rsid w:val="00BF4948"/>
    <w:rsid w:val="00BF4B67"/>
    <w:rsid w:val="00BF5D03"/>
    <w:rsid w:val="00BF7946"/>
    <w:rsid w:val="00BF7FF3"/>
    <w:rsid w:val="00C01209"/>
    <w:rsid w:val="00C03DB1"/>
    <w:rsid w:val="00C04C6E"/>
    <w:rsid w:val="00C06448"/>
    <w:rsid w:val="00C068DF"/>
    <w:rsid w:val="00C06A34"/>
    <w:rsid w:val="00C1067F"/>
    <w:rsid w:val="00C10DFE"/>
    <w:rsid w:val="00C111AB"/>
    <w:rsid w:val="00C11809"/>
    <w:rsid w:val="00C11E6F"/>
    <w:rsid w:val="00C13380"/>
    <w:rsid w:val="00C14493"/>
    <w:rsid w:val="00C14603"/>
    <w:rsid w:val="00C173BE"/>
    <w:rsid w:val="00C177A4"/>
    <w:rsid w:val="00C207C3"/>
    <w:rsid w:val="00C21329"/>
    <w:rsid w:val="00C220C2"/>
    <w:rsid w:val="00C23B69"/>
    <w:rsid w:val="00C24BBF"/>
    <w:rsid w:val="00C257D5"/>
    <w:rsid w:val="00C25811"/>
    <w:rsid w:val="00C3154B"/>
    <w:rsid w:val="00C31F99"/>
    <w:rsid w:val="00C32DFB"/>
    <w:rsid w:val="00C3576C"/>
    <w:rsid w:val="00C35B7C"/>
    <w:rsid w:val="00C37845"/>
    <w:rsid w:val="00C409E4"/>
    <w:rsid w:val="00C41B4F"/>
    <w:rsid w:val="00C41EFE"/>
    <w:rsid w:val="00C424A4"/>
    <w:rsid w:val="00C42A1F"/>
    <w:rsid w:val="00C42D00"/>
    <w:rsid w:val="00C45421"/>
    <w:rsid w:val="00C46A51"/>
    <w:rsid w:val="00C47973"/>
    <w:rsid w:val="00C510B7"/>
    <w:rsid w:val="00C51419"/>
    <w:rsid w:val="00C51C54"/>
    <w:rsid w:val="00C52373"/>
    <w:rsid w:val="00C528ED"/>
    <w:rsid w:val="00C532AF"/>
    <w:rsid w:val="00C53C98"/>
    <w:rsid w:val="00C54024"/>
    <w:rsid w:val="00C54CCF"/>
    <w:rsid w:val="00C54E7E"/>
    <w:rsid w:val="00C55203"/>
    <w:rsid w:val="00C5561E"/>
    <w:rsid w:val="00C556E9"/>
    <w:rsid w:val="00C5628B"/>
    <w:rsid w:val="00C60918"/>
    <w:rsid w:val="00C61155"/>
    <w:rsid w:val="00C62274"/>
    <w:rsid w:val="00C62288"/>
    <w:rsid w:val="00C627E2"/>
    <w:rsid w:val="00C639E6"/>
    <w:rsid w:val="00C64A33"/>
    <w:rsid w:val="00C67969"/>
    <w:rsid w:val="00C70A66"/>
    <w:rsid w:val="00C713F5"/>
    <w:rsid w:val="00C71915"/>
    <w:rsid w:val="00C727D5"/>
    <w:rsid w:val="00C72BA3"/>
    <w:rsid w:val="00C73366"/>
    <w:rsid w:val="00C736A3"/>
    <w:rsid w:val="00C75843"/>
    <w:rsid w:val="00C766DA"/>
    <w:rsid w:val="00C80006"/>
    <w:rsid w:val="00C802CE"/>
    <w:rsid w:val="00C81907"/>
    <w:rsid w:val="00C834D4"/>
    <w:rsid w:val="00C83C4F"/>
    <w:rsid w:val="00C84751"/>
    <w:rsid w:val="00C85337"/>
    <w:rsid w:val="00C85CAC"/>
    <w:rsid w:val="00C902AB"/>
    <w:rsid w:val="00C90872"/>
    <w:rsid w:val="00C9156B"/>
    <w:rsid w:val="00C92AF0"/>
    <w:rsid w:val="00C93318"/>
    <w:rsid w:val="00C9484A"/>
    <w:rsid w:val="00C94CBB"/>
    <w:rsid w:val="00C94EF8"/>
    <w:rsid w:val="00C94F1E"/>
    <w:rsid w:val="00C97453"/>
    <w:rsid w:val="00CA5A38"/>
    <w:rsid w:val="00CA6D29"/>
    <w:rsid w:val="00CB0A1B"/>
    <w:rsid w:val="00CB2845"/>
    <w:rsid w:val="00CB2874"/>
    <w:rsid w:val="00CB347D"/>
    <w:rsid w:val="00CB3830"/>
    <w:rsid w:val="00CB443F"/>
    <w:rsid w:val="00CB462A"/>
    <w:rsid w:val="00CB5B54"/>
    <w:rsid w:val="00CB7F8D"/>
    <w:rsid w:val="00CC0E1F"/>
    <w:rsid w:val="00CC136B"/>
    <w:rsid w:val="00CC2003"/>
    <w:rsid w:val="00CC2B05"/>
    <w:rsid w:val="00CC2D1E"/>
    <w:rsid w:val="00CC3509"/>
    <w:rsid w:val="00CC6358"/>
    <w:rsid w:val="00CC6406"/>
    <w:rsid w:val="00CC7184"/>
    <w:rsid w:val="00CD050D"/>
    <w:rsid w:val="00CD05BC"/>
    <w:rsid w:val="00CD0E6A"/>
    <w:rsid w:val="00CD19DE"/>
    <w:rsid w:val="00CD1DDD"/>
    <w:rsid w:val="00CD21C5"/>
    <w:rsid w:val="00CD2856"/>
    <w:rsid w:val="00CD3A2F"/>
    <w:rsid w:val="00CD4A28"/>
    <w:rsid w:val="00CD4AA7"/>
    <w:rsid w:val="00CD58B7"/>
    <w:rsid w:val="00CE1DDD"/>
    <w:rsid w:val="00CE2789"/>
    <w:rsid w:val="00CE41F1"/>
    <w:rsid w:val="00CE726B"/>
    <w:rsid w:val="00CF14E4"/>
    <w:rsid w:val="00CF255E"/>
    <w:rsid w:val="00CF34FC"/>
    <w:rsid w:val="00CF35AE"/>
    <w:rsid w:val="00CF38C3"/>
    <w:rsid w:val="00CF42BF"/>
    <w:rsid w:val="00CF4D86"/>
    <w:rsid w:val="00CF569A"/>
    <w:rsid w:val="00CF5EFF"/>
    <w:rsid w:val="00CF6495"/>
    <w:rsid w:val="00CF7438"/>
    <w:rsid w:val="00D00788"/>
    <w:rsid w:val="00D02E27"/>
    <w:rsid w:val="00D03265"/>
    <w:rsid w:val="00D040CB"/>
    <w:rsid w:val="00D054CB"/>
    <w:rsid w:val="00D06EE9"/>
    <w:rsid w:val="00D11025"/>
    <w:rsid w:val="00D11420"/>
    <w:rsid w:val="00D1158E"/>
    <w:rsid w:val="00D1190A"/>
    <w:rsid w:val="00D11BFA"/>
    <w:rsid w:val="00D13380"/>
    <w:rsid w:val="00D13657"/>
    <w:rsid w:val="00D14C8D"/>
    <w:rsid w:val="00D16E34"/>
    <w:rsid w:val="00D16FB9"/>
    <w:rsid w:val="00D23324"/>
    <w:rsid w:val="00D23F11"/>
    <w:rsid w:val="00D24B98"/>
    <w:rsid w:val="00D26D4E"/>
    <w:rsid w:val="00D26F1D"/>
    <w:rsid w:val="00D27448"/>
    <w:rsid w:val="00D3220B"/>
    <w:rsid w:val="00D34256"/>
    <w:rsid w:val="00D34984"/>
    <w:rsid w:val="00D34CBC"/>
    <w:rsid w:val="00D3502A"/>
    <w:rsid w:val="00D3534A"/>
    <w:rsid w:val="00D357ED"/>
    <w:rsid w:val="00D35C14"/>
    <w:rsid w:val="00D35D63"/>
    <w:rsid w:val="00D36A87"/>
    <w:rsid w:val="00D37760"/>
    <w:rsid w:val="00D37835"/>
    <w:rsid w:val="00D4053B"/>
    <w:rsid w:val="00D42148"/>
    <w:rsid w:val="00D427E1"/>
    <w:rsid w:val="00D433C6"/>
    <w:rsid w:val="00D47C42"/>
    <w:rsid w:val="00D50AF4"/>
    <w:rsid w:val="00D50B47"/>
    <w:rsid w:val="00D50FE9"/>
    <w:rsid w:val="00D51287"/>
    <w:rsid w:val="00D52059"/>
    <w:rsid w:val="00D5377D"/>
    <w:rsid w:val="00D53DC9"/>
    <w:rsid w:val="00D545FE"/>
    <w:rsid w:val="00D54C9D"/>
    <w:rsid w:val="00D551E2"/>
    <w:rsid w:val="00D55453"/>
    <w:rsid w:val="00D56FB0"/>
    <w:rsid w:val="00D576C8"/>
    <w:rsid w:val="00D57BB9"/>
    <w:rsid w:val="00D624A8"/>
    <w:rsid w:val="00D640E3"/>
    <w:rsid w:val="00D650DB"/>
    <w:rsid w:val="00D6738F"/>
    <w:rsid w:val="00D67775"/>
    <w:rsid w:val="00D67D9D"/>
    <w:rsid w:val="00D67ED9"/>
    <w:rsid w:val="00D70BF7"/>
    <w:rsid w:val="00D71742"/>
    <w:rsid w:val="00D71DD6"/>
    <w:rsid w:val="00D734A3"/>
    <w:rsid w:val="00D74127"/>
    <w:rsid w:val="00D746E4"/>
    <w:rsid w:val="00D75AA1"/>
    <w:rsid w:val="00D75DC5"/>
    <w:rsid w:val="00D760CB"/>
    <w:rsid w:val="00D77B37"/>
    <w:rsid w:val="00D80028"/>
    <w:rsid w:val="00D81F3C"/>
    <w:rsid w:val="00D84180"/>
    <w:rsid w:val="00D84C9A"/>
    <w:rsid w:val="00D860D3"/>
    <w:rsid w:val="00D8727C"/>
    <w:rsid w:val="00D902DA"/>
    <w:rsid w:val="00D92AC7"/>
    <w:rsid w:val="00D945EB"/>
    <w:rsid w:val="00D94736"/>
    <w:rsid w:val="00D94A25"/>
    <w:rsid w:val="00D973FB"/>
    <w:rsid w:val="00D975CB"/>
    <w:rsid w:val="00DA0A43"/>
    <w:rsid w:val="00DA0FD0"/>
    <w:rsid w:val="00DA1A35"/>
    <w:rsid w:val="00DA2B00"/>
    <w:rsid w:val="00DA5888"/>
    <w:rsid w:val="00DB0402"/>
    <w:rsid w:val="00DB0830"/>
    <w:rsid w:val="00DB0D26"/>
    <w:rsid w:val="00DB4BF1"/>
    <w:rsid w:val="00DB579D"/>
    <w:rsid w:val="00DC050A"/>
    <w:rsid w:val="00DC1B30"/>
    <w:rsid w:val="00DC1D03"/>
    <w:rsid w:val="00DC3A05"/>
    <w:rsid w:val="00DC5314"/>
    <w:rsid w:val="00DC6523"/>
    <w:rsid w:val="00DC65D0"/>
    <w:rsid w:val="00DC7BED"/>
    <w:rsid w:val="00DD3920"/>
    <w:rsid w:val="00DD42CD"/>
    <w:rsid w:val="00DD4FFD"/>
    <w:rsid w:val="00DD60AF"/>
    <w:rsid w:val="00DD6446"/>
    <w:rsid w:val="00DD6A85"/>
    <w:rsid w:val="00DD6C5C"/>
    <w:rsid w:val="00DD6F04"/>
    <w:rsid w:val="00DD7BFE"/>
    <w:rsid w:val="00DE0B2A"/>
    <w:rsid w:val="00DE242D"/>
    <w:rsid w:val="00DE2BD1"/>
    <w:rsid w:val="00DF1A50"/>
    <w:rsid w:val="00DF1CB2"/>
    <w:rsid w:val="00DF215D"/>
    <w:rsid w:val="00DF2558"/>
    <w:rsid w:val="00DF2F4F"/>
    <w:rsid w:val="00DF4206"/>
    <w:rsid w:val="00DF4D58"/>
    <w:rsid w:val="00E03022"/>
    <w:rsid w:val="00E0323B"/>
    <w:rsid w:val="00E03647"/>
    <w:rsid w:val="00E03CA0"/>
    <w:rsid w:val="00E03E8D"/>
    <w:rsid w:val="00E04639"/>
    <w:rsid w:val="00E052B1"/>
    <w:rsid w:val="00E05593"/>
    <w:rsid w:val="00E06253"/>
    <w:rsid w:val="00E07234"/>
    <w:rsid w:val="00E07B26"/>
    <w:rsid w:val="00E10B4F"/>
    <w:rsid w:val="00E14984"/>
    <w:rsid w:val="00E15448"/>
    <w:rsid w:val="00E16316"/>
    <w:rsid w:val="00E16E92"/>
    <w:rsid w:val="00E17124"/>
    <w:rsid w:val="00E21B3A"/>
    <w:rsid w:val="00E21DC4"/>
    <w:rsid w:val="00E242AF"/>
    <w:rsid w:val="00E24DB5"/>
    <w:rsid w:val="00E30363"/>
    <w:rsid w:val="00E32748"/>
    <w:rsid w:val="00E340E0"/>
    <w:rsid w:val="00E34B32"/>
    <w:rsid w:val="00E355FF"/>
    <w:rsid w:val="00E365E3"/>
    <w:rsid w:val="00E373BB"/>
    <w:rsid w:val="00E37629"/>
    <w:rsid w:val="00E40C68"/>
    <w:rsid w:val="00E42AAD"/>
    <w:rsid w:val="00E43391"/>
    <w:rsid w:val="00E439B5"/>
    <w:rsid w:val="00E43B8D"/>
    <w:rsid w:val="00E44602"/>
    <w:rsid w:val="00E45D7A"/>
    <w:rsid w:val="00E45F5A"/>
    <w:rsid w:val="00E46A5B"/>
    <w:rsid w:val="00E473B2"/>
    <w:rsid w:val="00E50BC4"/>
    <w:rsid w:val="00E51D6C"/>
    <w:rsid w:val="00E52308"/>
    <w:rsid w:val="00E5354E"/>
    <w:rsid w:val="00E538B7"/>
    <w:rsid w:val="00E54068"/>
    <w:rsid w:val="00E55E0A"/>
    <w:rsid w:val="00E57286"/>
    <w:rsid w:val="00E57C52"/>
    <w:rsid w:val="00E57C74"/>
    <w:rsid w:val="00E6175D"/>
    <w:rsid w:val="00E62B7B"/>
    <w:rsid w:val="00E643CC"/>
    <w:rsid w:val="00E64DD9"/>
    <w:rsid w:val="00E6511B"/>
    <w:rsid w:val="00E6532D"/>
    <w:rsid w:val="00E6560A"/>
    <w:rsid w:val="00E65E39"/>
    <w:rsid w:val="00E65F18"/>
    <w:rsid w:val="00E672EE"/>
    <w:rsid w:val="00E67C1F"/>
    <w:rsid w:val="00E705B2"/>
    <w:rsid w:val="00E707F0"/>
    <w:rsid w:val="00E71BAE"/>
    <w:rsid w:val="00E72C32"/>
    <w:rsid w:val="00E73273"/>
    <w:rsid w:val="00E750CB"/>
    <w:rsid w:val="00E754C3"/>
    <w:rsid w:val="00E77F3C"/>
    <w:rsid w:val="00E77FD4"/>
    <w:rsid w:val="00E803BF"/>
    <w:rsid w:val="00E811F2"/>
    <w:rsid w:val="00E81407"/>
    <w:rsid w:val="00E82077"/>
    <w:rsid w:val="00E830BF"/>
    <w:rsid w:val="00E83CBC"/>
    <w:rsid w:val="00E845D0"/>
    <w:rsid w:val="00E853EF"/>
    <w:rsid w:val="00E85ED4"/>
    <w:rsid w:val="00E86E70"/>
    <w:rsid w:val="00E87B3F"/>
    <w:rsid w:val="00E909B4"/>
    <w:rsid w:val="00E912D3"/>
    <w:rsid w:val="00E91670"/>
    <w:rsid w:val="00E92135"/>
    <w:rsid w:val="00E94CE6"/>
    <w:rsid w:val="00E962D6"/>
    <w:rsid w:val="00E97D5C"/>
    <w:rsid w:val="00E97F1F"/>
    <w:rsid w:val="00EA0BEE"/>
    <w:rsid w:val="00EA2213"/>
    <w:rsid w:val="00EA24C1"/>
    <w:rsid w:val="00EA2FD2"/>
    <w:rsid w:val="00EA32B4"/>
    <w:rsid w:val="00EA38D5"/>
    <w:rsid w:val="00EA3DD2"/>
    <w:rsid w:val="00EA52A8"/>
    <w:rsid w:val="00EA58FE"/>
    <w:rsid w:val="00EA6067"/>
    <w:rsid w:val="00EA64E9"/>
    <w:rsid w:val="00EA7064"/>
    <w:rsid w:val="00EB0ACF"/>
    <w:rsid w:val="00EB3E66"/>
    <w:rsid w:val="00EB43D6"/>
    <w:rsid w:val="00EB448F"/>
    <w:rsid w:val="00EB583B"/>
    <w:rsid w:val="00EC1FCE"/>
    <w:rsid w:val="00EC3D22"/>
    <w:rsid w:val="00EC4C1A"/>
    <w:rsid w:val="00EC6CDB"/>
    <w:rsid w:val="00ED02DB"/>
    <w:rsid w:val="00ED0FF7"/>
    <w:rsid w:val="00ED1654"/>
    <w:rsid w:val="00ED5F4C"/>
    <w:rsid w:val="00ED74E4"/>
    <w:rsid w:val="00ED7E36"/>
    <w:rsid w:val="00EE026F"/>
    <w:rsid w:val="00EE0B5D"/>
    <w:rsid w:val="00EE0D2A"/>
    <w:rsid w:val="00EE1D20"/>
    <w:rsid w:val="00EE2E44"/>
    <w:rsid w:val="00EE3075"/>
    <w:rsid w:val="00EE30D4"/>
    <w:rsid w:val="00EE3929"/>
    <w:rsid w:val="00EE3C39"/>
    <w:rsid w:val="00EE52AB"/>
    <w:rsid w:val="00EE551F"/>
    <w:rsid w:val="00EE58CC"/>
    <w:rsid w:val="00EE77A8"/>
    <w:rsid w:val="00EF0082"/>
    <w:rsid w:val="00EF079D"/>
    <w:rsid w:val="00EF10C1"/>
    <w:rsid w:val="00EF216B"/>
    <w:rsid w:val="00EF2AFD"/>
    <w:rsid w:val="00EF362A"/>
    <w:rsid w:val="00EF396F"/>
    <w:rsid w:val="00EF506D"/>
    <w:rsid w:val="00EF5BD4"/>
    <w:rsid w:val="00EF5DF8"/>
    <w:rsid w:val="00EF6515"/>
    <w:rsid w:val="00EF7416"/>
    <w:rsid w:val="00EF7E4A"/>
    <w:rsid w:val="00F01571"/>
    <w:rsid w:val="00F01D54"/>
    <w:rsid w:val="00F01E87"/>
    <w:rsid w:val="00F029ED"/>
    <w:rsid w:val="00F02E1E"/>
    <w:rsid w:val="00F04FE7"/>
    <w:rsid w:val="00F058E6"/>
    <w:rsid w:val="00F05E87"/>
    <w:rsid w:val="00F061BC"/>
    <w:rsid w:val="00F06381"/>
    <w:rsid w:val="00F0741A"/>
    <w:rsid w:val="00F07D3B"/>
    <w:rsid w:val="00F07D9C"/>
    <w:rsid w:val="00F11032"/>
    <w:rsid w:val="00F112B8"/>
    <w:rsid w:val="00F1382E"/>
    <w:rsid w:val="00F1574E"/>
    <w:rsid w:val="00F16379"/>
    <w:rsid w:val="00F17B3D"/>
    <w:rsid w:val="00F2021C"/>
    <w:rsid w:val="00F20D20"/>
    <w:rsid w:val="00F2103E"/>
    <w:rsid w:val="00F21EC2"/>
    <w:rsid w:val="00F22CA7"/>
    <w:rsid w:val="00F238F2"/>
    <w:rsid w:val="00F23F59"/>
    <w:rsid w:val="00F24225"/>
    <w:rsid w:val="00F244E2"/>
    <w:rsid w:val="00F249A2"/>
    <w:rsid w:val="00F25B57"/>
    <w:rsid w:val="00F26B77"/>
    <w:rsid w:val="00F26BC5"/>
    <w:rsid w:val="00F304CE"/>
    <w:rsid w:val="00F32430"/>
    <w:rsid w:val="00F33182"/>
    <w:rsid w:val="00F349A3"/>
    <w:rsid w:val="00F3582E"/>
    <w:rsid w:val="00F3628A"/>
    <w:rsid w:val="00F36459"/>
    <w:rsid w:val="00F373AB"/>
    <w:rsid w:val="00F379F9"/>
    <w:rsid w:val="00F37CA0"/>
    <w:rsid w:val="00F41105"/>
    <w:rsid w:val="00F4144E"/>
    <w:rsid w:val="00F41BBD"/>
    <w:rsid w:val="00F44792"/>
    <w:rsid w:val="00F45372"/>
    <w:rsid w:val="00F473C8"/>
    <w:rsid w:val="00F514B7"/>
    <w:rsid w:val="00F515CB"/>
    <w:rsid w:val="00F51692"/>
    <w:rsid w:val="00F51B8A"/>
    <w:rsid w:val="00F51CCB"/>
    <w:rsid w:val="00F51F16"/>
    <w:rsid w:val="00F53297"/>
    <w:rsid w:val="00F53D56"/>
    <w:rsid w:val="00F5784F"/>
    <w:rsid w:val="00F60917"/>
    <w:rsid w:val="00F61D7A"/>
    <w:rsid w:val="00F650AC"/>
    <w:rsid w:val="00F65353"/>
    <w:rsid w:val="00F6595C"/>
    <w:rsid w:val="00F66247"/>
    <w:rsid w:val="00F672E0"/>
    <w:rsid w:val="00F67B76"/>
    <w:rsid w:val="00F704DA"/>
    <w:rsid w:val="00F70607"/>
    <w:rsid w:val="00F7082F"/>
    <w:rsid w:val="00F7208F"/>
    <w:rsid w:val="00F725A9"/>
    <w:rsid w:val="00F7282D"/>
    <w:rsid w:val="00F72914"/>
    <w:rsid w:val="00F72B5E"/>
    <w:rsid w:val="00F73AC0"/>
    <w:rsid w:val="00F73C0F"/>
    <w:rsid w:val="00F75777"/>
    <w:rsid w:val="00F75B5A"/>
    <w:rsid w:val="00F76980"/>
    <w:rsid w:val="00F8015D"/>
    <w:rsid w:val="00F80EDD"/>
    <w:rsid w:val="00F8199B"/>
    <w:rsid w:val="00F8365D"/>
    <w:rsid w:val="00F8415E"/>
    <w:rsid w:val="00F84163"/>
    <w:rsid w:val="00F85370"/>
    <w:rsid w:val="00F85B33"/>
    <w:rsid w:val="00F85DF3"/>
    <w:rsid w:val="00F86CFB"/>
    <w:rsid w:val="00F872F8"/>
    <w:rsid w:val="00F876AF"/>
    <w:rsid w:val="00F90229"/>
    <w:rsid w:val="00F914ED"/>
    <w:rsid w:val="00F964B5"/>
    <w:rsid w:val="00F96984"/>
    <w:rsid w:val="00FA0E1F"/>
    <w:rsid w:val="00FA1BCF"/>
    <w:rsid w:val="00FA26BC"/>
    <w:rsid w:val="00FA2AE4"/>
    <w:rsid w:val="00FA3A07"/>
    <w:rsid w:val="00FA4AEB"/>
    <w:rsid w:val="00FA5094"/>
    <w:rsid w:val="00FA5B04"/>
    <w:rsid w:val="00FA6288"/>
    <w:rsid w:val="00FB0FDE"/>
    <w:rsid w:val="00FB1440"/>
    <w:rsid w:val="00FB1704"/>
    <w:rsid w:val="00FB1D13"/>
    <w:rsid w:val="00FB3004"/>
    <w:rsid w:val="00FB57BD"/>
    <w:rsid w:val="00FB655F"/>
    <w:rsid w:val="00FB6729"/>
    <w:rsid w:val="00FC100D"/>
    <w:rsid w:val="00FC167F"/>
    <w:rsid w:val="00FC3310"/>
    <w:rsid w:val="00FC6B01"/>
    <w:rsid w:val="00FD46F3"/>
    <w:rsid w:val="00FD5F54"/>
    <w:rsid w:val="00FD672C"/>
    <w:rsid w:val="00FD71DF"/>
    <w:rsid w:val="00FE01A9"/>
    <w:rsid w:val="00FE0A3F"/>
    <w:rsid w:val="00FE2064"/>
    <w:rsid w:val="00FE483B"/>
    <w:rsid w:val="00FE63F3"/>
    <w:rsid w:val="00FE69A8"/>
    <w:rsid w:val="00FE6E69"/>
    <w:rsid w:val="00FF20C2"/>
    <w:rsid w:val="00FF24F5"/>
    <w:rsid w:val="00FF2505"/>
    <w:rsid w:val="00FF2A7A"/>
    <w:rsid w:val="00FF361B"/>
    <w:rsid w:val="00FF3BB9"/>
    <w:rsid w:val="00FF4AD3"/>
    <w:rsid w:val="00FF5076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C95"/>
    <w:rPr>
      <w:sz w:val="28"/>
    </w:rPr>
  </w:style>
  <w:style w:type="character" w:customStyle="1" w:styleId="a4">
    <w:name w:val="Основной текст Знак"/>
    <w:basedOn w:val="a0"/>
    <w:link w:val="a3"/>
    <w:rsid w:val="00AA6C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2583</Words>
  <Characters>14728</Characters>
  <Application>Microsoft Office Word</Application>
  <DocSecurity>0</DocSecurity>
  <Lines>122</Lines>
  <Paragraphs>34</Paragraphs>
  <ScaleCrop>false</ScaleCrop>
  <Company>Microsoft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2012-07-16T11:04:00Z</dcterms:created>
  <dcterms:modified xsi:type="dcterms:W3CDTF">2012-07-16T11:04:00Z</dcterms:modified>
</cp:coreProperties>
</file>