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393F" w14:textId="77777777" w:rsidR="00EC6A85" w:rsidRDefault="00EC6A85" w:rsidP="000E1037">
      <w:pPr>
        <w:spacing w:after="0" w:line="240" w:lineRule="auto"/>
        <w:ind w:left="10" w:right="-15"/>
        <w:jc w:val="right"/>
        <w:rPr>
          <w:rFonts w:ascii="Times New Roman" w:eastAsia="Constantia" w:hAnsi="Times New Roman" w:cs="Times New Roman"/>
          <w:sz w:val="24"/>
          <w:szCs w:val="24"/>
          <w:lang w:eastAsia="en-US" w:bidi="en-US"/>
        </w:rPr>
      </w:pPr>
      <w:r>
        <w:rPr>
          <w:noProof/>
        </w:rPr>
        <w:drawing>
          <wp:inline distT="0" distB="0" distL="0" distR="0" wp14:anchorId="3D64E834" wp14:editId="648665F7">
            <wp:extent cx="5940425" cy="8168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90EDE" w14:textId="77777777" w:rsidR="00EC6A85" w:rsidRDefault="00EC6A85" w:rsidP="000E1037">
      <w:pPr>
        <w:spacing w:after="0" w:line="240" w:lineRule="auto"/>
        <w:ind w:left="10" w:right="-15"/>
        <w:jc w:val="right"/>
        <w:rPr>
          <w:rFonts w:ascii="Times New Roman" w:eastAsia="Constantia" w:hAnsi="Times New Roman" w:cs="Times New Roman"/>
          <w:sz w:val="24"/>
          <w:szCs w:val="24"/>
          <w:lang w:eastAsia="en-US" w:bidi="en-US"/>
        </w:rPr>
      </w:pPr>
    </w:p>
    <w:p w14:paraId="1B45F4B5" w14:textId="77777777" w:rsidR="00EC6A85" w:rsidRDefault="00EC6A85" w:rsidP="000E1037">
      <w:pPr>
        <w:spacing w:after="0" w:line="240" w:lineRule="auto"/>
        <w:ind w:left="10" w:right="-15"/>
        <w:jc w:val="right"/>
        <w:rPr>
          <w:rFonts w:ascii="Times New Roman" w:eastAsia="Constantia" w:hAnsi="Times New Roman" w:cs="Times New Roman"/>
          <w:sz w:val="24"/>
          <w:szCs w:val="24"/>
          <w:lang w:eastAsia="en-US" w:bidi="en-US"/>
        </w:rPr>
      </w:pPr>
    </w:p>
    <w:p w14:paraId="7CEFE41A" w14:textId="77777777" w:rsidR="00EC6A85" w:rsidRDefault="00EC6A85" w:rsidP="000E1037">
      <w:pPr>
        <w:spacing w:after="0" w:line="240" w:lineRule="auto"/>
        <w:ind w:left="10" w:right="-15"/>
        <w:jc w:val="right"/>
        <w:rPr>
          <w:rFonts w:ascii="Times New Roman" w:eastAsia="Constantia" w:hAnsi="Times New Roman" w:cs="Times New Roman"/>
          <w:sz w:val="24"/>
          <w:szCs w:val="24"/>
          <w:lang w:eastAsia="en-US" w:bidi="en-US"/>
        </w:rPr>
      </w:pPr>
    </w:p>
    <w:p w14:paraId="41E3A7D4" w14:textId="77777777" w:rsidR="00EC6A85" w:rsidRDefault="00EC6A85" w:rsidP="000E1037">
      <w:pPr>
        <w:spacing w:after="0" w:line="240" w:lineRule="auto"/>
        <w:ind w:left="10" w:right="-15"/>
        <w:jc w:val="right"/>
        <w:rPr>
          <w:rFonts w:ascii="Times New Roman" w:eastAsia="Constantia" w:hAnsi="Times New Roman" w:cs="Times New Roman"/>
          <w:sz w:val="24"/>
          <w:szCs w:val="24"/>
          <w:lang w:eastAsia="en-US" w:bidi="en-US"/>
        </w:rPr>
      </w:pPr>
    </w:p>
    <w:p w14:paraId="7FCF1483" w14:textId="77777777" w:rsidR="00EC6A85" w:rsidRDefault="00EC6A85" w:rsidP="000E1037">
      <w:pPr>
        <w:spacing w:after="0" w:line="240" w:lineRule="auto"/>
        <w:ind w:left="10" w:right="-15"/>
        <w:jc w:val="right"/>
        <w:rPr>
          <w:rFonts w:ascii="Times New Roman" w:eastAsia="Constantia" w:hAnsi="Times New Roman" w:cs="Times New Roman"/>
          <w:sz w:val="24"/>
          <w:szCs w:val="24"/>
          <w:lang w:eastAsia="en-US" w:bidi="en-US"/>
        </w:rPr>
      </w:pPr>
    </w:p>
    <w:p w14:paraId="766301C3" w14:textId="77777777" w:rsidR="00EC6A85" w:rsidRDefault="00EC6A85" w:rsidP="000E1037">
      <w:pPr>
        <w:spacing w:after="0" w:line="240" w:lineRule="auto"/>
        <w:ind w:left="10" w:right="-15"/>
        <w:jc w:val="right"/>
        <w:rPr>
          <w:rFonts w:ascii="Times New Roman" w:eastAsia="Constantia" w:hAnsi="Times New Roman" w:cs="Times New Roman"/>
          <w:sz w:val="24"/>
          <w:szCs w:val="24"/>
          <w:lang w:eastAsia="en-US" w:bidi="en-US"/>
        </w:rPr>
      </w:pPr>
    </w:p>
    <w:p w14:paraId="474D3D5C" w14:textId="4652ED36" w:rsidR="000E1037" w:rsidRPr="000E1037" w:rsidRDefault="000E1037" w:rsidP="000E1037">
      <w:pPr>
        <w:spacing w:after="0" w:line="240" w:lineRule="auto"/>
        <w:ind w:left="10" w:right="-15"/>
        <w:jc w:val="right"/>
        <w:rPr>
          <w:rFonts w:ascii="Times New Roman" w:eastAsia="Constantia" w:hAnsi="Times New Roman" w:cs="Times New Roman"/>
          <w:sz w:val="24"/>
          <w:szCs w:val="24"/>
          <w:lang w:eastAsia="en-US" w:bidi="en-US"/>
        </w:rPr>
      </w:pPr>
      <w:r w:rsidRPr="000E1037">
        <w:rPr>
          <w:rFonts w:ascii="Times New Roman" w:eastAsia="Constantia" w:hAnsi="Times New Roman" w:cs="Times New Roman"/>
          <w:sz w:val="24"/>
          <w:szCs w:val="24"/>
          <w:lang w:eastAsia="en-US" w:bidi="en-US"/>
        </w:rPr>
        <w:lastRenderedPageBreak/>
        <w:t xml:space="preserve">Утверждаю: </w:t>
      </w:r>
    </w:p>
    <w:p w14:paraId="7937CF54" w14:textId="77777777" w:rsidR="000E1037" w:rsidRPr="000E1037" w:rsidRDefault="000E1037" w:rsidP="000E1037">
      <w:pPr>
        <w:spacing w:after="0" w:line="240" w:lineRule="auto"/>
        <w:jc w:val="right"/>
        <w:rPr>
          <w:rFonts w:ascii="Times New Roman" w:eastAsia="Constantia" w:hAnsi="Times New Roman" w:cs="Times New Roman"/>
          <w:sz w:val="24"/>
          <w:szCs w:val="24"/>
          <w:lang w:eastAsia="en-US" w:bidi="en-US"/>
        </w:rPr>
      </w:pPr>
      <w:r w:rsidRPr="000E1037">
        <w:rPr>
          <w:rFonts w:ascii="Times New Roman" w:eastAsia="Constantia" w:hAnsi="Times New Roman" w:cs="Times New Roman"/>
          <w:sz w:val="24"/>
          <w:szCs w:val="24"/>
          <w:lang w:eastAsia="en-US" w:bidi="en-US"/>
        </w:rPr>
        <w:t xml:space="preserve">Заведующий МДОУ ДС № 18 </w:t>
      </w:r>
    </w:p>
    <w:p w14:paraId="6D19D2B5" w14:textId="77777777" w:rsidR="000E1037" w:rsidRPr="000E1037" w:rsidRDefault="000E1037" w:rsidP="000E1037">
      <w:pPr>
        <w:spacing w:after="0" w:line="240" w:lineRule="auto"/>
        <w:jc w:val="right"/>
        <w:rPr>
          <w:rFonts w:ascii="Times New Roman" w:eastAsia="Constantia" w:hAnsi="Times New Roman" w:cs="Times New Roman"/>
          <w:sz w:val="24"/>
          <w:szCs w:val="24"/>
          <w:lang w:eastAsia="en-US" w:bidi="en-US"/>
        </w:rPr>
      </w:pPr>
      <w:r w:rsidRPr="000E1037">
        <w:rPr>
          <w:rFonts w:ascii="Times New Roman" w:eastAsia="Constantia" w:hAnsi="Times New Roman" w:cs="Times New Roman"/>
          <w:sz w:val="24"/>
          <w:szCs w:val="24"/>
          <w:lang w:eastAsia="en-US" w:bidi="en-US"/>
        </w:rPr>
        <w:t xml:space="preserve"> «Берёзка» г. Буденновска</w:t>
      </w:r>
    </w:p>
    <w:p w14:paraId="12B55A13" w14:textId="77777777" w:rsidR="000E1037" w:rsidRPr="000E1037" w:rsidRDefault="000E1037" w:rsidP="000E1037">
      <w:pPr>
        <w:spacing w:after="0" w:line="240" w:lineRule="auto"/>
        <w:jc w:val="right"/>
        <w:rPr>
          <w:rFonts w:ascii="Times New Roman" w:eastAsia="Constantia" w:hAnsi="Times New Roman" w:cs="Times New Roman"/>
          <w:sz w:val="24"/>
          <w:szCs w:val="24"/>
          <w:lang w:eastAsia="en-US" w:bidi="en-US"/>
        </w:rPr>
      </w:pPr>
    </w:p>
    <w:p w14:paraId="524D492B" w14:textId="77777777" w:rsidR="000E1037" w:rsidRPr="000E1037" w:rsidRDefault="000E1037" w:rsidP="000E1037">
      <w:pPr>
        <w:spacing w:after="0" w:line="240" w:lineRule="auto"/>
        <w:jc w:val="right"/>
        <w:rPr>
          <w:rFonts w:ascii="Times New Roman" w:eastAsia="Constantia" w:hAnsi="Times New Roman" w:cs="Times New Roman"/>
          <w:sz w:val="24"/>
          <w:szCs w:val="24"/>
          <w:lang w:eastAsia="en-US" w:bidi="en-US"/>
        </w:rPr>
      </w:pPr>
      <w:r w:rsidRPr="000E1037">
        <w:rPr>
          <w:rFonts w:ascii="Times New Roman" w:eastAsia="Constantia" w:hAnsi="Times New Roman" w:cs="Times New Roman"/>
          <w:sz w:val="24"/>
          <w:szCs w:val="24"/>
          <w:lang w:eastAsia="en-US" w:bidi="en-US"/>
        </w:rPr>
        <w:t xml:space="preserve">______________О.И. Кузьмина </w:t>
      </w:r>
    </w:p>
    <w:p w14:paraId="44D25662" w14:textId="0E7EE75F" w:rsidR="00225A40" w:rsidRDefault="00225A40" w:rsidP="000E103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A2F1DC" w14:textId="77777777" w:rsidR="004B4D7A" w:rsidRDefault="004B4D7A" w:rsidP="000E103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2549A2" w14:textId="77777777" w:rsidR="001B702C" w:rsidRDefault="001B702C" w:rsidP="001B702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14:paraId="1F8694FC" w14:textId="77777777" w:rsidR="001B702C" w:rsidRDefault="001B702C" w:rsidP="001B702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противодействию идеологии терроризма и  экстремизма</w:t>
      </w:r>
    </w:p>
    <w:p w14:paraId="090E45D1" w14:textId="12850459" w:rsidR="001B702C" w:rsidRDefault="001B702C" w:rsidP="001B702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E1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ДС № 18 «Берёзка» г. Буденновска</w:t>
      </w:r>
    </w:p>
    <w:p w14:paraId="0399143C" w14:textId="73FE05CD" w:rsidR="001B702C" w:rsidRDefault="00D00C8E" w:rsidP="001B702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0E1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0E1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B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учебный год</w:t>
      </w:r>
    </w:p>
    <w:tbl>
      <w:tblPr>
        <w:tblStyle w:val="a9"/>
        <w:tblW w:w="9763" w:type="dxa"/>
        <w:tblLook w:val="04A0" w:firstRow="1" w:lastRow="0" w:firstColumn="1" w:lastColumn="0" w:noHBand="0" w:noVBand="1"/>
      </w:tblPr>
      <w:tblGrid>
        <w:gridCol w:w="533"/>
        <w:gridCol w:w="5529"/>
        <w:gridCol w:w="1559"/>
        <w:gridCol w:w="2142"/>
      </w:tblGrid>
      <w:tr w:rsidR="001B702C" w14:paraId="2E28E391" w14:textId="77777777" w:rsidTr="000E1037">
        <w:trPr>
          <w:trHeight w:val="581"/>
        </w:trPr>
        <w:tc>
          <w:tcPr>
            <w:tcW w:w="533" w:type="dxa"/>
            <w:hideMark/>
          </w:tcPr>
          <w:p w14:paraId="22A9E2D8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A702FEA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9" w:type="dxa"/>
            <w:hideMark/>
          </w:tcPr>
          <w:p w14:paraId="6CEB0DBB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hideMark/>
          </w:tcPr>
          <w:p w14:paraId="107AA417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42" w:type="dxa"/>
            <w:hideMark/>
          </w:tcPr>
          <w:p w14:paraId="4BF5C239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B702C" w14:paraId="631A5B78" w14:textId="77777777" w:rsidTr="000E1037">
        <w:tc>
          <w:tcPr>
            <w:tcW w:w="9763" w:type="dxa"/>
            <w:gridSpan w:val="4"/>
            <w:hideMark/>
          </w:tcPr>
          <w:p w14:paraId="71AF09DD" w14:textId="77777777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Мероприятия с педагогическим коллективом, сотрудниками образовательного учреждения</w:t>
            </w:r>
          </w:p>
        </w:tc>
      </w:tr>
      <w:tr w:rsidR="001B702C" w14:paraId="1711E4BE" w14:textId="77777777" w:rsidTr="000E1037">
        <w:trPr>
          <w:trHeight w:val="585"/>
        </w:trPr>
        <w:tc>
          <w:tcPr>
            <w:tcW w:w="533" w:type="dxa"/>
            <w:hideMark/>
          </w:tcPr>
          <w:p w14:paraId="0533F1EC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hideMark/>
          </w:tcPr>
          <w:p w14:paraId="34D4B0B8" w14:textId="77777777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планом мероприятий по противодействию идеологии терроризма и  экстремизма на учебный год.</w:t>
            </w:r>
          </w:p>
        </w:tc>
        <w:tc>
          <w:tcPr>
            <w:tcW w:w="1559" w:type="dxa"/>
            <w:hideMark/>
          </w:tcPr>
          <w:p w14:paraId="5E8C4F58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2" w:type="dxa"/>
            <w:hideMark/>
          </w:tcPr>
          <w:p w14:paraId="47CCCE44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B702C" w14:paraId="4BC3EE9E" w14:textId="77777777" w:rsidTr="000E1037">
        <w:tc>
          <w:tcPr>
            <w:tcW w:w="533" w:type="dxa"/>
            <w:hideMark/>
          </w:tcPr>
          <w:p w14:paraId="2480FEED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hideMark/>
          </w:tcPr>
          <w:p w14:paraId="03C0A2E4" w14:textId="319EA7C6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работников МДОУ по противодействию терроризма.</w:t>
            </w:r>
          </w:p>
        </w:tc>
        <w:tc>
          <w:tcPr>
            <w:tcW w:w="1559" w:type="dxa"/>
            <w:hideMark/>
          </w:tcPr>
          <w:p w14:paraId="1035C1AC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квартал,</w:t>
            </w:r>
          </w:p>
        </w:tc>
        <w:tc>
          <w:tcPr>
            <w:tcW w:w="2142" w:type="dxa"/>
            <w:hideMark/>
          </w:tcPr>
          <w:p w14:paraId="7953A9D7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19A78C74" w14:textId="77777777" w:rsidR="001B702C" w:rsidRDefault="001B702C">
            <w:pPr>
              <w:pStyle w:val="a6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</w:tc>
      </w:tr>
      <w:tr w:rsidR="001B702C" w14:paraId="6E9C3818" w14:textId="77777777" w:rsidTr="000E1037">
        <w:tc>
          <w:tcPr>
            <w:tcW w:w="533" w:type="dxa"/>
            <w:hideMark/>
          </w:tcPr>
          <w:p w14:paraId="36A6113F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hideMark/>
          </w:tcPr>
          <w:p w14:paraId="1BF05C4E" w14:textId="77777777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вопросов, связанных с противодействием идеологии терроризма и  экстремизма на информационно-методических  совещаниях, заседаниях общего собрания коллектива  </w:t>
            </w:r>
          </w:p>
        </w:tc>
        <w:tc>
          <w:tcPr>
            <w:tcW w:w="1559" w:type="dxa"/>
            <w:hideMark/>
          </w:tcPr>
          <w:p w14:paraId="6F11DB93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hideMark/>
          </w:tcPr>
          <w:p w14:paraId="1B217BEF" w14:textId="2E972981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0E103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B702C" w14:paraId="3B81A397" w14:textId="77777777" w:rsidTr="000E1037">
        <w:tc>
          <w:tcPr>
            <w:tcW w:w="533" w:type="dxa"/>
            <w:hideMark/>
          </w:tcPr>
          <w:p w14:paraId="7A20DA5D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hideMark/>
          </w:tcPr>
          <w:p w14:paraId="5966267B" w14:textId="77777777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экстремизма, терроризма.</w:t>
            </w:r>
          </w:p>
        </w:tc>
        <w:tc>
          <w:tcPr>
            <w:tcW w:w="1559" w:type="dxa"/>
            <w:hideMark/>
          </w:tcPr>
          <w:p w14:paraId="3EDF30E6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hideMark/>
          </w:tcPr>
          <w:p w14:paraId="1363B6D5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7369C398" w14:textId="13C951DD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зав. </w:t>
            </w:r>
            <w:r w:rsidR="000E1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1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</w:tc>
      </w:tr>
      <w:tr w:rsidR="001B702C" w14:paraId="05F0CAB4" w14:textId="77777777" w:rsidTr="000E1037">
        <w:tc>
          <w:tcPr>
            <w:tcW w:w="533" w:type="dxa"/>
            <w:hideMark/>
          </w:tcPr>
          <w:p w14:paraId="776DBDFB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hideMark/>
          </w:tcPr>
          <w:p w14:paraId="481E3620" w14:textId="77777777" w:rsidR="001B702C" w:rsidRPr="00D00C8E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00C8E">
              <w:rPr>
                <w:rFonts w:ascii="Times New Roman" w:hAnsi="Times New Roman" w:cs="Times New Roman"/>
                <w:sz w:val="24"/>
                <w:lang w:eastAsia="ru-RU"/>
              </w:rPr>
              <w:t>Распространение памяток, методических инструкций  по противодействию идеологии терроризма и  экстремизма; обновление наглядной профилактической агитации.   </w:t>
            </w:r>
          </w:p>
        </w:tc>
        <w:tc>
          <w:tcPr>
            <w:tcW w:w="1559" w:type="dxa"/>
            <w:hideMark/>
          </w:tcPr>
          <w:p w14:paraId="4A0F51DA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hideMark/>
          </w:tcPr>
          <w:p w14:paraId="48C3E512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E37CB51" w14:textId="2D563D44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 зав. по </w:t>
            </w:r>
            <w:r w:rsidR="000E10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5D7FABDB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14:paraId="6AEB4496" w14:textId="77777777" w:rsidTr="000E1037">
        <w:tc>
          <w:tcPr>
            <w:tcW w:w="533" w:type="dxa"/>
            <w:hideMark/>
          </w:tcPr>
          <w:p w14:paraId="019CFC37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hideMark/>
          </w:tcPr>
          <w:p w14:paraId="7E846C85" w14:textId="77777777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идеологии терроризма и  экстремизма.</w:t>
            </w:r>
          </w:p>
        </w:tc>
        <w:tc>
          <w:tcPr>
            <w:tcW w:w="1559" w:type="dxa"/>
            <w:hideMark/>
          </w:tcPr>
          <w:p w14:paraId="39442068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hideMark/>
          </w:tcPr>
          <w:p w14:paraId="059BFEFD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4C91F525" w14:textId="60791319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r w:rsidR="000E1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14:paraId="16765FFD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14:paraId="564D34B1" w14:textId="77777777" w:rsidR="001B702C" w:rsidRDefault="001B702C">
            <w:pPr>
              <w:pStyle w:val="a6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1B702C" w14:paraId="51A1EDE6" w14:textId="77777777" w:rsidTr="000E1037">
        <w:tc>
          <w:tcPr>
            <w:tcW w:w="533" w:type="dxa"/>
            <w:hideMark/>
          </w:tcPr>
          <w:p w14:paraId="5EB329F9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hideMark/>
          </w:tcPr>
          <w:p w14:paraId="1A5E1C7C" w14:textId="77777777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связанных с усилением  пропускного режима (дежурный администратор), обеспечением непрерывного функционирования кнопок тревожной сигнализации и камеры видеонаблюдения. </w:t>
            </w:r>
          </w:p>
        </w:tc>
        <w:tc>
          <w:tcPr>
            <w:tcW w:w="1559" w:type="dxa"/>
            <w:hideMark/>
          </w:tcPr>
          <w:p w14:paraId="27779186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42" w:type="dxa"/>
            <w:hideMark/>
          </w:tcPr>
          <w:p w14:paraId="3116784E" w14:textId="1FDE852B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r w:rsidR="000E1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14:paraId="46120BC5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14:paraId="3D5A70B0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</w:tr>
      <w:tr w:rsidR="001B702C" w14:paraId="1AB33F11" w14:textId="77777777" w:rsidTr="000E1037">
        <w:tc>
          <w:tcPr>
            <w:tcW w:w="533" w:type="dxa"/>
            <w:hideMark/>
          </w:tcPr>
          <w:p w14:paraId="4C3061DA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hideMark/>
          </w:tcPr>
          <w:p w14:paraId="7726C51A" w14:textId="608EBF4C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пребыванием посторонних лиц на территории и в здании МДОУ при регулярном функционировании записи видеонаблюдения.</w:t>
            </w:r>
          </w:p>
        </w:tc>
        <w:tc>
          <w:tcPr>
            <w:tcW w:w="1559" w:type="dxa"/>
            <w:hideMark/>
          </w:tcPr>
          <w:p w14:paraId="25647FA4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42" w:type="dxa"/>
            <w:hideMark/>
          </w:tcPr>
          <w:p w14:paraId="1B818089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14:paraId="522CC5F6" w14:textId="1B7487E9" w:rsidR="001B702C" w:rsidRDefault="000E103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Охрана, </w:t>
            </w:r>
            <w:r w:rsidR="001B7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</w:tr>
      <w:tr w:rsidR="001B702C" w14:paraId="66DF626B" w14:textId="77777777" w:rsidTr="000E1037">
        <w:tc>
          <w:tcPr>
            <w:tcW w:w="533" w:type="dxa"/>
            <w:hideMark/>
          </w:tcPr>
          <w:p w14:paraId="69873AB4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hideMark/>
          </w:tcPr>
          <w:p w14:paraId="03E3E8D5" w14:textId="77777777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Регулярный, ежедневный осмотр и обход зданий, помещений.  </w:t>
            </w:r>
          </w:p>
        </w:tc>
        <w:tc>
          <w:tcPr>
            <w:tcW w:w="1559" w:type="dxa"/>
            <w:hideMark/>
          </w:tcPr>
          <w:p w14:paraId="5967D3E6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hideMark/>
          </w:tcPr>
          <w:p w14:paraId="7F38F1F2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9A59295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14:paraId="2FF50C23" w14:textId="1C748F31" w:rsidR="001B702C" w:rsidRDefault="000E1037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</w:tr>
      <w:tr w:rsidR="001B702C" w14:paraId="4F6B17AA" w14:textId="77777777" w:rsidTr="000E1037">
        <w:trPr>
          <w:trHeight w:val="269"/>
        </w:trPr>
        <w:tc>
          <w:tcPr>
            <w:tcW w:w="533" w:type="dxa"/>
            <w:hideMark/>
          </w:tcPr>
          <w:p w14:paraId="22CF9C8F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hideMark/>
          </w:tcPr>
          <w:p w14:paraId="11B5CCD4" w14:textId="3EA5FD14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 контроль круглосуточного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дежурства в МДОУ. </w:t>
            </w:r>
          </w:p>
        </w:tc>
        <w:tc>
          <w:tcPr>
            <w:tcW w:w="1559" w:type="dxa"/>
            <w:hideMark/>
          </w:tcPr>
          <w:p w14:paraId="067FA14F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42" w:type="dxa"/>
            <w:hideMark/>
          </w:tcPr>
          <w:p w14:paraId="695C0154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14:paraId="09ABE51C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Зам. зав. по АХЧ</w:t>
            </w:r>
          </w:p>
          <w:p w14:paraId="228124BC" w14:textId="0127127D" w:rsidR="001B702C" w:rsidRDefault="000E1037">
            <w:pPr>
              <w:pStyle w:val="a6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</w:tr>
      <w:tr w:rsidR="001B702C" w14:paraId="5C503B7E" w14:textId="77777777" w:rsidTr="000E1037">
        <w:trPr>
          <w:trHeight w:val="570"/>
        </w:trPr>
        <w:tc>
          <w:tcPr>
            <w:tcW w:w="533" w:type="dxa"/>
            <w:hideMark/>
          </w:tcPr>
          <w:p w14:paraId="5A77A6A7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529" w:type="dxa"/>
            <w:hideMark/>
          </w:tcPr>
          <w:p w14:paraId="3B4142F7" w14:textId="77777777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т.д.</w:t>
            </w:r>
          </w:p>
        </w:tc>
        <w:tc>
          <w:tcPr>
            <w:tcW w:w="1559" w:type="dxa"/>
            <w:hideMark/>
          </w:tcPr>
          <w:p w14:paraId="51B2BF97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hideMark/>
          </w:tcPr>
          <w:p w14:paraId="516CF718" w14:textId="52FCF1C4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0E103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B702C" w14:paraId="6A44D4D0" w14:textId="77777777" w:rsidTr="000E1037">
        <w:tc>
          <w:tcPr>
            <w:tcW w:w="9763" w:type="dxa"/>
            <w:gridSpan w:val="4"/>
            <w:hideMark/>
          </w:tcPr>
          <w:p w14:paraId="0D074092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Мероприятия с воспитанниками</w:t>
            </w:r>
          </w:p>
        </w:tc>
      </w:tr>
      <w:tr w:rsidR="001B702C" w14:paraId="625BD4F5" w14:textId="77777777" w:rsidTr="000E1037">
        <w:tc>
          <w:tcPr>
            <w:tcW w:w="533" w:type="dxa"/>
            <w:hideMark/>
          </w:tcPr>
          <w:p w14:paraId="6DA51D1B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hideMark/>
          </w:tcPr>
          <w:p w14:paraId="725A8413" w14:textId="77777777"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инструкций  по противодействию идеологии терроризма,  экстремизма и ОБЖ:</w:t>
            </w:r>
          </w:p>
          <w:p w14:paraId="1589C311" w14:textId="77777777"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«Азбука безопасности» от </w:t>
            </w:r>
            <w:proofErr w:type="spellStart"/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Смешариков</w:t>
            </w:r>
            <w:proofErr w:type="spellEnd"/>
          </w:p>
          <w:p w14:paraId="610D27E2" w14:textId="77777777"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«Полезные сказочные советы»</w:t>
            </w:r>
          </w:p>
          <w:p w14:paraId="50BFF898" w14:textId="77777777" w:rsidR="00D21349" w:rsidRDefault="00D2134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21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«Можно ли разговаривать с незнакомыми людьми»</w:t>
            </w:r>
          </w:p>
          <w:p w14:paraId="6FB0C3D8" w14:textId="77777777" w:rsidR="00D21349" w:rsidRDefault="00D2134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21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«Знаешь ли ты свой адрес, телефон и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ожешь ли объяснить, где живешь?</w:t>
            </w:r>
            <w:r w:rsidRPr="00D21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B56337F" w14:textId="77777777" w:rsidR="001B702C" w:rsidRDefault="00D21349">
            <w:pPr>
              <w:pStyle w:val="a6"/>
              <w:spacing w:line="276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«Один дома»</w:t>
            </w:r>
          </w:p>
        </w:tc>
        <w:tc>
          <w:tcPr>
            <w:tcW w:w="1559" w:type="dxa"/>
          </w:tcPr>
          <w:p w14:paraId="65027D0E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46DE9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127945BC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5174F8B7" w14:textId="77777777" w:rsidR="001B702C" w:rsidRDefault="001B702C">
            <w:pPr>
              <w:pStyle w:val="a6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2" w:type="dxa"/>
          </w:tcPr>
          <w:p w14:paraId="0F765FE5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99EBF" w14:textId="4CD3DA6C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0E103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  воспитатели</w:t>
            </w:r>
          </w:p>
        </w:tc>
      </w:tr>
      <w:tr w:rsidR="001B702C" w14:paraId="190A67AC" w14:textId="77777777" w:rsidTr="000E1037">
        <w:trPr>
          <w:trHeight w:val="675"/>
        </w:trPr>
        <w:tc>
          <w:tcPr>
            <w:tcW w:w="533" w:type="dxa"/>
            <w:hideMark/>
          </w:tcPr>
          <w:p w14:paraId="7805B775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hideMark/>
          </w:tcPr>
          <w:p w14:paraId="0E5BF865" w14:textId="77777777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 по отработке практических навыков ОБЖ  (игры-драматизации</w:t>
            </w:r>
            <w:r w:rsidR="00225A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«Чрезвычайные ситуации», «Знаю. Умею. Делаю»)</w:t>
            </w:r>
          </w:p>
        </w:tc>
        <w:tc>
          <w:tcPr>
            <w:tcW w:w="1559" w:type="dxa"/>
            <w:hideMark/>
          </w:tcPr>
          <w:p w14:paraId="7954FBF3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hideMark/>
          </w:tcPr>
          <w:p w14:paraId="4C52A17F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14:paraId="7FF7CBAB" w14:textId="77777777" w:rsidTr="000E1037">
        <w:trPr>
          <w:trHeight w:val="510"/>
        </w:trPr>
        <w:tc>
          <w:tcPr>
            <w:tcW w:w="533" w:type="dxa"/>
            <w:hideMark/>
          </w:tcPr>
          <w:p w14:paraId="3F37DF7E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hideMark/>
          </w:tcPr>
          <w:p w14:paraId="5D85AC7A" w14:textId="77777777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1559" w:type="dxa"/>
            <w:hideMark/>
          </w:tcPr>
          <w:p w14:paraId="6C36BE00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hideMark/>
          </w:tcPr>
          <w:p w14:paraId="0B24059B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старшего возраста</w:t>
            </w:r>
          </w:p>
        </w:tc>
      </w:tr>
      <w:tr w:rsidR="001B702C" w14:paraId="26BEC567" w14:textId="77777777" w:rsidTr="000E1037">
        <w:trPr>
          <w:trHeight w:val="670"/>
        </w:trPr>
        <w:tc>
          <w:tcPr>
            <w:tcW w:w="533" w:type="dxa"/>
            <w:hideMark/>
          </w:tcPr>
          <w:p w14:paraId="604D6072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hideMark/>
          </w:tcPr>
          <w:p w14:paraId="1379E30A" w14:textId="77777777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Дня  здоровья «Безопасность детей - наша важная задача»</w:t>
            </w:r>
          </w:p>
        </w:tc>
        <w:tc>
          <w:tcPr>
            <w:tcW w:w="1559" w:type="dxa"/>
            <w:hideMark/>
          </w:tcPr>
          <w:p w14:paraId="4607A025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Дня здоровья</w:t>
            </w:r>
          </w:p>
        </w:tc>
        <w:tc>
          <w:tcPr>
            <w:tcW w:w="2142" w:type="dxa"/>
            <w:hideMark/>
          </w:tcPr>
          <w:p w14:paraId="2D97770C" w14:textId="766F4DF4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0E103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  Воспитатели</w:t>
            </w:r>
          </w:p>
        </w:tc>
      </w:tr>
      <w:tr w:rsidR="001B702C" w14:paraId="0F6C9154" w14:textId="77777777" w:rsidTr="000E1037">
        <w:trPr>
          <w:trHeight w:val="780"/>
        </w:trPr>
        <w:tc>
          <w:tcPr>
            <w:tcW w:w="533" w:type="dxa"/>
            <w:hideMark/>
          </w:tcPr>
          <w:p w14:paraId="7FA7C32D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hideMark/>
          </w:tcPr>
          <w:p w14:paraId="61F78F7B" w14:textId="77777777" w:rsidR="005C430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воспитанниками  старшего дошкольного возраста на тему:</w:t>
            </w:r>
          </w:p>
          <w:p w14:paraId="71483E84" w14:textId="77777777" w:rsidR="001B702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такое хорошо и что такое плохо»</w:t>
            </w:r>
          </w:p>
          <w:p w14:paraId="7B93502D" w14:textId="77777777"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 – «добрый дядя!»</w:t>
            </w:r>
          </w:p>
          <w:p w14:paraId="5D77C2DC" w14:textId="77777777"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«Смотри в оба!»</w:t>
            </w:r>
          </w:p>
          <w:p w14:paraId="567B5D25" w14:textId="77777777"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бойся звать на помощь»</w:t>
            </w:r>
          </w:p>
          <w:p w14:paraId="55B12B82" w14:textId="77777777"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«Когда зазвонил телефон…»</w:t>
            </w:r>
          </w:p>
          <w:p w14:paraId="08DEF69E" w14:textId="77777777" w:rsidR="001B702C" w:rsidRPr="005C430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Служба специального назначения»</w:t>
            </w:r>
          </w:p>
          <w:p w14:paraId="6CA7BD73" w14:textId="77777777" w:rsidR="001B702C" w:rsidRPr="005C430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«Когда мамы нет дома» </w:t>
            </w:r>
          </w:p>
          <w:p w14:paraId="7A1BCB80" w14:textId="77777777" w:rsidR="001B702C" w:rsidRDefault="001B702C">
            <w:pPr>
              <w:pStyle w:val="a6"/>
              <w:spacing w:line="276" w:lineRule="auto"/>
              <w:rPr>
                <w:lang w:eastAsia="ru-RU"/>
              </w:rPr>
            </w:pPr>
          </w:p>
        </w:tc>
        <w:tc>
          <w:tcPr>
            <w:tcW w:w="1559" w:type="dxa"/>
            <w:hideMark/>
          </w:tcPr>
          <w:p w14:paraId="175AEEE7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hideMark/>
          </w:tcPr>
          <w:p w14:paraId="168BE212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14:paraId="2DCFC819" w14:textId="77777777" w:rsidTr="000E1037">
        <w:trPr>
          <w:trHeight w:val="510"/>
        </w:trPr>
        <w:tc>
          <w:tcPr>
            <w:tcW w:w="533" w:type="dxa"/>
            <w:hideMark/>
          </w:tcPr>
          <w:p w14:paraId="530FED40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hideMark/>
          </w:tcPr>
          <w:p w14:paraId="250D90C2" w14:textId="77777777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</w:t>
            </w:r>
            <w:r w:rsidR="00D00C8E">
              <w:rPr>
                <w:rFonts w:ascii="Times New Roman" w:eastAsia="Times New Roman" w:hAnsi="Times New Roman" w:cs="Times New Roman"/>
                <w:sz w:val="24"/>
                <w:szCs w:val="24"/>
              </w:rPr>
              <w:t>иятий в рамках Дня защиты детей</w:t>
            </w:r>
          </w:p>
        </w:tc>
        <w:tc>
          <w:tcPr>
            <w:tcW w:w="1559" w:type="dxa"/>
            <w:hideMark/>
          </w:tcPr>
          <w:p w14:paraId="14773A85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июнь.</w:t>
            </w:r>
          </w:p>
        </w:tc>
        <w:tc>
          <w:tcPr>
            <w:tcW w:w="2142" w:type="dxa"/>
            <w:hideMark/>
          </w:tcPr>
          <w:p w14:paraId="3D0CC434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14:paraId="56B18429" w14:textId="77777777" w:rsidTr="000E1037">
        <w:trPr>
          <w:trHeight w:val="540"/>
        </w:trPr>
        <w:tc>
          <w:tcPr>
            <w:tcW w:w="533" w:type="dxa"/>
            <w:hideMark/>
          </w:tcPr>
          <w:p w14:paraId="173C2C52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hideMark/>
          </w:tcPr>
          <w:p w14:paraId="7A7CF2F8" w14:textId="77777777"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выставок детских тематических рисунков по ОБЖ</w:t>
            </w:r>
            <w:r w:rsid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682023D" w14:textId="77777777" w:rsidR="001B702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«Дети в городе»</w:t>
            </w:r>
          </w:p>
          <w:p w14:paraId="649CB899" w14:textId="77777777"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«Этот мир для всех!»</w:t>
            </w:r>
          </w:p>
          <w:p w14:paraId="6B62A8A3" w14:textId="77777777" w:rsidR="001B702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за мир!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42EC5400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5F554B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07582186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5B0ACE25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2" w:type="dxa"/>
            <w:hideMark/>
          </w:tcPr>
          <w:p w14:paraId="489351AF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14:paraId="3E492A5A" w14:textId="77777777" w:rsidTr="000E1037">
        <w:trPr>
          <w:trHeight w:val="480"/>
        </w:trPr>
        <w:tc>
          <w:tcPr>
            <w:tcW w:w="533" w:type="dxa"/>
            <w:hideMark/>
          </w:tcPr>
          <w:p w14:paraId="7327EDB6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hideMark/>
          </w:tcPr>
          <w:p w14:paraId="5DD750A2" w14:textId="10286B88" w:rsidR="001B702C" w:rsidRDefault="00D213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представителей ОМВД по </w:t>
            </w:r>
            <w:r w:rsidR="000E1037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Буденновскому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району, ОГИБДД, ФСБ, ВДПО, МЧС </w:t>
            </w:r>
            <w:r w:rsidR="001B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проведению мероприятий</w:t>
            </w:r>
            <w:r w:rsidR="001B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сотрудниками,</w:t>
            </w:r>
            <w:r w:rsidR="001B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70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родителями (законными представителями) </w:t>
            </w:r>
            <w:r w:rsidR="001B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МДОУ.</w:t>
            </w:r>
          </w:p>
        </w:tc>
        <w:tc>
          <w:tcPr>
            <w:tcW w:w="1559" w:type="dxa"/>
            <w:hideMark/>
          </w:tcPr>
          <w:p w14:paraId="283D37E3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два раза в год</w:t>
            </w:r>
          </w:p>
        </w:tc>
        <w:tc>
          <w:tcPr>
            <w:tcW w:w="2142" w:type="dxa"/>
            <w:hideMark/>
          </w:tcPr>
          <w:p w14:paraId="4F95BB8F" w14:textId="3D154EE1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0E1037"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1B702C" w14:paraId="1BD109A1" w14:textId="77777777" w:rsidTr="000E1037">
        <w:trPr>
          <w:trHeight w:val="255"/>
        </w:trPr>
        <w:tc>
          <w:tcPr>
            <w:tcW w:w="9763" w:type="dxa"/>
            <w:gridSpan w:val="4"/>
            <w:hideMark/>
          </w:tcPr>
          <w:p w14:paraId="17EA8A87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Работа психолога:</w:t>
            </w:r>
          </w:p>
        </w:tc>
      </w:tr>
      <w:tr w:rsidR="001B702C" w14:paraId="20AFE0BE" w14:textId="77777777" w:rsidTr="000E1037">
        <w:trPr>
          <w:trHeight w:val="480"/>
        </w:trPr>
        <w:tc>
          <w:tcPr>
            <w:tcW w:w="533" w:type="dxa"/>
            <w:hideMark/>
          </w:tcPr>
          <w:p w14:paraId="3D6B1BE3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hideMark/>
          </w:tcPr>
          <w:p w14:paraId="5119A85C" w14:textId="77777777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с сотрудника</w:t>
            </w:r>
            <w:r w:rsidR="00D00C8E">
              <w:rPr>
                <w:rFonts w:ascii="Times New Roman" w:eastAsia="Times New Roman" w:hAnsi="Times New Roman" w:cs="Times New Roman"/>
                <w:sz w:val="24"/>
                <w:szCs w:val="24"/>
              </w:rPr>
              <w:t>ми: «Толерантная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личность», консультация  «Особенности поведения людей в условиях паники»</w:t>
            </w:r>
          </w:p>
        </w:tc>
        <w:tc>
          <w:tcPr>
            <w:tcW w:w="1559" w:type="dxa"/>
            <w:hideMark/>
          </w:tcPr>
          <w:p w14:paraId="605CA38B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hideMark/>
          </w:tcPr>
          <w:p w14:paraId="5CFAE855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702C" w14:paraId="285552B0" w14:textId="77777777" w:rsidTr="000E1037">
        <w:trPr>
          <w:trHeight w:val="555"/>
        </w:trPr>
        <w:tc>
          <w:tcPr>
            <w:tcW w:w="533" w:type="dxa"/>
            <w:hideMark/>
          </w:tcPr>
          <w:p w14:paraId="164DA707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hideMark/>
          </w:tcPr>
          <w:p w14:paraId="3C0D6E64" w14:textId="77777777"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Подгрупповые и индивидуальные занятия с детьми на тему</w:t>
            </w:r>
          </w:p>
          <w:p w14:paraId="6A50CAAB" w14:textId="77777777"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«Агрессивность – это плохо!»</w:t>
            </w:r>
          </w:p>
          <w:p w14:paraId="387BE1E1" w14:textId="77777777" w:rsidR="001B702C" w:rsidRDefault="0007721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«Страх – не мой друг!»</w:t>
            </w:r>
          </w:p>
          <w:p w14:paraId="039553D4" w14:textId="77777777"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«Азбука эмоций»</w:t>
            </w:r>
          </w:p>
        </w:tc>
        <w:tc>
          <w:tcPr>
            <w:tcW w:w="1559" w:type="dxa"/>
            <w:hideMark/>
          </w:tcPr>
          <w:p w14:paraId="12BD8C63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2142" w:type="dxa"/>
            <w:hideMark/>
          </w:tcPr>
          <w:p w14:paraId="0CBF776D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702C" w14:paraId="405A3D4D" w14:textId="77777777" w:rsidTr="000E1037">
        <w:trPr>
          <w:trHeight w:val="65"/>
        </w:trPr>
        <w:tc>
          <w:tcPr>
            <w:tcW w:w="533" w:type="dxa"/>
            <w:hideMark/>
          </w:tcPr>
          <w:p w14:paraId="6C51E55A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hideMark/>
          </w:tcPr>
          <w:p w14:paraId="1CD8AF79" w14:textId="77777777"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родителей: </w:t>
            </w:r>
          </w:p>
          <w:p w14:paraId="3FD07F83" w14:textId="77777777" w:rsidR="005C430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«Терроризм – угроза обществу!»</w:t>
            </w:r>
          </w:p>
          <w:p w14:paraId="3CB8942A" w14:textId="77777777"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«Формирование толерантного поведения в семье».</w:t>
            </w:r>
          </w:p>
          <w:p w14:paraId="1018E55B" w14:textId="77777777" w:rsidR="001B702C" w:rsidRDefault="005C430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7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по антитеррор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у. Общие и частные рекомендации»</w:t>
            </w:r>
          </w:p>
          <w:p w14:paraId="26237C39" w14:textId="77777777"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не стать жертвой терроризма»</w:t>
            </w:r>
          </w:p>
        </w:tc>
        <w:tc>
          <w:tcPr>
            <w:tcW w:w="1559" w:type="dxa"/>
          </w:tcPr>
          <w:p w14:paraId="3A6157F8" w14:textId="77777777" w:rsidR="001B702C" w:rsidRDefault="001B702C">
            <w:pPr>
              <w:pStyle w:val="a6"/>
              <w:spacing w:line="276" w:lineRule="auto"/>
              <w:jc w:val="center"/>
              <w:rPr>
                <w:lang w:eastAsia="ru-RU"/>
              </w:rPr>
            </w:pPr>
          </w:p>
          <w:p w14:paraId="4378A6F3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06A99AA9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339F0BD4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42" w:type="dxa"/>
            <w:hideMark/>
          </w:tcPr>
          <w:p w14:paraId="779593F6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702C" w14:paraId="3B99CDDB" w14:textId="77777777" w:rsidTr="000E1037">
        <w:trPr>
          <w:trHeight w:val="420"/>
        </w:trPr>
        <w:tc>
          <w:tcPr>
            <w:tcW w:w="9763" w:type="dxa"/>
            <w:gridSpan w:val="4"/>
            <w:hideMark/>
          </w:tcPr>
          <w:p w14:paraId="60EE9367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Мероприятия с родителями</w:t>
            </w:r>
          </w:p>
        </w:tc>
      </w:tr>
      <w:tr w:rsidR="001B702C" w14:paraId="72B2E026" w14:textId="77777777" w:rsidTr="000E1037">
        <w:trPr>
          <w:trHeight w:val="315"/>
        </w:trPr>
        <w:tc>
          <w:tcPr>
            <w:tcW w:w="533" w:type="dxa"/>
            <w:hideMark/>
          </w:tcPr>
          <w:p w14:paraId="167B1291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hideMark/>
          </w:tcPr>
          <w:p w14:paraId="0A840D82" w14:textId="35FBF561" w:rsidR="001B702C" w:rsidRDefault="001B702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бесед с родителями о пропускном режиме посещения МДОУ</w:t>
            </w:r>
          </w:p>
          <w:p w14:paraId="0706FCFC" w14:textId="77777777" w:rsidR="001B702C" w:rsidRDefault="001B702C">
            <w:pPr>
              <w:pStyle w:val="a6"/>
              <w:spacing w:line="276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уголков (папки-передвижки, консультационные папки, памятки, буклеты и т. п.)</w:t>
            </w:r>
          </w:p>
        </w:tc>
        <w:tc>
          <w:tcPr>
            <w:tcW w:w="1559" w:type="dxa"/>
            <w:hideMark/>
          </w:tcPr>
          <w:p w14:paraId="32241156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hideMark/>
          </w:tcPr>
          <w:p w14:paraId="2CB9D627" w14:textId="77777777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14:paraId="70595BB3" w14:textId="757FEB9F" w:rsidR="001B702C" w:rsidRDefault="001B70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зав. по </w:t>
            </w:r>
            <w:r w:rsidR="000E10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14:paraId="2F1FD172" w14:textId="77777777" w:rsidR="001B702C" w:rsidRDefault="001B702C">
            <w:pPr>
              <w:pStyle w:val="a6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702C" w14:paraId="5609E525" w14:textId="77777777" w:rsidTr="000E1037">
        <w:trPr>
          <w:trHeight w:val="315"/>
        </w:trPr>
        <w:tc>
          <w:tcPr>
            <w:tcW w:w="533" w:type="dxa"/>
          </w:tcPr>
          <w:p w14:paraId="534DF48F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BFB5F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hideMark/>
          </w:tcPr>
          <w:p w14:paraId="10D75B28" w14:textId="77777777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1559" w:type="dxa"/>
            <w:hideMark/>
          </w:tcPr>
          <w:p w14:paraId="30D0D9E2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2" w:type="dxa"/>
            <w:hideMark/>
          </w:tcPr>
          <w:p w14:paraId="57439076" w14:textId="477F2374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0E103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1B702C" w14:paraId="71F3E31D" w14:textId="77777777" w:rsidTr="000E1037">
        <w:trPr>
          <w:trHeight w:val="630"/>
        </w:trPr>
        <w:tc>
          <w:tcPr>
            <w:tcW w:w="533" w:type="dxa"/>
            <w:hideMark/>
          </w:tcPr>
          <w:p w14:paraId="54A893F5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hideMark/>
          </w:tcPr>
          <w:p w14:paraId="6240FDD6" w14:textId="77777777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информирование родителей воспитанников с инструкциями по профилактике и  противодействию экстремизма, терроризма, идеологии.</w:t>
            </w:r>
          </w:p>
        </w:tc>
        <w:tc>
          <w:tcPr>
            <w:tcW w:w="1559" w:type="dxa"/>
            <w:hideMark/>
          </w:tcPr>
          <w:p w14:paraId="7256E0CB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hideMark/>
          </w:tcPr>
          <w:p w14:paraId="09FAB4B9" w14:textId="737FFA2C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0E103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  воспитатели</w:t>
            </w:r>
          </w:p>
        </w:tc>
      </w:tr>
      <w:tr w:rsidR="001B702C" w14:paraId="418AF600" w14:textId="77777777" w:rsidTr="000E1037">
        <w:trPr>
          <w:trHeight w:val="630"/>
        </w:trPr>
        <w:tc>
          <w:tcPr>
            <w:tcW w:w="533" w:type="dxa"/>
            <w:hideMark/>
          </w:tcPr>
          <w:p w14:paraId="345CBB6F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hideMark/>
          </w:tcPr>
          <w:p w14:paraId="648F5A61" w14:textId="77777777" w:rsidR="001B702C" w:rsidRDefault="001B7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памяток для родителей: «Чему должны научить детей родители в опасных ситуациях» Выпуск буклетов с памятками «Как вести себя в чрезвычайной ситуации»</w:t>
            </w:r>
          </w:p>
        </w:tc>
        <w:tc>
          <w:tcPr>
            <w:tcW w:w="1559" w:type="dxa"/>
            <w:hideMark/>
          </w:tcPr>
          <w:p w14:paraId="6A8B18E5" w14:textId="77777777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hideMark/>
          </w:tcPr>
          <w:p w14:paraId="75470B57" w14:textId="0FAD4C72" w:rsidR="001B702C" w:rsidRDefault="001B70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0E103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  воспитатели</w:t>
            </w:r>
          </w:p>
        </w:tc>
      </w:tr>
    </w:tbl>
    <w:p w14:paraId="0B0C3F56" w14:textId="77777777" w:rsidR="001B702C" w:rsidRDefault="001B702C" w:rsidP="001B702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FE677D8" w14:textId="77777777" w:rsidR="001B702C" w:rsidRDefault="001B702C" w:rsidP="001B70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07CBF" w14:textId="77777777" w:rsidR="001B702C" w:rsidRDefault="001B702C" w:rsidP="001B702C">
      <w:pPr>
        <w:pStyle w:val="a3"/>
        <w:spacing w:after="0"/>
        <w:jc w:val="both"/>
        <w:rPr>
          <w:b/>
        </w:rPr>
      </w:pPr>
    </w:p>
    <w:p w14:paraId="7D0E9F26" w14:textId="77777777" w:rsidR="001B702C" w:rsidRDefault="001B702C" w:rsidP="001B702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4FC6712" w14:textId="77777777" w:rsidR="001B702C" w:rsidRDefault="001B702C" w:rsidP="001B702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0AF787" w14:textId="77777777" w:rsidR="001B23EC" w:rsidRDefault="001B23EC"/>
    <w:sectPr w:rsidR="001B23EC" w:rsidSect="00AE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02C"/>
    <w:rsid w:val="00077213"/>
    <w:rsid w:val="000E1037"/>
    <w:rsid w:val="001B23EC"/>
    <w:rsid w:val="001B702C"/>
    <w:rsid w:val="00225A40"/>
    <w:rsid w:val="00494FCB"/>
    <w:rsid w:val="004B4D7A"/>
    <w:rsid w:val="005C430C"/>
    <w:rsid w:val="005E2E35"/>
    <w:rsid w:val="00AE5BB3"/>
    <w:rsid w:val="00D00C8E"/>
    <w:rsid w:val="00D21349"/>
    <w:rsid w:val="00EC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FAA1"/>
  <w15:docId w15:val="{2BAF86BA-7B3D-429C-8113-5A1D320D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70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1B702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Без интервала Знак"/>
    <w:link w:val="a6"/>
    <w:uiPriority w:val="1"/>
    <w:locked/>
    <w:rsid w:val="001B702C"/>
    <w:rPr>
      <w:rFonts w:eastAsiaTheme="minorHAnsi"/>
      <w:lang w:eastAsia="en-US"/>
    </w:rPr>
  </w:style>
  <w:style w:type="paragraph" w:styleId="a6">
    <w:name w:val="No Spacing"/>
    <w:link w:val="a5"/>
    <w:uiPriority w:val="1"/>
    <w:qFormat/>
    <w:rsid w:val="001B702C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2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A40"/>
    <w:rPr>
      <w:rFonts w:ascii="Tahoma" w:hAnsi="Tahoma" w:cs="Tahoma"/>
      <w:sz w:val="16"/>
      <w:szCs w:val="16"/>
    </w:rPr>
  </w:style>
  <w:style w:type="table" w:styleId="a9">
    <w:name w:val="Grid Table Light"/>
    <w:basedOn w:val="a1"/>
    <w:uiPriority w:val="40"/>
    <w:rsid w:val="000E10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ASUS (21 VEK)</cp:lastModifiedBy>
  <cp:revision>12</cp:revision>
  <cp:lastPrinted>2024-02-08T07:09:00Z</cp:lastPrinted>
  <dcterms:created xsi:type="dcterms:W3CDTF">2019-08-28T08:49:00Z</dcterms:created>
  <dcterms:modified xsi:type="dcterms:W3CDTF">2024-02-08T07:36:00Z</dcterms:modified>
</cp:coreProperties>
</file>