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99" w:rsidRPr="00E56999" w:rsidRDefault="00E56999" w:rsidP="00E56999">
      <w:pPr>
        <w:jc w:val="center"/>
        <w:rPr>
          <w:b/>
          <w:sz w:val="32"/>
          <w:szCs w:val="32"/>
        </w:rPr>
      </w:pPr>
      <w:r w:rsidRPr="00E56999">
        <w:rPr>
          <w:b/>
          <w:sz w:val="32"/>
          <w:szCs w:val="32"/>
        </w:rPr>
        <w:t xml:space="preserve">План заседаний членов </w:t>
      </w:r>
      <w:proofErr w:type="spellStart"/>
      <w:r w:rsidRPr="00E56999">
        <w:rPr>
          <w:b/>
          <w:sz w:val="32"/>
          <w:szCs w:val="32"/>
        </w:rPr>
        <w:t>ПМПк</w:t>
      </w:r>
      <w:proofErr w:type="spellEnd"/>
      <w:r w:rsidRPr="00E56999">
        <w:rPr>
          <w:b/>
          <w:sz w:val="32"/>
          <w:szCs w:val="32"/>
        </w:rPr>
        <w:t xml:space="preserve"> МДОУ ДС № 18 «Березка» </w:t>
      </w:r>
    </w:p>
    <w:p w:rsidR="004821DE" w:rsidRDefault="00E56999" w:rsidP="00E56999">
      <w:pPr>
        <w:jc w:val="center"/>
        <w:rPr>
          <w:b/>
          <w:sz w:val="32"/>
          <w:szCs w:val="32"/>
        </w:rPr>
      </w:pPr>
      <w:r w:rsidRPr="00E56999">
        <w:rPr>
          <w:b/>
          <w:sz w:val="32"/>
          <w:szCs w:val="32"/>
        </w:rPr>
        <w:t>на 20</w:t>
      </w:r>
      <w:r w:rsidR="0085161C">
        <w:rPr>
          <w:b/>
          <w:sz w:val="32"/>
          <w:szCs w:val="32"/>
        </w:rPr>
        <w:t>20</w:t>
      </w:r>
      <w:r w:rsidRPr="00E56999">
        <w:rPr>
          <w:b/>
          <w:sz w:val="32"/>
          <w:szCs w:val="32"/>
        </w:rPr>
        <w:t xml:space="preserve"> – 202</w:t>
      </w:r>
      <w:r w:rsidR="0085161C">
        <w:rPr>
          <w:b/>
          <w:sz w:val="32"/>
          <w:szCs w:val="32"/>
        </w:rPr>
        <w:t>1</w:t>
      </w:r>
      <w:r w:rsidRPr="00E56999">
        <w:rPr>
          <w:b/>
          <w:sz w:val="32"/>
          <w:szCs w:val="32"/>
        </w:rPr>
        <w:t xml:space="preserve"> учебный год.</w:t>
      </w:r>
    </w:p>
    <w:p w:rsidR="002174C4" w:rsidRDefault="002174C4" w:rsidP="00E56999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E56999" w:rsidTr="00E56999">
        <w:tc>
          <w:tcPr>
            <w:tcW w:w="4786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174C4">
              <w:rPr>
                <w:b/>
                <w:sz w:val="32"/>
                <w:szCs w:val="32"/>
              </w:rPr>
              <w:t>Заседания</w:t>
            </w:r>
          </w:p>
        </w:tc>
        <w:tc>
          <w:tcPr>
            <w:tcW w:w="2977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174C4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693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174C4">
              <w:rPr>
                <w:b/>
                <w:sz w:val="32"/>
                <w:szCs w:val="32"/>
              </w:rPr>
              <w:t>Участники</w:t>
            </w:r>
          </w:p>
        </w:tc>
      </w:tr>
      <w:tr w:rsidR="00E56999" w:rsidTr="00E56999">
        <w:tc>
          <w:tcPr>
            <w:tcW w:w="4786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Cs w:val="28"/>
              </w:rPr>
            </w:pPr>
            <w:r w:rsidRPr="002174C4">
              <w:rPr>
                <w:b/>
                <w:szCs w:val="28"/>
              </w:rPr>
              <w:t>Организационное заседание № 1.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«Определение содержания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  <w:r>
              <w:rPr>
                <w:szCs w:val="28"/>
              </w:rPr>
              <w:t xml:space="preserve"> сопровождения».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Рассмотрение нормативно-правовой документации, регламентирующей деятельность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  <w:r>
              <w:rPr>
                <w:szCs w:val="28"/>
              </w:rPr>
              <w:t>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 П</w:t>
            </w:r>
            <w:r w:rsidR="0085161C">
              <w:rPr>
                <w:szCs w:val="28"/>
              </w:rPr>
              <w:t xml:space="preserve">ринятие плана работы </w:t>
            </w:r>
            <w:proofErr w:type="spellStart"/>
            <w:r w:rsidR="0085161C">
              <w:rPr>
                <w:szCs w:val="28"/>
              </w:rPr>
              <w:t>ПМПк</w:t>
            </w:r>
            <w:proofErr w:type="spellEnd"/>
            <w:r w:rsidR="0085161C">
              <w:rPr>
                <w:szCs w:val="28"/>
              </w:rPr>
              <w:t xml:space="preserve"> на 2020</w:t>
            </w:r>
            <w:r>
              <w:rPr>
                <w:szCs w:val="28"/>
              </w:rPr>
              <w:t xml:space="preserve"> – 202</w:t>
            </w:r>
            <w:r w:rsidR="0085161C">
              <w:rPr>
                <w:szCs w:val="28"/>
              </w:rPr>
              <w:t>1</w:t>
            </w:r>
            <w:r>
              <w:rPr>
                <w:szCs w:val="28"/>
              </w:rPr>
              <w:t xml:space="preserve"> учебный год.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3. Организационные вопросы.</w:t>
            </w:r>
          </w:p>
        </w:tc>
        <w:tc>
          <w:tcPr>
            <w:tcW w:w="2977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Председатель, члены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</w:p>
        </w:tc>
      </w:tr>
      <w:tr w:rsidR="00E56999" w:rsidTr="00E56999">
        <w:tc>
          <w:tcPr>
            <w:tcW w:w="4786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Cs w:val="28"/>
              </w:rPr>
            </w:pPr>
            <w:r w:rsidRPr="002174C4">
              <w:rPr>
                <w:b/>
                <w:szCs w:val="28"/>
              </w:rPr>
              <w:t>Заседание № 2.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«Анализ результатов обследования детей специалистами и результатов диагностики».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 Выработка коллегиального заключения по итогам обследования детей, разработка рекомендаций.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 Определение образовательных маршрутов по картам развития.</w:t>
            </w:r>
          </w:p>
        </w:tc>
        <w:tc>
          <w:tcPr>
            <w:tcW w:w="2977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693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Председатель, члены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</w:p>
        </w:tc>
      </w:tr>
      <w:tr w:rsidR="00E56999" w:rsidTr="00E56999">
        <w:tc>
          <w:tcPr>
            <w:tcW w:w="4786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Cs w:val="28"/>
              </w:rPr>
            </w:pPr>
            <w:r w:rsidRPr="002174C4">
              <w:rPr>
                <w:b/>
                <w:szCs w:val="28"/>
              </w:rPr>
              <w:t>Заседание № 3.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«Итоги работы за первое полугодие».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 Обсуждение результатов индивидуальной работы.</w:t>
            </w:r>
          </w:p>
          <w:p w:rsidR="00E56999" w:rsidRDefault="002174C4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E56999">
              <w:rPr>
                <w:szCs w:val="28"/>
              </w:rPr>
              <w:t>Изменение и дополнение рекомендаций по работе с детьми</w:t>
            </w:r>
            <w:r>
              <w:rPr>
                <w:szCs w:val="28"/>
              </w:rPr>
              <w:t xml:space="preserve"> с ОВЗ.</w:t>
            </w:r>
            <w:r w:rsidR="00E56999"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693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Председатель, члены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</w:p>
        </w:tc>
      </w:tr>
      <w:tr w:rsidR="002174C4" w:rsidTr="00E56999">
        <w:tc>
          <w:tcPr>
            <w:tcW w:w="4786" w:type="dxa"/>
          </w:tcPr>
          <w:p w:rsidR="002174C4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Заседание № 4.</w:t>
            </w:r>
          </w:p>
          <w:p w:rsidR="002174C4" w:rsidRDefault="002174C4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«Итоги работы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  <w:r>
              <w:rPr>
                <w:szCs w:val="28"/>
              </w:rPr>
              <w:t xml:space="preserve"> за 20</w:t>
            </w:r>
            <w:r w:rsidR="0085161C">
              <w:rPr>
                <w:szCs w:val="28"/>
              </w:rPr>
              <w:t>20</w:t>
            </w:r>
            <w:r>
              <w:rPr>
                <w:szCs w:val="28"/>
              </w:rPr>
              <w:t xml:space="preserve"> – 202</w:t>
            </w:r>
            <w:r w:rsidR="0085161C">
              <w:rPr>
                <w:szCs w:val="28"/>
              </w:rPr>
              <w:t>1</w:t>
            </w:r>
            <w:bookmarkStart w:id="0" w:name="_GoBack"/>
            <w:bookmarkEnd w:id="0"/>
            <w:r>
              <w:rPr>
                <w:szCs w:val="28"/>
              </w:rPr>
              <w:t xml:space="preserve"> учебный год».</w:t>
            </w:r>
          </w:p>
          <w:p w:rsidR="002174C4" w:rsidRDefault="002174C4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 Результаты реализации индивидуальной программы развития детей.</w:t>
            </w:r>
          </w:p>
          <w:p w:rsidR="002174C4" w:rsidRDefault="002174C4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Отчет членов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  <w:r>
              <w:rPr>
                <w:szCs w:val="28"/>
              </w:rPr>
              <w:t xml:space="preserve"> по работе за учебный год.</w:t>
            </w:r>
          </w:p>
        </w:tc>
        <w:tc>
          <w:tcPr>
            <w:tcW w:w="2977" w:type="dxa"/>
          </w:tcPr>
          <w:p w:rsidR="002174C4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693" w:type="dxa"/>
          </w:tcPr>
          <w:p w:rsidR="002174C4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Председатель, члены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</w:p>
        </w:tc>
      </w:tr>
    </w:tbl>
    <w:p w:rsidR="00E56999" w:rsidRPr="00E56999" w:rsidRDefault="00E56999" w:rsidP="00E56999">
      <w:pPr>
        <w:rPr>
          <w:szCs w:val="28"/>
        </w:rPr>
      </w:pPr>
    </w:p>
    <w:sectPr w:rsidR="00E56999" w:rsidRPr="00E56999" w:rsidSect="00E569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2"/>
    <w:rsid w:val="002174C4"/>
    <w:rsid w:val="004821DE"/>
    <w:rsid w:val="00575842"/>
    <w:rsid w:val="005840C9"/>
    <w:rsid w:val="0085161C"/>
    <w:rsid w:val="00E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5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5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DFBD-AA6C-43E3-B65C-0C8A04C2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2007-01-04T21:33:00Z</dcterms:created>
  <dcterms:modified xsi:type="dcterms:W3CDTF">2021-03-10T12:22:00Z</dcterms:modified>
</cp:coreProperties>
</file>