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1A7A35">
        <w:rPr>
          <w:b/>
          <w:bCs/>
          <w:color w:val="000000"/>
          <w:sz w:val="28"/>
          <w:szCs w:val="28"/>
        </w:rPr>
        <w:t>Памятка для родителей по защите прав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1A7A35">
        <w:rPr>
          <w:b/>
          <w:bCs/>
          <w:color w:val="000000"/>
          <w:sz w:val="28"/>
          <w:szCs w:val="28"/>
        </w:rPr>
        <w:t>и достоинства ребенка в семье</w:t>
      </w:r>
    </w:p>
    <w:p w:rsid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1.    Принимать ребенка таким, какой он есть, и любить его.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2.    Обнимать ребенка не менее четырех, а лучше по восемь раз в день.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3.    Выражать недовольство отдельными действиями ребенка, но не ребенком в целом.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4.    Верить в то лучшее, что есть в ребенке, и всегда поддерживать его. Чаще хвалить.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5.    Родительские требования не должны вступать в явное противоречие с важнейшими потребностями ребенка.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6.    Наказание не должно вредить здоровью — ни физическому, ни психическому.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7.    Наказывая ребенка, лучше лишить его хорошего, чем сделать ему плохо.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8.    Если сомневаетесь, наказывать или не наказывать, — не наказывайте.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9.    За один раз может быть одно наказание. Наказан — прощен.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10.  Ребенок не должен бояться наказания.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11.  Если ребенок своим поведением вызывает у Вас отрицательные переживания — сообщайте ему об этом.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12.  Не требуйте от ребенка невозможного или трудновыполнимого.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13.  Положительное отношение к себе — основа психологического выживания, и ребенок постоянно ищет и даже борется за него.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A7A35">
        <w:rPr>
          <w:color w:val="000000"/>
          <w:sz w:val="28"/>
          <w:szCs w:val="28"/>
        </w:rPr>
        <w:t>14.  Если ребенку трудно, и он готов принять Вашу помощь, обязательно помогите ему.</w:t>
      </w:r>
    </w:p>
    <w:p w:rsidR="001A7A35" w:rsidRPr="001A7A35" w:rsidRDefault="001A7A35" w:rsidP="001A7A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1A7A35">
        <w:rPr>
          <w:b/>
          <w:bCs/>
          <w:i/>
          <w:iCs/>
          <w:color w:val="000000"/>
          <w:sz w:val="28"/>
          <w:szCs w:val="28"/>
        </w:rPr>
        <w:t>Любите своего ребенка!</w:t>
      </w:r>
    </w:p>
    <w:p w:rsidR="008C56E0" w:rsidRPr="001A7A35" w:rsidRDefault="008C56E0">
      <w:pPr>
        <w:rPr>
          <w:sz w:val="28"/>
          <w:szCs w:val="28"/>
        </w:rPr>
      </w:pPr>
    </w:p>
    <w:p w:rsidR="001A7A35" w:rsidRDefault="001A7A35"/>
    <w:p w:rsidR="001A7A35" w:rsidRDefault="001A7A35"/>
    <w:p w:rsidR="001A7A35" w:rsidRDefault="001A7A35"/>
    <w:p w:rsidR="001A7A35" w:rsidRDefault="001A7A35"/>
    <w:p w:rsidR="001A7A35" w:rsidRDefault="001A7A35"/>
    <w:p w:rsidR="001A7A35" w:rsidRDefault="001A7A35"/>
    <w:p w:rsidR="001A7A35" w:rsidRDefault="001A7A35"/>
    <w:p w:rsidR="001A7A35" w:rsidRDefault="001A7A35" w:rsidP="001A7A35">
      <w:pPr>
        <w:spacing w:after="0" w:line="240" w:lineRule="auto"/>
        <w:jc w:val="center"/>
        <w:textAlignment w:val="baseline"/>
      </w:pPr>
    </w:p>
    <w:p w:rsidR="001A7A35" w:rsidRPr="001A7A35" w:rsidRDefault="001A7A35" w:rsidP="001A7A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A7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Защита прав и достоинств ребенка.</w:t>
      </w:r>
    </w:p>
    <w:p w:rsidR="001A7A35" w:rsidRPr="001A7A35" w:rsidRDefault="001A7A35" w:rsidP="001A7A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1A7A35" w:rsidRPr="001A7A35" w:rsidRDefault="001A7A35" w:rsidP="001A7A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Уважаемые родители! Разрешите Вам напомнить о необходимости соблюдать  права ребенка. Надеемся, что Вы  знаете  о существовании основного правового  документа,  определяющего  права ребенка.   Конвенция ООН о правах ребенка, была принята в нашей стране 15 сентября 1990 года. И является главным документом  по защите прав и достоинств ребенка в  нашей стране.</w:t>
      </w:r>
    </w:p>
    <w:p w:rsidR="001A7A35" w:rsidRPr="001A7A35" w:rsidRDefault="001A7A35" w:rsidP="001A7A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некоторые права ребенка, описываемые в Конвенции.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- это человеческое существо, не достигшее 18 лет (статья 1) 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должны соблюдать интересы ребенка в первую очередь (статья 3) 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жизнь и здоровое развитие (статья 6) 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знать своих родителей и рассчитывать на их любовь и защиту (статья 7) 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сохранение своей индивидуальности, включая имя и семейные связи (статья 8) 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исповедовать любую религию и думать, так как он считает правильным (статья 14) 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имеет право на личную жизнь и свои тайны. Ребенок имеет право на защиту своей чести и репутации (статья 16) 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жить и воспитываться в семье. На исполнение родителями своих обязанностей, которые несут  ответственность за воспитание и развитие (статья 18).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защиту от жестокого обращения со стороны родителей и других лиц (статья 19) 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качественное медицинское обслуживание, помощь  и чистую окружающую среду (статья 24) 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качественное бесплатное  образование и уважительное отношение к нему  работников образовательного процесса  (статья 28) 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имеют равные права, независимо от национальности, пола, религии. Имеют право говорить на родном языке, соблюдать родные обычаи и исповедовать свою религию</w:t>
      </w:r>
      <w:proofErr w:type="gramStart"/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30) .</w:t>
      </w:r>
    </w:p>
    <w:p w:rsidR="001A7A35" w:rsidRPr="001A7A35" w:rsidRDefault="001A7A35" w:rsidP="001A7A35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отдых, творчество, занятия спортом и искусством (статья 31) .</w:t>
      </w:r>
    </w:p>
    <w:p w:rsidR="001A7A35" w:rsidRPr="001A7A35" w:rsidRDefault="001A7A35" w:rsidP="001A7A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 помните, что:</w:t>
      </w:r>
    </w:p>
    <w:p w:rsidR="001A7A35" w:rsidRPr="001A7A35" w:rsidRDefault="001A7A35" w:rsidP="001A7A35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малыш ни в чем не виноват перед вами.</w:t>
      </w:r>
    </w:p>
    <w:p w:rsidR="001A7A35" w:rsidRPr="001A7A35" w:rsidRDefault="001A7A35" w:rsidP="001A7A35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– не ваша собственность, а самостоятельный человек.</w:t>
      </w:r>
    </w:p>
    <w:p w:rsidR="001A7A35" w:rsidRPr="001A7A35" w:rsidRDefault="001A7A35" w:rsidP="001A7A35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далеко не всегда будет послушным и милым.</w:t>
      </w:r>
    </w:p>
    <w:p w:rsidR="001A7A35" w:rsidRPr="001A7A35" w:rsidRDefault="001A7A35" w:rsidP="001A7A35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капризах и шалостях вашего малыша повинны вы сами.</w:t>
      </w:r>
    </w:p>
    <w:p w:rsidR="001A7A35" w:rsidRPr="001A7A35" w:rsidRDefault="001A7A35" w:rsidP="001A7A35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обеспечить его своей  любовь и заботой.</w:t>
      </w:r>
    </w:p>
    <w:p w:rsidR="001A7A35" w:rsidRPr="001A7A35" w:rsidRDefault="001A7A35" w:rsidP="001A7A35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всегда верить в то лучшее, что есть в вашем малыше.</w:t>
      </w:r>
    </w:p>
    <w:p w:rsidR="001A7A35" w:rsidRPr="001A7A35" w:rsidRDefault="001A7A35" w:rsidP="001A7A3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7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1A7A35" w:rsidRPr="001A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BFC"/>
    <w:multiLevelType w:val="multilevel"/>
    <w:tmpl w:val="CF8E0D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AE238EA"/>
    <w:multiLevelType w:val="multilevel"/>
    <w:tmpl w:val="3B361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92"/>
    <w:rsid w:val="001A3192"/>
    <w:rsid w:val="001A7A35"/>
    <w:rsid w:val="008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2947</Characters>
  <Application>Microsoft Office Word</Application>
  <DocSecurity>0</DocSecurity>
  <Lines>24</Lines>
  <Paragraphs>6</Paragraphs>
  <ScaleCrop>false</ScaleCrop>
  <Company>WORKGROUP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2018-12-05T13:42:00Z</dcterms:created>
  <dcterms:modified xsi:type="dcterms:W3CDTF">2018-12-05T13:51:00Z</dcterms:modified>
</cp:coreProperties>
</file>