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1" w:rsidRPr="00423851" w:rsidRDefault="00423851" w:rsidP="002F7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51" w:rsidRPr="00E8460A" w:rsidRDefault="00423851" w:rsidP="00E8460A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851" w:rsidRPr="00453FD8" w:rsidRDefault="00423851" w:rsidP="003C430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</w:pPr>
      <w:r w:rsidRPr="00453FD8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t>«Десять причин отдать ребенка в музыкальную школу»</w:t>
      </w:r>
      <w:r w:rsidR="00091B2E" w:rsidRPr="00453FD8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t>.</w:t>
      </w:r>
    </w:p>
    <w:p w:rsidR="00091B2E" w:rsidRDefault="00091B2E" w:rsidP="003C430B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30B" w:rsidRPr="00091B2E" w:rsidRDefault="003C430B" w:rsidP="003C430B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423851" w:rsidRPr="00E8460A" w:rsidRDefault="00423851" w:rsidP="00423851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851" w:rsidRPr="00423851" w:rsidRDefault="00E8460A" w:rsidP="00423851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01340" cy="2446020"/>
            <wp:effectExtent l="0" t="0" r="3810" b="0"/>
            <wp:docPr id="3" name="Рисунок 2" descr="C:\Users\user\Pictures\0x0ss-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user\Pictures\0x0ss-85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851" w:rsidRPr="002F780F" w:rsidRDefault="00423851" w:rsidP="002F780F">
      <w:pPr>
        <w:spacing w:after="0" w:line="240" w:lineRule="auto"/>
        <w:ind w:firstLine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51" w:rsidRPr="00423851" w:rsidRDefault="00423851" w:rsidP="00423851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F70B6" w:rsidRPr="00423851" w:rsidRDefault="00097D93" w:rsidP="00DF70B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</w:t>
      </w:r>
      <w:r w:rsidR="00DF70B6" w:rsidRPr="00423851">
        <w:rPr>
          <w:rStyle w:val="c6"/>
          <w:color w:val="000000"/>
          <w:sz w:val="28"/>
          <w:szCs w:val="28"/>
        </w:rPr>
        <w:t xml:space="preserve">Несмотря на то, </w:t>
      </w:r>
      <w:r>
        <w:rPr>
          <w:rStyle w:val="c6"/>
          <w:color w:val="000000"/>
          <w:sz w:val="28"/>
          <w:szCs w:val="28"/>
        </w:rPr>
        <w:t xml:space="preserve">что у ребёнка, по мнению родителей нет слуха, и </w:t>
      </w:r>
      <w:r w:rsidR="00DF70B6" w:rsidRPr="00423851">
        <w:rPr>
          <w:rStyle w:val="c6"/>
          <w:color w:val="000000"/>
          <w:sz w:val="28"/>
          <w:szCs w:val="28"/>
        </w:rPr>
        <w:t xml:space="preserve">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</w:t>
      </w:r>
      <w:r>
        <w:rPr>
          <w:rStyle w:val="c6"/>
          <w:color w:val="000000"/>
          <w:sz w:val="28"/>
          <w:szCs w:val="28"/>
        </w:rPr>
        <w:t>т.д.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6"/>
          <w:color w:val="000000"/>
          <w:sz w:val="28"/>
          <w:szCs w:val="28"/>
        </w:rPr>
        <w:t>Есть веские причины всё это преодолеть и всё-таки учить музыке, и эти причины должны знать современные родители: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6"/>
          <w:color w:val="000000"/>
          <w:sz w:val="28"/>
          <w:szCs w:val="28"/>
        </w:rPr>
        <w:t>1.</w:t>
      </w:r>
      <w:r w:rsidR="00DF70B6" w:rsidRPr="00423851">
        <w:rPr>
          <w:rStyle w:val="apple-converted-space"/>
          <w:color w:val="000000"/>
          <w:sz w:val="28"/>
          <w:szCs w:val="28"/>
        </w:rPr>
        <w:t> </w:t>
      </w:r>
      <w:r w:rsidR="00DF70B6" w:rsidRPr="00423851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Играть – это следовать традиции.</w:t>
      </w:r>
      <w:r w:rsidR="00DF70B6" w:rsidRPr="00423851">
        <w:rPr>
          <w:rStyle w:val="c6"/>
          <w:color w:val="000000"/>
          <w:sz w:val="28"/>
          <w:szCs w:val="28"/>
        </w:rPr>
        <w:t> Музыке учили всех аристократов, русских и европейских. Музицировать – это лоск, блеск и шик, апофеоз светских манер. Дюк Эллингтон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  <w:r>
        <w:rPr>
          <w:rStyle w:val="c6"/>
          <w:color w:val="000000"/>
          <w:sz w:val="28"/>
          <w:szCs w:val="28"/>
        </w:rPr>
        <w:t>....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6"/>
          <w:color w:val="000000"/>
          <w:sz w:val="28"/>
          <w:szCs w:val="28"/>
        </w:rPr>
        <w:t>2.</w:t>
      </w:r>
      <w:r w:rsidR="00DF70B6" w:rsidRPr="00423851">
        <w:rPr>
          <w:rStyle w:val="apple-converted-space"/>
          <w:color w:val="000000"/>
          <w:sz w:val="28"/>
          <w:szCs w:val="28"/>
        </w:rPr>
        <w:t> </w:t>
      </w:r>
      <w:r w:rsidR="00DF70B6" w:rsidRPr="00423851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Музыкальные занятия воспитывают волю и   дисциплину</w:t>
      </w:r>
      <w:r w:rsidR="00DF70B6" w:rsidRPr="00423851">
        <w:rPr>
          <w:rStyle w:val="c6"/>
          <w:color w:val="000000"/>
          <w:sz w:val="28"/>
          <w:szCs w:val="28"/>
        </w:rPr>
        <w:t>: 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6"/>
          <w:color w:val="000000"/>
          <w:sz w:val="28"/>
          <w:szCs w:val="28"/>
        </w:rPr>
        <w:t>Внимание, строгие родители! Музыка – это воспитание характера без риска травмы: как хорошо, что такое возможно!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6"/>
          <w:color w:val="000000"/>
          <w:sz w:val="28"/>
          <w:szCs w:val="28"/>
        </w:rPr>
        <w:t>3.</w:t>
      </w:r>
      <w:r w:rsidR="00DF70B6" w:rsidRPr="00423851">
        <w:rPr>
          <w:rStyle w:val="apple-converted-space"/>
          <w:color w:val="000000"/>
          <w:sz w:val="28"/>
          <w:szCs w:val="28"/>
        </w:rPr>
        <w:t> </w:t>
      </w:r>
      <w:r w:rsidR="00DF70B6" w:rsidRPr="00423851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Занимаясь музыкой, ребёнок развивает   математические способности</w:t>
      </w:r>
      <w:r w:rsidR="00DF70B6" w:rsidRPr="00423851">
        <w:rPr>
          <w:rStyle w:val="c6"/>
          <w:color w:val="000000"/>
          <w:sz w:val="28"/>
          <w:szCs w:val="28"/>
        </w:rPr>
        <w:t>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  музыкального клуба.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6"/>
          <w:i/>
          <w:iCs/>
          <w:color w:val="000000"/>
          <w:sz w:val="28"/>
          <w:szCs w:val="28"/>
          <w:u w:val="single"/>
        </w:rPr>
        <w:t xml:space="preserve">Внимание, дальновидные родители  будущих математиков и инженеров! Музицировать  приятнее, чем решать трудные задачи из-под </w:t>
      </w:r>
      <w:r w:rsidR="00DF70B6" w:rsidRPr="00423851">
        <w:rPr>
          <w:rStyle w:val="c6"/>
          <w:i/>
          <w:iCs/>
          <w:color w:val="000000"/>
          <w:sz w:val="28"/>
          <w:szCs w:val="28"/>
          <w:u w:val="single"/>
        </w:rPr>
        <w:lastRenderedPageBreak/>
        <w:t>репетиторской палки.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6"/>
          <w:color w:val="000000"/>
          <w:sz w:val="28"/>
          <w:szCs w:val="28"/>
        </w:rPr>
        <w:t>4.</w:t>
      </w:r>
      <w:r w:rsidR="00DF70B6" w:rsidRPr="00423851">
        <w:rPr>
          <w:rStyle w:val="apple-converted-space"/>
          <w:color w:val="000000"/>
          <w:sz w:val="28"/>
          <w:szCs w:val="28"/>
        </w:rPr>
        <w:t> </w:t>
      </w:r>
      <w:r w:rsidR="00DF70B6" w:rsidRPr="00423851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Музыка и язык – близнецы-братья</w:t>
      </w:r>
      <w:r w:rsidR="00DF70B6" w:rsidRPr="00423851">
        <w:rPr>
          <w:rStyle w:val="c6"/>
          <w:color w:val="000000"/>
          <w:sz w:val="28"/>
          <w:szCs w:val="28"/>
        </w:rPr>
        <w:t>. Они родились следом друг за другом: сначала старший  – музыка; потом младший – словесная речь, и в нашем мозге они продолжают жить рядом.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6"/>
          <w:color w:val="000000"/>
          <w:sz w:val="28"/>
          <w:szCs w:val="28"/>
        </w:rPr>
        <w:t>Фразы и предложения, запятые и точки, вопросы и восклицания есть и в музыке, и в речи.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6"/>
          <w:color w:val="000000"/>
          <w:sz w:val="28"/>
          <w:szCs w:val="28"/>
        </w:rPr>
        <w:t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каждый из которых знал не один иностранный язык, рекомендуют всем будущим полиглотам музыку.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6"/>
          <w:i/>
          <w:iCs/>
          <w:color w:val="000000"/>
          <w:sz w:val="28"/>
          <w:szCs w:val="28"/>
          <w:u w:val="single"/>
        </w:rPr>
        <w:t>Внимание, мудрые родители будущих журналистов и переводчиков! Вначале было Слово, но ещё раньше был Звук.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  <w:r w:rsidR="00DF70B6" w:rsidRPr="00423851">
        <w:rPr>
          <w:rStyle w:val="c6"/>
          <w:color w:val="000000"/>
          <w:sz w:val="28"/>
          <w:szCs w:val="28"/>
        </w:rPr>
        <w:t> Стихийное понимание музыкальной иерархии облегчает понимание компьютера, тоже сплошь иерархичного и структурного.</w:t>
      </w:r>
      <w:r w:rsidR="00DF70B6" w:rsidRPr="00423851">
        <w:rPr>
          <w:color w:val="000000"/>
          <w:sz w:val="28"/>
          <w:szCs w:val="28"/>
        </w:rPr>
        <w:br/>
      </w:r>
      <w:r w:rsidR="00DF70B6" w:rsidRPr="00423851">
        <w:rPr>
          <w:rStyle w:val="c6"/>
          <w:color w:val="000000"/>
          <w:sz w:val="28"/>
          <w:szCs w:val="28"/>
        </w:rPr>
        <w:t xml:space="preserve">Психологи доказали, что маленькие музыканты, ученики знаменитого Шиничи </w:t>
      </w:r>
      <w:r>
        <w:rPr>
          <w:rStyle w:val="c6"/>
          <w:color w:val="000000"/>
          <w:sz w:val="28"/>
          <w:szCs w:val="28"/>
        </w:rPr>
        <w:t xml:space="preserve"> </w:t>
      </w:r>
      <w:r w:rsidR="00DF70B6" w:rsidRPr="00423851">
        <w:rPr>
          <w:rStyle w:val="c6"/>
          <w:color w:val="000000"/>
          <w:sz w:val="28"/>
          <w:szCs w:val="28"/>
        </w:rPr>
        <w:t xml:space="preserve">Сузуки, если даже не слишком преуспели в развитии музыкального </w:t>
      </w:r>
      <w:r>
        <w:rPr>
          <w:rStyle w:val="c6"/>
          <w:color w:val="000000"/>
          <w:sz w:val="28"/>
          <w:szCs w:val="28"/>
        </w:rPr>
        <w:t>слуха и памяти, зато обош</w:t>
      </w:r>
      <w:r w:rsidR="00DF70B6" w:rsidRPr="00423851">
        <w:rPr>
          <w:rStyle w:val="c6"/>
          <w:color w:val="000000"/>
          <w:sz w:val="28"/>
          <w:szCs w:val="28"/>
        </w:rPr>
        <w:t>ли своих сверстников по уровню структурного мышления.</w:t>
      </w:r>
    </w:p>
    <w:p w:rsidR="003C430B" w:rsidRDefault="00DF70B6" w:rsidP="00DF70B6">
      <w:pPr>
        <w:pStyle w:val="c10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3851">
        <w:rPr>
          <w:rStyle w:val="c6"/>
          <w:color w:val="000000"/>
          <w:sz w:val="28"/>
          <w:szCs w:val="28"/>
        </w:rPr>
        <w:t> </w:t>
      </w:r>
      <w:r w:rsidRPr="00423851">
        <w:rPr>
          <w:rStyle w:val="c6"/>
          <w:i/>
          <w:iCs/>
          <w:color w:val="000000"/>
          <w:sz w:val="28"/>
          <w:szCs w:val="28"/>
          <w:u w:val="single"/>
        </w:rPr>
        <w:t>Внимание, прагматичные родители будущих IT-инженеров, сис</w:t>
      </w:r>
      <w:r w:rsidR="00097D93">
        <w:rPr>
          <w:rStyle w:val="c6"/>
          <w:i/>
          <w:iCs/>
          <w:color w:val="000000"/>
          <w:sz w:val="28"/>
          <w:szCs w:val="28"/>
          <w:u w:val="single"/>
        </w:rPr>
        <w:t>темных администраторов и програ</w:t>
      </w:r>
      <w:r w:rsidRPr="00423851">
        <w:rPr>
          <w:rStyle w:val="c6"/>
          <w:i/>
          <w:iCs/>
          <w:color w:val="000000"/>
          <w:sz w:val="28"/>
          <w:szCs w:val="28"/>
          <w:u w:val="single"/>
        </w:rPr>
        <w:t>мистов! Музыка ведёт прямо к вершинам компьютерных наук; не случайно фирма Microsoft предпочитает сотрудников с музыкальным образованием.</w:t>
      </w:r>
      <w:r w:rsidRPr="00423851">
        <w:rPr>
          <w:color w:val="000000"/>
          <w:sz w:val="28"/>
          <w:szCs w:val="28"/>
        </w:rPr>
        <w:br/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6</w:t>
      </w:r>
      <w:r w:rsidRPr="00423851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. Музыкальные занятия развивают навыки общения или, как их сегодня называют, коммуникативные навыки</w:t>
      </w:r>
      <w:r w:rsidRPr="00423851">
        <w:rPr>
          <w:rStyle w:val="c6"/>
          <w:color w:val="000000"/>
          <w:sz w:val="28"/>
          <w:szCs w:val="28"/>
        </w:rPr>
        <w:t>. За годы учёбы ребёнок-музыкант познакомится с галантным и дружественным Моцартом, ершистым и атлетичным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Теперь остаётся один шаг до таланта менеджера. Ведь для него едва ли не главное – понимать людей и, пользуясь своим пониманием, управлять ими.</w:t>
      </w:r>
      <w:r w:rsidRPr="00423851">
        <w:rPr>
          <w:rStyle w:val="apple-converted-space"/>
          <w:color w:val="000000"/>
          <w:sz w:val="28"/>
          <w:szCs w:val="28"/>
        </w:rPr>
        <w:t> </w:t>
      </w:r>
    </w:p>
    <w:p w:rsidR="00DF70B6" w:rsidRPr="00423851" w:rsidRDefault="00DF70B6" w:rsidP="00DF70B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851">
        <w:rPr>
          <w:rStyle w:val="c6"/>
          <w:i/>
          <w:iCs/>
          <w:color w:val="000000"/>
          <w:sz w:val="28"/>
          <w:szCs w:val="28"/>
          <w:u w:val="single"/>
        </w:rPr>
        <w:t>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  <w:r w:rsidRPr="00423851">
        <w:rPr>
          <w:i/>
          <w:iCs/>
          <w:color w:val="000000"/>
          <w:sz w:val="28"/>
          <w:szCs w:val="28"/>
          <w:u w:val="single"/>
        </w:rPr>
        <w:br/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7.</w:t>
      </w:r>
      <w:r w:rsidRPr="00423851">
        <w:rPr>
          <w:rStyle w:val="apple-converted-space"/>
          <w:color w:val="000000"/>
          <w:sz w:val="28"/>
          <w:szCs w:val="28"/>
        </w:rPr>
        <w:t> </w:t>
      </w:r>
      <w:r w:rsidRPr="00423851"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Музыканты мягкосердечны и одновременно мужественны</w:t>
      </w:r>
      <w:r w:rsidRPr="00423851">
        <w:rPr>
          <w:rStyle w:val="c6"/>
          <w:color w:val="000000"/>
          <w:sz w:val="28"/>
          <w:szCs w:val="28"/>
        </w:rPr>
        <w:t>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</w:t>
      </w:r>
    </w:p>
    <w:p w:rsidR="00DF70B6" w:rsidRDefault="00DF70B6" w:rsidP="00DF70B6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23851">
        <w:rPr>
          <w:rStyle w:val="c6"/>
          <w:color w:val="000000"/>
          <w:sz w:val="28"/>
          <w:szCs w:val="28"/>
        </w:rPr>
        <w:t> </w:t>
      </w:r>
      <w:r w:rsidRPr="00423851">
        <w:rPr>
          <w:rStyle w:val="c6"/>
          <w:i/>
          <w:iCs/>
          <w:color w:val="000000"/>
          <w:sz w:val="28"/>
          <w:szCs w:val="28"/>
          <w:u w:val="single"/>
        </w:rPr>
        <w:t xml:space="preserve">Внимание, прозорливые родители, ожидающие помощи и поддержки в старости! Дети, которые занимались музыкой, сочувственны и </w:t>
      </w:r>
      <w:r w:rsidRPr="00423851">
        <w:rPr>
          <w:rStyle w:val="c6"/>
          <w:i/>
          <w:iCs/>
          <w:color w:val="000000"/>
          <w:sz w:val="28"/>
          <w:szCs w:val="28"/>
          <w:u w:val="single"/>
        </w:rPr>
        <w:lastRenderedPageBreak/>
        <w:t>одновременно терпеливы, и потому чаще готовы подать своим престарелым родителям тот самый «стакан воды».</w:t>
      </w:r>
      <w:r w:rsidRPr="00423851">
        <w:rPr>
          <w:color w:val="000000"/>
          <w:sz w:val="28"/>
          <w:szCs w:val="28"/>
        </w:rPr>
        <w:br/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8.</w:t>
      </w:r>
      <w:r w:rsidRPr="00423851">
        <w:rPr>
          <w:rStyle w:val="apple-converted-space"/>
          <w:color w:val="000000"/>
          <w:sz w:val="28"/>
          <w:szCs w:val="28"/>
        </w:rPr>
        <w:t> </w:t>
      </w:r>
      <w:r w:rsidRPr="00423851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Занятия музыкой приучают «включаться по команде».</w:t>
      </w:r>
      <w:r w:rsidRPr="00423851">
        <w:rPr>
          <w:rStyle w:val="c6"/>
          <w:color w:val="000000"/>
          <w:sz w:val="28"/>
          <w:szCs w:val="28"/>
        </w:rPr>
        <w:t> Музыканты меньше боятся страшного слова deadline – срок сдачи работы. В музыкал</w:t>
      </w:r>
      <w:r w:rsidR="003C430B">
        <w:rPr>
          <w:rStyle w:val="c6"/>
          <w:color w:val="000000"/>
          <w:sz w:val="28"/>
          <w:szCs w:val="28"/>
        </w:rPr>
        <w:t>ьной школе нельзя перенести на </w:t>
      </w:r>
      <w:r w:rsidRPr="00423851">
        <w:rPr>
          <w:rStyle w:val="c6"/>
          <w:color w:val="000000"/>
          <w:sz w:val="28"/>
          <w:szCs w:val="28"/>
        </w:rPr>
        <w:t>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423851">
        <w:rPr>
          <w:color w:val="000000"/>
          <w:sz w:val="28"/>
          <w:szCs w:val="28"/>
        </w:rPr>
        <w:br/>
      </w:r>
      <w:r w:rsidRPr="003C430B">
        <w:rPr>
          <w:rStyle w:val="c6"/>
          <w:i/>
          <w:iCs/>
          <w:color w:val="000000"/>
          <w:sz w:val="28"/>
          <w:szCs w:val="28"/>
          <w:u w:val="single"/>
        </w:rPr>
        <w:t>Внимание, беспокойные родители! Музыкальные занятия в детстве – это максимальная выдержка и артистизм на всю жизнь.</w:t>
      </w:r>
      <w:r w:rsidRPr="003C430B">
        <w:rPr>
          <w:color w:val="000000"/>
          <w:sz w:val="28"/>
          <w:szCs w:val="28"/>
          <w:u w:val="single"/>
        </w:rPr>
        <w:br/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9</w:t>
      </w:r>
      <w:r w:rsidRPr="00423851"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. Музыкальные занятия воспитывают маленьких «цезарей», умеющих делать много дел сразу</w:t>
      </w:r>
      <w:r w:rsidRPr="00423851">
        <w:rPr>
          <w:rStyle w:val="c6"/>
          <w:color w:val="000000"/>
          <w:sz w:val="28"/>
          <w:szCs w:val="28"/>
          <w:u w:val="single"/>
        </w:rPr>
        <w:t>.</w:t>
      </w:r>
      <w:r w:rsidRPr="00423851">
        <w:rPr>
          <w:rStyle w:val="c6"/>
          <w:color w:val="000000"/>
          <w:sz w:val="28"/>
          <w:szCs w:val="28"/>
        </w:rPr>
        <w:t> 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i/>
          <w:iCs/>
          <w:color w:val="000000"/>
          <w:sz w:val="28"/>
          <w:szCs w:val="28"/>
          <w:u w:val="single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423851">
        <w:rPr>
          <w:color w:val="000000"/>
          <w:sz w:val="28"/>
          <w:szCs w:val="28"/>
        </w:rPr>
        <w:br/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10. И, наконец,</w:t>
      </w:r>
      <w:r w:rsidRPr="00423851">
        <w:rPr>
          <w:rStyle w:val="apple-converted-space"/>
          <w:color w:val="000000"/>
          <w:sz w:val="28"/>
          <w:szCs w:val="28"/>
        </w:rPr>
        <w:t> </w:t>
      </w:r>
      <w:r w:rsidRPr="00423851">
        <w:rPr>
          <w:rStyle w:val="c15"/>
          <w:b/>
          <w:bCs/>
          <w:i/>
          <w:iCs/>
          <w:color w:val="000000"/>
          <w:sz w:val="28"/>
          <w:szCs w:val="28"/>
        </w:rPr>
        <w:t>музыка – наилучший путь к жизненному успеху</w:t>
      </w:r>
      <w:r w:rsidRPr="00423851">
        <w:rPr>
          <w:rStyle w:val="c6"/>
          <w:color w:val="000000"/>
          <w:sz w:val="28"/>
          <w:szCs w:val="28"/>
        </w:rPr>
        <w:t>. Почему? См. пункты 1-9.</w:t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Немудрено, что музыкальным прошлым отмечены многие знаменитости:</w:t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- Агата Кристи свой первый рассказ написала о том, почему ей трудно играть на фортепиано на сцене;</w:t>
      </w:r>
      <w:r w:rsidRPr="00423851">
        <w:rPr>
          <w:color w:val="000000"/>
          <w:sz w:val="28"/>
          <w:szCs w:val="28"/>
        </w:rPr>
        <w:br/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- Кондолиза Райс, напротив, больше всего любит играть на публике в своём ослепительном концертном платье,</w:t>
      </w:r>
      <w:r w:rsidRPr="00423851">
        <w:rPr>
          <w:color w:val="000000"/>
          <w:sz w:val="28"/>
          <w:szCs w:val="28"/>
        </w:rPr>
        <w:br/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- Билл Клинтон уверен, что без саксофона никогда не стал бы президентом.</w:t>
      </w:r>
      <w:r w:rsidRPr="00423851">
        <w:rPr>
          <w:color w:val="000000"/>
          <w:sz w:val="28"/>
          <w:szCs w:val="28"/>
        </w:rPr>
        <w:br/>
      </w:r>
      <w:r w:rsidRPr="00423851">
        <w:rPr>
          <w:color w:val="000000"/>
          <w:sz w:val="28"/>
          <w:szCs w:val="28"/>
        </w:rPr>
        <w:br/>
      </w:r>
      <w:r w:rsidRPr="00423851">
        <w:rPr>
          <w:rStyle w:val="c6"/>
          <w:color w:val="000000"/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DF70B6" w:rsidRPr="002161E2" w:rsidRDefault="00DF70B6" w:rsidP="002161E2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DF70B6" w:rsidRPr="002161E2" w:rsidSect="00E846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48"/>
    <w:rsid w:val="00091B2E"/>
    <w:rsid w:val="00097D93"/>
    <w:rsid w:val="002161E2"/>
    <w:rsid w:val="002F780F"/>
    <w:rsid w:val="003C430B"/>
    <w:rsid w:val="003F7A48"/>
    <w:rsid w:val="00423851"/>
    <w:rsid w:val="00453FD8"/>
    <w:rsid w:val="007D5873"/>
    <w:rsid w:val="00C947C2"/>
    <w:rsid w:val="00DF70B6"/>
    <w:rsid w:val="00E05120"/>
    <w:rsid w:val="00E8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F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70B6"/>
  </w:style>
  <w:style w:type="character" w:customStyle="1" w:styleId="apple-converted-space">
    <w:name w:val="apple-converted-space"/>
    <w:basedOn w:val="a0"/>
    <w:rsid w:val="00DF70B6"/>
  </w:style>
  <w:style w:type="character" w:customStyle="1" w:styleId="c20">
    <w:name w:val="c20"/>
    <w:basedOn w:val="a0"/>
    <w:rsid w:val="00DF70B6"/>
  </w:style>
  <w:style w:type="paragraph" w:customStyle="1" w:styleId="c10">
    <w:name w:val="c10"/>
    <w:basedOn w:val="a"/>
    <w:rsid w:val="00DF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F70B6"/>
  </w:style>
  <w:style w:type="paragraph" w:styleId="a3">
    <w:name w:val="Balloon Text"/>
    <w:basedOn w:val="a"/>
    <w:link w:val="a4"/>
    <w:uiPriority w:val="99"/>
    <w:semiHidden/>
    <w:unhideWhenUsed/>
    <w:rsid w:val="0009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Аленушка</cp:lastModifiedBy>
  <cp:revision>10</cp:revision>
  <dcterms:created xsi:type="dcterms:W3CDTF">2017-01-12T08:12:00Z</dcterms:created>
  <dcterms:modified xsi:type="dcterms:W3CDTF">2020-06-26T13:55:00Z</dcterms:modified>
</cp:coreProperties>
</file>