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194" w:rsidRPr="006B42C2" w:rsidRDefault="00026194" w:rsidP="001804D0">
      <w:pPr>
        <w:pStyle w:val="4"/>
        <w:spacing w:after="0" w:line="240" w:lineRule="auto"/>
        <w:ind w:left="0" w:firstLine="567"/>
        <w:rPr>
          <w:szCs w:val="24"/>
        </w:rPr>
      </w:pPr>
      <w:r w:rsidRPr="006B42C2">
        <w:rPr>
          <w:szCs w:val="24"/>
        </w:rPr>
        <w:t>ОРГАНИЗАЦИОННЫЙ РАЗДЕЛ</w:t>
      </w:r>
      <w:r w:rsidRPr="006B42C2">
        <w:rPr>
          <w:i/>
          <w:szCs w:val="24"/>
        </w:rPr>
        <w:t>.</w:t>
      </w:r>
    </w:p>
    <w:p w:rsidR="00026194" w:rsidRPr="006B42C2" w:rsidRDefault="00026194" w:rsidP="001804D0">
      <w:pPr>
        <w:pStyle w:val="2"/>
        <w:spacing w:after="0" w:line="240" w:lineRule="auto"/>
        <w:ind w:left="1278" w:right="738" w:firstLine="567"/>
        <w:rPr>
          <w:szCs w:val="24"/>
        </w:rPr>
      </w:pPr>
      <w:bookmarkStart w:id="0" w:name="_GoBack"/>
      <w:bookmarkEnd w:id="0"/>
      <w:r w:rsidRPr="006B42C2">
        <w:rPr>
          <w:szCs w:val="24"/>
        </w:rPr>
        <w:t>(</w:t>
      </w:r>
      <w:proofErr w:type="gramStart"/>
      <w:r w:rsidRPr="006B42C2">
        <w:rPr>
          <w:szCs w:val="24"/>
        </w:rPr>
        <w:t>обязательная</w:t>
      </w:r>
      <w:proofErr w:type="gramEnd"/>
      <w:r w:rsidRPr="006B42C2">
        <w:rPr>
          <w:szCs w:val="24"/>
        </w:rPr>
        <w:t xml:space="preserve"> часть)</w:t>
      </w:r>
    </w:p>
    <w:p w:rsidR="00026194" w:rsidRPr="006B42C2" w:rsidRDefault="00026194" w:rsidP="006B42C2">
      <w:pPr>
        <w:spacing w:after="0" w:line="240" w:lineRule="auto"/>
        <w:ind w:firstLine="567"/>
        <w:rPr>
          <w:szCs w:val="24"/>
        </w:rPr>
      </w:pPr>
    </w:p>
    <w:p w:rsidR="00026194" w:rsidRPr="006B42C2" w:rsidRDefault="00026194" w:rsidP="006B42C2">
      <w:pPr>
        <w:pStyle w:val="2"/>
        <w:spacing w:after="0" w:line="240" w:lineRule="auto"/>
        <w:ind w:right="738" w:firstLine="567"/>
        <w:jc w:val="both"/>
        <w:rPr>
          <w:szCs w:val="24"/>
        </w:rPr>
      </w:pPr>
      <w:r w:rsidRPr="006B42C2">
        <w:rPr>
          <w:szCs w:val="24"/>
        </w:rPr>
        <w:t>1. Психолого-педагогические условия, обеспечивающее развитие ребёнка</w:t>
      </w:r>
      <w:r w:rsidR="00366B20" w:rsidRPr="006B42C2">
        <w:rPr>
          <w:szCs w:val="24"/>
        </w:rPr>
        <w:t>.</w:t>
      </w:r>
      <w:r w:rsidRPr="006B42C2">
        <w:rPr>
          <w:szCs w:val="24"/>
        </w:rPr>
        <w:t xml:space="preserve">  </w:t>
      </w:r>
    </w:p>
    <w:p w:rsidR="00026194" w:rsidRPr="006B42C2" w:rsidRDefault="00026194" w:rsidP="006B42C2">
      <w:pPr>
        <w:spacing w:after="0" w:line="240" w:lineRule="auto"/>
        <w:ind w:left="0" w:firstLine="567"/>
        <w:rPr>
          <w:szCs w:val="24"/>
        </w:rPr>
      </w:pPr>
      <w:r w:rsidRPr="006B42C2">
        <w:rPr>
          <w:szCs w:val="24"/>
        </w:rPr>
        <w:t xml:space="preserve">Программа предполагает создание следующих психолого-педагогических условий, обеспечивающих развитие ребёнка в соответствии с его возрастными и индивидуальными возможностями и интересами: </w:t>
      </w:r>
    </w:p>
    <w:p w:rsidR="00026194" w:rsidRPr="006B42C2" w:rsidRDefault="00026194" w:rsidP="006B42C2">
      <w:pPr>
        <w:spacing w:after="0" w:line="240" w:lineRule="auto"/>
        <w:ind w:left="0" w:firstLine="567"/>
        <w:rPr>
          <w:szCs w:val="24"/>
        </w:rPr>
      </w:pPr>
      <w:r w:rsidRPr="006B42C2">
        <w:rPr>
          <w:szCs w:val="24"/>
        </w:rPr>
        <w:t xml:space="preserve">- Личностно-порождающее взаимодействие взрослых с детьми, предполагающее создание таких ситуаций, в которых каждому ребёнку предоставляется возможность выбора деятельности, партнёра, средств и </w:t>
      </w:r>
      <w:proofErr w:type="gramStart"/>
      <w:r w:rsidRPr="006B42C2">
        <w:rPr>
          <w:szCs w:val="24"/>
        </w:rPr>
        <w:t>пр. ;</w:t>
      </w:r>
      <w:proofErr w:type="gramEnd"/>
      <w:r w:rsidRPr="006B42C2">
        <w:rPr>
          <w:szCs w:val="24"/>
        </w:rPr>
        <w:t xml:space="preserve"> обеспечивается опора на его личный опыт при освоении новых знаний и жизненных навыков.  </w:t>
      </w:r>
    </w:p>
    <w:p w:rsidR="00026194" w:rsidRPr="006B42C2" w:rsidRDefault="00026194" w:rsidP="006B42C2">
      <w:pPr>
        <w:spacing w:after="0" w:line="240" w:lineRule="auto"/>
        <w:ind w:left="0" w:firstLine="567"/>
        <w:rPr>
          <w:szCs w:val="24"/>
        </w:rPr>
      </w:pPr>
      <w:r w:rsidRPr="006B42C2">
        <w:rPr>
          <w:szCs w:val="24"/>
        </w:rPr>
        <w:t xml:space="preserve">- Ориентированность педагогической оценки на относительные показатели детской успешности, то есть сравнение нынешних и предыдущих достижений ребёнка, стимулирование самооценки.  </w:t>
      </w:r>
    </w:p>
    <w:p w:rsidR="00026194" w:rsidRPr="006B42C2" w:rsidRDefault="00026194" w:rsidP="006B42C2">
      <w:pPr>
        <w:spacing w:after="0" w:line="240" w:lineRule="auto"/>
        <w:ind w:left="0" w:firstLine="567"/>
        <w:rPr>
          <w:szCs w:val="24"/>
        </w:rPr>
      </w:pPr>
      <w:r w:rsidRPr="006B42C2">
        <w:rPr>
          <w:szCs w:val="24"/>
        </w:rPr>
        <w:t xml:space="preserve">- Формирование игры как важнейшего фактора развития ребёнка. </w:t>
      </w:r>
    </w:p>
    <w:p w:rsidR="00026194" w:rsidRPr="006B42C2" w:rsidRDefault="00026194" w:rsidP="006B42C2">
      <w:pPr>
        <w:spacing w:after="0" w:line="240" w:lineRule="auto"/>
        <w:ind w:left="0" w:firstLine="567"/>
        <w:rPr>
          <w:szCs w:val="24"/>
        </w:rPr>
      </w:pPr>
      <w:r w:rsidRPr="006B42C2">
        <w:rPr>
          <w:szCs w:val="24"/>
        </w:rPr>
        <w:t xml:space="preserve">- Создание развивающей образовательной среды, способствующей физическому, социально-коммуникативному, познавательному, речевому, художественно-эстетическому развитию ребёнка и сохранению его индивидуальности.  </w:t>
      </w:r>
    </w:p>
    <w:p w:rsidR="00026194" w:rsidRPr="006B42C2" w:rsidRDefault="00026194" w:rsidP="006B42C2">
      <w:pPr>
        <w:spacing w:after="0" w:line="240" w:lineRule="auto"/>
        <w:ind w:left="0" w:firstLine="567"/>
        <w:rPr>
          <w:szCs w:val="24"/>
        </w:rPr>
      </w:pPr>
      <w:r w:rsidRPr="006B42C2">
        <w:rPr>
          <w:szCs w:val="24"/>
        </w:rPr>
        <w:t xml:space="preserve">- Сбалансированность репродуктивной (воспроизводящей готовый образец) и продуктивной (производящей субъективно новый продукт) деятельности, то есть деятельности по освоению культурных форм и образцов в детской деятельности, творческой деятельности, совместных и самостоятельных подвижных и статичных форм активности. </w:t>
      </w:r>
    </w:p>
    <w:p w:rsidR="00026194" w:rsidRPr="006B42C2" w:rsidRDefault="00026194" w:rsidP="006B42C2">
      <w:pPr>
        <w:spacing w:after="0" w:line="240" w:lineRule="auto"/>
        <w:ind w:left="0" w:firstLine="567"/>
        <w:rPr>
          <w:szCs w:val="24"/>
        </w:rPr>
      </w:pPr>
      <w:r w:rsidRPr="006B42C2">
        <w:rPr>
          <w:szCs w:val="24"/>
        </w:rPr>
        <w:t xml:space="preserve">- Участие семьи как необходимое условие для полноценного развития ребёнка дошкольного возраста. </w:t>
      </w:r>
    </w:p>
    <w:p w:rsidR="00026194" w:rsidRPr="006B42C2" w:rsidRDefault="00026194" w:rsidP="006B42C2">
      <w:pPr>
        <w:spacing w:after="0" w:line="240" w:lineRule="auto"/>
        <w:ind w:left="0" w:firstLine="567"/>
        <w:rPr>
          <w:szCs w:val="24"/>
        </w:rPr>
      </w:pPr>
      <w:r w:rsidRPr="006B42C2">
        <w:rPr>
          <w:szCs w:val="24"/>
        </w:rPr>
        <w:t xml:space="preserve">- Профессиональное развитие педагогов, направленное на развитие профессиональных компетентностей, в том числе коммуникативной компетентности и мастерства мотивирования ребёнка, а также владение правилами безопасного пользования Интернетом, предполагающее создание сетевого взаимодействия педагогов и управленцев, работающих по Программе. </w:t>
      </w:r>
    </w:p>
    <w:p w:rsidR="00026194" w:rsidRPr="006B42C2" w:rsidRDefault="00026194" w:rsidP="006B42C2">
      <w:pPr>
        <w:spacing w:after="0" w:line="240" w:lineRule="auto"/>
        <w:ind w:left="473" w:right="0" w:firstLine="567"/>
        <w:rPr>
          <w:szCs w:val="24"/>
        </w:rPr>
      </w:pPr>
      <w:r w:rsidRPr="006B42C2">
        <w:rPr>
          <w:szCs w:val="24"/>
        </w:rPr>
        <w:t xml:space="preserve"> </w:t>
      </w:r>
    </w:p>
    <w:p w:rsidR="00026194" w:rsidRPr="006B42C2" w:rsidRDefault="00026194" w:rsidP="006B42C2">
      <w:pPr>
        <w:spacing w:after="0" w:line="240" w:lineRule="auto"/>
        <w:ind w:left="0" w:right="-15" w:firstLine="567"/>
        <w:rPr>
          <w:b/>
          <w:szCs w:val="24"/>
        </w:rPr>
      </w:pPr>
      <w:r w:rsidRPr="006B42C2">
        <w:rPr>
          <w:b/>
          <w:szCs w:val="24"/>
        </w:rPr>
        <w:t xml:space="preserve">2.Материально-техническое обеспечение программы, обеспеченность методическими материалами и средствами обучения и воспитания. </w:t>
      </w:r>
    </w:p>
    <w:p w:rsidR="00026194" w:rsidRPr="006B42C2" w:rsidRDefault="00026194" w:rsidP="006B42C2">
      <w:pPr>
        <w:spacing w:after="0" w:line="240" w:lineRule="auto"/>
        <w:ind w:left="340" w:right="-15" w:firstLine="567"/>
        <w:rPr>
          <w:szCs w:val="24"/>
        </w:rPr>
      </w:pPr>
    </w:p>
    <w:p w:rsidR="00026194" w:rsidRPr="006B42C2" w:rsidRDefault="00026194" w:rsidP="006B42C2">
      <w:pPr>
        <w:spacing w:after="0" w:line="240" w:lineRule="auto"/>
        <w:ind w:firstLine="567"/>
        <w:rPr>
          <w:szCs w:val="24"/>
        </w:rPr>
      </w:pPr>
      <w:r w:rsidRPr="006B42C2">
        <w:rPr>
          <w:b/>
          <w:szCs w:val="24"/>
        </w:rPr>
        <w:t xml:space="preserve"> </w:t>
      </w:r>
      <w:r w:rsidRPr="006B42C2">
        <w:rPr>
          <w:szCs w:val="24"/>
        </w:rPr>
        <w:t>Комплексное оснащение воспитательно – образовательного процесса, использование нового, педагогически целесообразного оборудования психологом, использовать подгрупповые формы образовательной деятельности с детьми, работу в парах, индивидуальный подход к каждому ребёнку, интегрировать педагогический процесс. Принцип интеграции представляет создание в процессе НОД необходимых условий для интеграции нескольких образовательных областей.</w:t>
      </w:r>
    </w:p>
    <w:p w:rsidR="00026194" w:rsidRPr="006B42C2" w:rsidRDefault="00026194" w:rsidP="006B42C2">
      <w:pPr>
        <w:spacing w:after="0" w:line="240" w:lineRule="auto"/>
        <w:ind w:left="-15" w:firstLine="567"/>
        <w:rPr>
          <w:szCs w:val="24"/>
        </w:rPr>
      </w:pPr>
      <w:r w:rsidRPr="006B42C2">
        <w:rPr>
          <w:szCs w:val="24"/>
        </w:rPr>
        <w:t xml:space="preserve">В процессе обучения используются печатные пособия (демонстрационный, наглядный материал, таблицы, </w:t>
      </w:r>
      <w:proofErr w:type="gramStart"/>
      <w:r w:rsidRPr="006B42C2">
        <w:rPr>
          <w:szCs w:val="24"/>
        </w:rPr>
        <w:t>схемы,  и</w:t>
      </w:r>
      <w:proofErr w:type="gramEnd"/>
      <w:r w:rsidRPr="006B42C2">
        <w:rPr>
          <w:szCs w:val="24"/>
        </w:rPr>
        <w:t xml:space="preserve"> др.), разработанные в соответствии с требованиями федерального компонента государственного стандарта  дошкольного образования. </w:t>
      </w:r>
    </w:p>
    <w:p w:rsidR="00026194" w:rsidRPr="006B42C2" w:rsidRDefault="00026194" w:rsidP="006B42C2">
      <w:pPr>
        <w:spacing w:after="0" w:line="240" w:lineRule="auto"/>
        <w:ind w:left="-15" w:firstLine="567"/>
        <w:rPr>
          <w:szCs w:val="24"/>
        </w:rPr>
      </w:pPr>
      <w:r w:rsidRPr="006B42C2">
        <w:rPr>
          <w:szCs w:val="24"/>
        </w:rPr>
        <w:t xml:space="preserve">В ДОУ имеется необходимое методическое обеспечение: программы, методические пособия, дидактический материал. Оформлена подписка для педагогов </w:t>
      </w:r>
      <w:proofErr w:type="gramStart"/>
      <w:r w:rsidRPr="006B42C2">
        <w:rPr>
          <w:szCs w:val="24"/>
        </w:rPr>
        <w:t>на  периодические</w:t>
      </w:r>
      <w:proofErr w:type="gramEnd"/>
      <w:r w:rsidRPr="006B42C2">
        <w:rPr>
          <w:szCs w:val="24"/>
        </w:rPr>
        <w:t xml:space="preserve"> издания. </w:t>
      </w:r>
    </w:p>
    <w:p w:rsidR="00026194" w:rsidRPr="006B42C2" w:rsidRDefault="00026194" w:rsidP="006B42C2">
      <w:pPr>
        <w:spacing w:after="0" w:line="240" w:lineRule="auto"/>
        <w:ind w:left="-15" w:firstLine="567"/>
        <w:rPr>
          <w:szCs w:val="24"/>
        </w:rPr>
      </w:pPr>
      <w:r w:rsidRPr="006B42C2">
        <w:rPr>
          <w:szCs w:val="24"/>
        </w:rPr>
        <w:t xml:space="preserve">Методическое сопровождение реализации ООП соответствует профессиональным потребностям педагогических работников, специфике условий осуществления образовательного процесса. Активно используются ИКТ: в управлении процессом реализации ООП, в обеспечении образовательного процесса, для проведения мониторинга, создан сайт для взаимодействия со всеми участниками образовательного </w:t>
      </w:r>
      <w:r w:rsidRPr="006B42C2">
        <w:rPr>
          <w:szCs w:val="24"/>
        </w:rPr>
        <w:lastRenderedPageBreak/>
        <w:t xml:space="preserve">процесса, в том числе с родителями, с органами управления образования, другими ДОУ, социальными институтами. </w:t>
      </w:r>
    </w:p>
    <w:p w:rsidR="00026194" w:rsidRPr="006B42C2" w:rsidRDefault="00026194" w:rsidP="006B42C2">
      <w:pPr>
        <w:spacing w:after="0" w:line="240" w:lineRule="auto"/>
        <w:ind w:left="-15" w:firstLine="567"/>
        <w:rPr>
          <w:i/>
          <w:szCs w:val="24"/>
        </w:rPr>
      </w:pPr>
      <w:r w:rsidRPr="006B42C2">
        <w:rPr>
          <w:i/>
          <w:szCs w:val="24"/>
        </w:rPr>
        <w:t>Перечень оборудования для организации образовательного процесса:</w:t>
      </w:r>
    </w:p>
    <w:p w:rsidR="00026194" w:rsidRPr="006B42C2" w:rsidRDefault="00026194" w:rsidP="006B42C2">
      <w:pPr>
        <w:numPr>
          <w:ilvl w:val="0"/>
          <w:numId w:val="1"/>
        </w:num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 xml:space="preserve">Мультимедийное оборудование: экран, проектор, ноутбук. </w:t>
      </w:r>
    </w:p>
    <w:p w:rsidR="00026194" w:rsidRPr="006B42C2" w:rsidRDefault="00026194" w:rsidP="006B42C2">
      <w:pPr>
        <w:numPr>
          <w:ilvl w:val="0"/>
          <w:numId w:val="1"/>
        </w:num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>Магнитофоны для групп.</w:t>
      </w:r>
    </w:p>
    <w:p w:rsidR="00026194" w:rsidRPr="006B42C2" w:rsidRDefault="006B42C2" w:rsidP="006B42C2">
      <w:pPr>
        <w:numPr>
          <w:ilvl w:val="0"/>
          <w:numId w:val="1"/>
        </w:num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 xml:space="preserve">Музыкальный центр </w:t>
      </w:r>
      <w:r w:rsidR="00026194" w:rsidRPr="006B42C2">
        <w:rPr>
          <w:szCs w:val="24"/>
        </w:rPr>
        <w:t xml:space="preserve"> </w:t>
      </w:r>
    </w:p>
    <w:p w:rsidR="00026194" w:rsidRPr="006B42C2" w:rsidRDefault="00026194" w:rsidP="006B42C2">
      <w:pPr>
        <w:spacing w:after="0" w:line="240" w:lineRule="auto"/>
        <w:ind w:left="480" w:firstLine="567"/>
        <w:rPr>
          <w:szCs w:val="24"/>
        </w:rPr>
      </w:pPr>
      <w:r w:rsidRPr="006B42C2">
        <w:rPr>
          <w:rFonts w:eastAsia="Arial"/>
          <w:szCs w:val="24"/>
        </w:rPr>
        <w:t xml:space="preserve">•   </w:t>
      </w:r>
      <w:proofErr w:type="gramStart"/>
      <w:r w:rsidRPr="006B42C2">
        <w:rPr>
          <w:szCs w:val="24"/>
        </w:rPr>
        <w:t>Компьютеры  (</w:t>
      </w:r>
      <w:proofErr w:type="gramEnd"/>
      <w:r w:rsidRPr="006B42C2">
        <w:rPr>
          <w:szCs w:val="24"/>
        </w:rPr>
        <w:t xml:space="preserve">3 </w:t>
      </w:r>
      <w:proofErr w:type="spellStart"/>
      <w:r w:rsidRPr="006B42C2">
        <w:rPr>
          <w:szCs w:val="24"/>
        </w:rPr>
        <w:t>шт</w:t>
      </w:r>
      <w:proofErr w:type="spellEnd"/>
      <w:r w:rsidRPr="006B42C2">
        <w:rPr>
          <w:szCs w:val="24"/>
        </w:rPr>
        <w:t xml:space="preserve">) </w:t>
      </w:r>
    </w:p>
    <w:p w:rsidR="00026194" w:rsidRPr="006B42C2" w:rsidRDefault="00026194" w:rsidP="006B42C2">
      <w:pPr>
        <w:spacing w:after="0" w:line="240" w:lineRule="auto"/>
        <w:ind w:firstLine="567"/>
        <w:rPr>
          <w:i/>
          <w:szCs w:val="24"/>
        </w:rPr>
      </w:pPr>
      <w:r w:rsidRPr="006B42C2">
        <w:rPr>
          <w:i/>
          <w:szCs w:val="24"/>
        </w:rPr>
        <w:t xml:space="preserve">Перечень оборудования, учебно-методических и игровых материалов для ДОУ. </w:t>
      </w:r>
    </w:p>
    <w:p w:rsidR="00026194" w:rsidRPr="006B42C2" w:rsidRDefault="00026194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>-</w:t>
      </w:r>
      <w:proofErr w:type="gramStart"/>
      <w:r w:rsidRPr="006B42C2">
        <w:rPr>
          <w:szCs w:val="24"/>
        </w:rPr>
        <w:t>Бабаева  Т.И.</w:t>
      </w:r>
      <w:proofErr w:type="gramEnd"/>
      <w:r w:rsidRPr="006B42C2">
        <w:rPr>
          <w:szCs w:val="24"/>
        </w:rPr>
        <w:t xml:space="preserve">,  </w:t>
      </w:r>
      <w:proofErr w:type="spellStart"/>
      <w:r w:rsidRPr="006B42C2">
        <w:rPr>
          <w:szCs w:val="24"/>
        </w:rPr>
        <w:t>Римашевская</w:t>
      </w:r>
      <w:proofErr w:type="spellEnd"/>
      <w:r w:rsidRPr="006B42C2">
        <w:rPr>
          <w:szCs w:val="24"/>
        </w:rPr>
        <w:t xml:space="preserve">  Л.С.  </w:t>
      </w:r>
      <w:proofErr w:type="gramStart"/>
      <w:r w:rsidRPr="006B42C2">
        <w:rPr>
          <w:szCs w:val="24"/>
        </w:rPr>
        <w:t>Как  развивать</w:t>
      </w:r>
      <w:proofErr w:type="gramEnd"/>
      <w:r w:rsidRPr="006B42C2">
        <w:rPr>
          <w:szCs w:val="24"/>
        </w:rPr>
        <w:t xml:space="preserve">  сотрудничество  и  взаимоотношения дошкольников  в  детском  саду.  </w:t>
      </w:r>
      <w:proofErr w:type="gramStart"/>
      <w:r w:rsidRPr="006B42C2">
        <w:rPr>
          <w:szCs w:val="24"/>
        </w:rPr>
        <w:t>Игровые  ситуации</w:t>
      </w:r>
      <w:proofErr w:type="gramEnd"/>
      <w:r w:rsidRPr="006B42C2">
        <w:rPr>
          <w:szCs w:val="24"/>
        </w:rPr>
        <w:t xml:space="preserve">,  игры,  этюды.  </w:t>
      </w:r>
      <w:proofErr w:type="gramStart"/>
      <w:r w:rsidRPr="006B42C2">
        <w:rPr>
          <w:szCs w:val="24"/>
        </w:rPr>
        <w:t>–  СПб.:</w:t>
      </w:r>
      <w:proofErr w:type="gramEnd"/>
      <w:r w:rsidRPr="006B42C2">
        <w:rPr>
          <w:szCs w:val="24"/>
        </w:rPr>
        <w:t xml:space="preserve">  Детство-Пресс, 2012.</w:t>
      </w:r>
    </w:p>
    <w:p w:rsidR="00026194" w:rsidRPr="006B42C2" w:rsidRDefault="00026194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>-</w:t>
      </w:r>
      <w:proofErr w:type="spellStart"/>
      <w:proofErr w:type="gramStart"/>
      <w:r w:rsidRPr="006B42C2">
        <w:rPr>
          <w:szCs w:val="24"/>
        </w:rPr>
        <w:t>Вербенец</w:t>
      </w:r>
      <w:proofErr w:type="spellEnd"/>
      <w:r w:rsidRPr="006B42C2">
        <w:rPr>
          <w:szCs w:val="24"/>
        </w:rPr>
        <w:t xml:space="preserve">  А.М.</w:t>
      </w:r>
      <w:proofErr w:type="gramEnd"/>
      <w:r w:rsidRPr="006B42C2">
        <w:rPr>
          <w:szCs w:val="24"/>
        </w:rPr>
        <w:t xml:space="preserve">,  Солнцева  О.В.,  </w:t>
      </w:r>
      <w:proofErr w:type="spellStart"/>
      <w:r w:rsidRPr="006B42C2">
        <w:rPr>
          <w:szCs w:val="24"/>
        </w:rPr>
        <w:t>Сомкова</w:t>
      </w:r>
      <w:proofErr w:type="spellEnd"/>
      <w:r w:rsidRPr="006B42C2">
        <w:rPr>
          <w:szCs w:val="24"/>
        </w:rPr>
        <w:t xml:space="preserve">  О.Н.  </w:t>
      </w:r>
      <w:proofErr w:type="gramStart"/>
      <w:r w:rsidRPr="006B42C2">
        <w:rPr>
          <w:szCs w:val="24"/>
        </w:rPr>
        <w:t>Планирование  и</w:t>
      </w:r>
      <w:proofErr w:type="gramEnd"/>
      <w:r w:rsidRPr="006B42C2">
        <w:rPr>
          <w:szCs w:val="24"/>
        </w:rPr>
        <w:t xml:space="preserve">  организация образовательного  процесса  дошкольного  учреждения  по  примерной  основной общеобразовательной программе «Детство».</w:t>
      </w:r>
    </w:p>
    <w:p w:rsidR="00026194" w:rsidRPr="006B42C2" w:rsidRDefault="00026194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 xml:space="preserve"> Учебно-методическое пособие. / </w:t>
      </w:r>
      <w:proofErr w:type="spellStart"/>
      <w:r w:rsidRPr="006B42C2">
        <w:rPr>
          <w:szCs w:val="24"/>
        </w:rPr>
        <w:t>Научн</w:t>
      </w:r>
      <w:proofErr w:type="spellEnd"/>
      <w:r w:rsidRPr="006B42C2">
        <w:rPr>
          <w:szCs w:val="24"/>
        </w:rPr>
        <w:t xml:space="preserve">. ред. А.Г. Гогоберидзе. – </w:t>
      </w:r>
      <w:proofErr w:type="gramStart"/>
      <w:r w:rsidRPr="006B42C2">
        <w:rPr>
          <w:szCs w:val="24"/>
        </w:rPr>
        <w:t>СПб.:</w:t>
      </w:r>
      <w:proofErr w:type="gramEnd"/>
      <w:r w:rsidRPr="006B42C2">
        <w:rPr>
          <w:szCs w:val="24"/>
        </w:rPr>
        <w:t xml:space="preserve"> Детство-Пресс, 2013.</w:t>
      </w:r>
    </w:p>
    <w:p w:rsidR="00026194" w:rsidRPr="006B42C2" w:rsidRDefault="00026194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 xml:space="preserve">- Гогоберидзе А.Г., </w:t>
      </w:r>
      <w:proofErr w:type="spellStart"/>
      <w:r w:rsidRPr="006B42C2">
        <w:rPr>
          <w:szCs w:val="24"/>
        </w:rPr>
        <w:t>Деркунская</w:t>
      </w:r>
      <w:proofErr w:type="spellEnd"/>
      <w:r w:rsidRPr="006B42C2">
        <w:rPr>
          <w:szCs w:val="24"/>
        </w:rPr>
        <w:t xml:space="preserve"> В.А., Детство с музыкой. Современные педагогические </w:t>
      </w:r>
      <w:proofErr w:type="gramStart"/>
      <w:r w:rsidRPr="006B42C2">
        <w:rPr>
          <w:szCs w:val="24"/>
        </w:rPr>
        <w:t>технологии  музыкального</w:t>
      </w:r>
      <w:proofErr w:type="gramEnd"/>
      <w:r w:rsidRPr="006B42C2">
        <w:rPr>
          <w:szCs w:val="24"/>
        </w:rPr>
        <w:t xml:space="preserve">  воспитания  и  развития  детей  раннего  и  дошкольного возраста. – </w:t>
      </w:r>
      <w:proofErr w:type="gramStart"/>
      <w:r w:rsidRPr="006B42C2">
        <w:rPr>
          <w:szCs w:val="24"/>
        </w:rPr>
        <w:t>СПб.:</w:t>
      </w:r>
      <w:proofErr w:type="gramEnd"/>
      <w:r w:rsidRPr="006B42C2">
        <w:rPr>
          <w:szCs w:val="24"/>
        </w:rPr>
        <w:t xml:space="preserve"> Детство-Пресс, 2010.</w:t>
      </w:r>
    </w:p>
    <w:p w:rsidR="00026194" w:rsidRPr="006B42C2" w:rsidRDefault="00026194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 xml:space="preserve">- </w:t>
      </w:r>
      <w:proofErr w:type="gramStart"/>
      <w:r w:rsidRPr="006B42C2">
        <w:rPr>
          <w:szCs w:val="24"/>
        </w:rPr>
        <w:t>Дошкольник  4</w:t>
      </w:r>
      <w:proofErr w:type="gramEnd"/>
      <w:r w:rsidRPr="006B42C2">
        <w:rPr>
          <w:szCs w:val="24"/>
        </w:rPr>
        <w:t xml:space="preserve">-5  лет.  </w:t>
      </w:r>
      <w:proofErr w:type="gramStart"/>
      <w:r w:rsidRPr="006B42C2">
        <w:rPr>
          <w:szCs w:val="24"/>
        </w:rPr>
        <w:t>Как  работать</w:t>
      </w:r>
      <w:proofErr w:type="gramEnd"/>
      <w:r w:rsidRPr="006B42C2">
        <w:rPr>
          <w:szCs w:val="24"/>
        </w:rPr>
        <w:t xml:space="preserve">  по  программе  «Детство».  //  Сост.  </w:t>
      </w:r>
      <w:proofErr w:type="gramStart"/>
      <w:r w:rsidRPr="006B42C2">
        <w:rPr>
          <w:szCs w:val="24"/>
        </w:rPr>
        <w:t>и  ред.</w:t>
      </w:r>
      <w:proofErr w:type="gramEnd"/>
      <w:r w:rsidRPr="006B42C2">
        <w:rPr>
          <w:szCs w:val="24"/>
        </w:rPr>
        <w:t xml:space="preserve">  Т.И. Бабаева, М.В. </w:t>
      </w:r>
      <w:proofErr w:type="spellStart"/>
      <w:r w:rsidRPr="006B42C2">
        <w:rPr>
          <w:szCs w:val="24"/>
        </w:rPr>
        <w:t>Крулехт</w:t>
      </w:r>
      <w:proofErr w:type="spellEnd"/>
      <w:r w:rsidRPr="006B42C2">
        <w:rPr>
          <w:szCs w:val="24"/>
        </w:rPr>
        <w:t xml:space="preserve">, З.А. Михайлова. – </w:t>
      </w:r>
      <w:proofErr w:type="gramStart"/>
      <w:r w:rsidRPr="006B42C2">
        <w:rPr>
          <w:szCs w:val="24"/>
        </w:rPr>
        <w:t>СПб.:</w:t>
      </w:r>
      <w:proofErr w:type="gramEnd"/>
      <w:r w:rsidRPr="006B42C2">
        <w:rPr>
          <w:szCs w:val="24"/>
        </w:rPr>
        <w:t xml:space="preserve"> Детство-Пресс, 2010.</w:t>
      </w:r>
    </w:p>
    <w:p w:rsidR="00026194" w:rsidRPr="006B42C2" w:rsidRDefault="00026194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 xml:space="preserve">- Дошкольник 5-7 лет в детском саду. Как работать по программе «Детство». / Сост. и ред. А.Г.Гогоберидзе, Т.И.Бабаева, З.А.Михайлова. – </w:t>
      </w:r>
      <w:proofErr w:type="gramStart"/>
      <w:r w:rsidRPr="006B42C2">
        <w:rPr>
          <w:szCs w:val="24"/>
        </w:rPr>
        <w:t>СПб.:</w:t>
      </w:r>
      <w:proofErr w:type="gramEnd"/>
      <w:r w:rsidRPr="006B42C2">
        <w:rPr>
          <w:szCs w:val="24"/>
        </w:rPr>
        <w:t xml:space="preserve"> Детство-Пресс, 2010.</w:t>
      </w:r>
    </w:p>
    <w:p w:rsidR="00026194" w:rsidRPr="006B42C2" w:rsidRDefault="00026194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 xml:space="preserve">- </w:t>
      </w:r>
      <w:proofErr w:type="spellStart"/>
      <w:proofErr w:type="gramStart"/>
      <w:r w:rsidRPr="006B42C2">
        <w:rPr>
          <w:szCs w:val="24"/>
        </w:rPr>
        <w:t>Деркунская</w:t>
      </w:r>
      <w:proofErr w:type="spellEnd"/>
      <w:r w:rsidRPr="006B42C2">
        <w:rPr>
          <w:szCs w:val="24"/>
        </w:rPr>
        <w:t xml:space="preserve">  В.А.</w:t>
      </w:r>
      <w:proofErr w:type="gramEnd"/>
      <w:r w:rsidRPr="006B42C2">
        <w:rPr>
          <w:szCs w:val="24"/>
        </w:rPr>
        <w:t xml:space="preserve">,  Проектная  деятельность  дошкольников.  Учебно-методическое пособие. – </w:t>
      </w:r>
      <w:proofErr w:type="gramStart"/>
      <w:r w:rsidRPr="006B42C2">
        <w:rPr>
          <w:szCs w:val="24"/>
        </w:rPr>
        <w:t>СПб.:</w:t>
      </w:r>
      <w:proofErr w:type="gramEnd"/>
      <w:r w:rsidRPr="006B42C2">
        <w:rPr>
          <w:szCs w:val="24"/>
        </w:rPr>
        <w:t xml:space="preserve"> Детство-Пресс, 2013.</w:t>
      </w:r>
    </w:p>
    <w:p w:rsidR="00026194" w:rsidRPr="006B42C2" w:rsidRDefault="00026194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 xml:space="preserve">- </w:t>
      </w:r>
      <w:proofErr w:type="gramStart"/>
      <w:r w:rsidRPr="006B42C2">
        <w:rPr>
          <w:szCs w:val="24"/>
        </w:rPr>
        <w:t>Игра  и</w:t>
      </w:r>
      <w:proofErr w:type="gramEnd"/>
      <w:r w:rsidRPr="006B42C2">
        <w:rPr>
          <w:szCs w:val="24"/>
        </w:rPr>
        <w:t xml:space="preserve">  дошкольник.  </w:t>
      </w:r>
      <w:proofErr w:type="gramStart"/>
      <w:r w:rsidRPr="006B42C2">
        <w:rPr>
          <w:szCs w:val="24"/>
        </w:rPr>
        <w:t>Развитие  детей</w:t>
      </w:r>
      <w:proofErr w:type="gramEnd"/>
      <w:r w:rsidRPr="006B42C2">
        <w:rPr>
          <w:szCs w:val="24"/>
        </w:rPr>
        <w:t xml:space="preserve">  старшего  дошкольного  возраста  в  игровой деятельности.  Сборник.  /  Науч.  ред.  Т.И.Бабаева</w:t>
      </w:r>
      <w:proofErr w:type="gramStart"/>
      <w:r w:rsidRPr="006B42C2">
        <w:rPr>
          <w:szCs w:val="24"/>
        </w:rPr>
        <w:t>,  З.А.Михайлова</w:t>
      </w:r>
      <w:proofErr w:type="gramEnd"/>
      <w:r w:rsidRPr="006B42C2">
        <w:rPr>
          <w:szCs w:val="24"/>
        </w:rPr>
        <w:t xml:space="preserve">.  </w:t>
      </w:r>
      <w:proofErr w:type="gramStart"/>
      <w:r w:rsidRPr="006B42C2">
        <w:rPr>
          <w:szCs w:val="24"/>
        </w:rPr>
        <w:t>–  СПб.:</w:t>
      </w:r>
      <w:proofErr w:type="gramEnd"/>
      <w:r w:rsidRPr="006B42C2">
        <w:rPr>
          <w:szCs w:val="24"/>
        </w:rPr>
        <w:t xml:space="preserve">  Детство-Пресс, 2007.</w:t>
      </w:r>
    </w:p>
    <w:p w:rsidR="00026194" w:rsidRPr="006B42C2" w:rsidRDefault="00026194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 xml:space="preserve">- </w:t>
      </w:r>
      <w:proofErr w:type="gramStart"/>
      <w:r w:rsidRPr="006B42C2">
        <w:rPr>
          <w:szCs w:val="24"/>
        </w:rPr>
        <w:t>Курочкина  Н.А.</w:t>
      </w:r>
      <w:proofErr w:type="gramEnd"/>
      <w:r w:rsidRPr="006B42C2">
        <w:rPr>
          <w:szCs w:val="24"/>
        </w:rPr>
        <w:t xml:space="preserve">,  Дети  и  пейзажная  живопись.  </w:t>
      </w:r>
      <w:proofErr w:type="gramStart"/>
      <w:r w:rsidRPr="006B42C2">
        <w:rPr>
          <w:szCs w:val="24"/>
        </w:rPr>
        <w:t>Методическое  пособие</w:t>
      </w:r>
      <w:proofErr w:type="gramEnd"/>
      <w:r w:rsidRPr="006B42C2">
        <w:rPr>
          <w:szCs w:val="24"/>
        </w:rPr>
        <w:t xml:space="preserve">  для  педагогов ДОУ. – </w:t>
      </w:r>
      <w:proofErr w:type="gramStart"/>
      <w:r w:rsidRPr="006B42C2">
        <w:rPr>
          <w:szCs w:val="24"/>
        </w:rPr>
        <w:t>СПб.:</w:t>
      </w:r>
      <w:proofErr w:type="gramEnd"/>
      <w:r w:rsidRPr="006B42C2">
        <w:rPr>
          <w:szCs w:val="24"/>
        </w:rPr>
        <w:t xml:space="preserve"> Детство-Пресс, 2006.</w:t>
      </w:r>
    </w:p>
    <w:p w:rsidR="00026194" w:rsidRPr="006B42C2" w:rsidRDefault="00026194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 xml:space="preserve">- </w:t>
      </w:r>
      <w:proofErr w:type="gramStart"/>
      <w:r w:rsidRPr="006B42C2">
        <w:rPr>
          <w:szCs w:val="24"/>
        </w:rPr>
        <w:t>Курочкина  Н.А.</w:t>
      </w:r>
      <w:proofErr w:type="gramEnd"/>
      <w:r w:rsidRPr="006B42C2">
        <w:rPr>
          <w:szCs w:val="24"/>
        </w:rPr>
        <w:t xml:space="preserve">,  Знакомство  с  натюрмортом.  </w:t>
      </w:r>
      <w:proofErr w:type="gramStart"/>
      <w:r w:rsidRPr="006B42C2">
        <w:rPr>
          <w:szCs w:val="24"/>
        </w:rPr>
        <w:t>Методическое  пособие</w:t>
      </w:r>
      <w:proofErr w:type="gramEnd"/>
      <w:r w:rsidRPr="006B42C2">
        <w:rPr>
          <w:szCs w:val="24"/>
        </w:rPr>
        <w:t xml:space="preserve">  для  педагогов ДОУ. – </w:t>
      </w:r>
      <w:proofErr w:type="gramStart"/>
      <w:r w:rsidRPr="006B42C2">
        <w:rPr>
          <w:szCs w:val="24"/>
        </w:rPr>
        <w:t>СПб.:</w:t>
      </w:r>
      <w:proofErr w:type="gramEnd"/>
      <w:r w:rsidRPr="006B42C2">
        <w:rPr>
          <w:szCs w:val="24"/>
        </w:rPr>
        <w:t xml:space="preserve"> Детство-Пресс, 2009.</w:t>
      </w:r>
    </w:p>
    <w:p w:rsidR="00026194" w:rsidRPr="006B42C2" w:rsidRDefault="00026194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 xml:space="preserve">- </w:t>
      </w:r>
      <w:proofErr w:type="gramStart"/>
      <w:r w:rsidRPr="006B42C2">
        <w:rPr>
          <w:szCs w:val="24"/>
        </w:rPr>
        <w:t>Методические  советы</w:t>
      </w:r>
      <w:proofErr w:type="gramEnd"/>
      <w:r w:rsidRPr="006B42C2">
        <w:rPr>
          <w:szCs w:val="24"/>
        </w:rPr>
        <w:t xml:space="preserve">  к  программе  «Детство».  //  Отв.  ред.  Т.И.  </w:t>
      </w:r>
      <w:proofErr w:type="gramStart"/>
      <w:r w:rsidRPr="006B42C2">
        <w:rPr>
          <w:szCs w:val="24"/>
        </w:rPr>
        <w:t>Бабаева,  З.А.</w:t>
      </w:r>
      <w:proofErr w:type="gramEnd"/>
      <w:r w:rsidRPr="006B42C2">
        <w:rPr>
          <w:szCs w:val="24"/>
        </w:rPr>
        <w:t xml:space="preserve"> Михайлова. – </w:t>
      </w:r>
      <w:proofErr w:type="gramStart"/>
      <w:r w:rsidRPr="006B42C2">
        <w:rPr>
          <w:szCs w:val="24"/>
        </w:rPr>
        <w:t>СПб.:</w:t>
      </w:r>
      <w:proofErr w:type="gramEnd"/>
      <w:r w:rsidRPr="006B42C2">
        <w:rPr>
          <w:szCs w:val="24"/>
        </w:rPr>
        <w:t xml:space="preserve"> Детство-Пресс, 2010.</w:t>
      </w:r>
    </w:p>
    <w:p w:rsidR="00026194" w:rsidRPr="006B42C2" w:rsidRDefault="00026194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 xml:space="preserve">- </w:t>
      </w:r>
      <w:proofErr w:type="gramStart"/>
      <w:r w:rsidRPr="006B42C2">
        <w:rPr>
          <w:szCs w:val="24"/>
        </w:rPr>
        <w:t>Михайлова  З.А.</w:t>
      </w:r>
      <w:proofErr w:type="gramEnd"/>
      <w:r w:rsidRPr="006B42C2">
        <w:rPr>
          <w:szCs w:val="24"/>
        </w:rPr>
        <w:t xml:space="preserve">,  Бабаева  Т.И.,  Кларина  Л.М.,  Серова  3.А.,  Развитие  познавательно-исследовательских умений у старших дошкольников. – </w:t>
      </w:r>
      <w:proofErr w:type="gramStart"/>
      <w:r w:rsidRPr="006B42C2">
        <w:rPr>
          <w:szCs w:val="24"/>
        </w:rPr>
        <w:t>СПб.:</w:t>
      </w:r>
      <w:proofErr w:type="gramEnd"/>
      <w:r w:rsidRPr="006B42C2">
        <w:rPr>
          <w:szCs w:val="24"/>
        </w:rPr>
        <w:t xml:space="preserve"> Детство-Пресс, 2012.</w:t>
      </w:r>
    </w:p>
    <w:p w:rsidR="00026194" w:rsidRPr="006B42C2" w:rsidRDefault="00026194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>- Михайлова З.А., Игровые задачи для дошкольников.  Учебно-методическое пособие.  –</w:t>
      </w:r>
      <w:proofErr w:type="gramStart"/>
      <w:r w:rsidRPr="006B42C2">
        <w:rPr>
          <w:szCs w:val="24"/>
        </w:rPr>
        <w:t>СПб.:</w:t>
      </w:r>
      <w:proofErr w:type="gramEnd"/>
      <w:r w:rsidRPr="006B42C2">
        <w:rPr>
          <w:szCs w:val="24"/>
        </w:rPr>
        <w:t xml:space="preserve"> Детство-Пресс, 2009.</w:t>
      </w:r>
    </w:p>
    <w:p w:rsidR="00026194" w:rsidRPr="006B42C2" w:rsidRDefault="00026194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 xml:space="preserve">- </w:t>
      </w:r>
      <w:proofErr w:type="gramStart"/>
      <w:r w:rsidRPr="006B42C2">
        <w:rPr>
          <w:szCs w:val="24"/>
        </w:rPr>
        <w:t>Михайлова  З.А.</w:t>
      </w:r>
      <w:proofErr w:type="gramEnd"/>
      <w:r w:rsidRPr="006B42C2">
        <w:rPr>
          <w:szCs w:val="24"/>
        </w:rPr>
        <w:t xml:space="preserve">,  Иоффе  Э.Н.,  Математика  от  трех  до  семи.  Учебно-методическое пособие. – </w:t>
      </w:r>
      <w:proofErr w:type="gramStart"/>
      <w:r w:rsidRPr="006B42C2">
        <w:rPr>
          <w:szCs w:val="24"/>
        </w:rPr>
        <w:t>СПб.:</w:t>
      </w:r>
      <w:proofErr w:type="gramEnd"/>
      <w:r w:rsidRPr="006B42C2">
        <w:rPr>
          <w:szCs w:val="24"/>
        </w:rPr>
        <w:t xml:space="preserve"> Детство-Пресс, 2009.</w:t>
      </w:r>
    </w:p>
    <w:p w:rsidR="00026194" w:rsidRPr="006B42C2" w:rsidRDefault="00026194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 xml:space="preserve">- </w:t>
      </w:r>
      <w:proofErr w:type="gramStart"/>
      <w:r w:rsidRPr="006B42C2">
        <w:rPr>
          <w:szCs w:val="24"/>
        </w:rPr>
        <w:t>Михайлова  З.А.</w:t>
      </w:r>
      <w:proofErr w:type="gramEnd"/>
      <w:r w:rsidRPr="006B42C2">
        <w:rPr>
          <w:szCs w:val="24"/>
        </w:rPr>
        <w:t xml:space="preserve">,  Сумина  И.В.,  </w:t>
      </w:r>
      <w:proofErr w:type="spellStart"/>
      <w:r w:rsidRPr="006B42C2">
        <w:rPr>
          <w:szCs w:val="24"/>
        </w:rPr>
        <w:t>Челпашкина</w:t>
      </w:r>
      <w:proofErr w:type="spellEnd"/>
      <w:r w:rsidRPr="006B42C2">
        <w:rPr>
          <w:szCs w:val="24"/>
        </w:rPr>
        <w:t xml:space="preserve">  И.Н.  </w:t>
      </w:r>
      <w:proofErr w:type="gramStart"/>
      <w:r w:rsidRPr="006B42C2">
        <w:rPr>
          <w:szCs w:val="24"/>
        </w:rPr>
        <w:t>Первые  шаги</w:t>
      </w:r>
      <w:proofErr w:type="gramEnd"/>
      <w:r w:rsidRPr="006B42C2">
        <w:rPr>
          <w:szCs w:val="24"/>
        </w:rPr>
        <w:t xml:space="preserve">  в  математику. </w:t>
      </w:r>
    </w:p>
    <w:p w:rsidR="00026194" w:rsidRPr="006B42C2" w:rsidRDefault="00026194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 xml:space="preserve">- Проблемно-игровые ситуации для детей 4-5 лет. </w:t>
      </w:r>
      <w:proofErr w:type="gramStart"/>
      <w:r w:rsidRPr="006B42C2">
        <w:rPr>
          <w:szCs w:val="24"/>
        </w:rPr>
        <w:t>СПб.:</w:t>
      </w:r>
      <w:proofErr w:type="gramEnd"/>
      <w:r w:rsidRPr="006B42C2">
        <w:rPr>
          <w:szCs w:val="24"/>
        </w:rPr>
        <w:t xml:space="preserve"> – Детство-Пресс, 2009.</w:t>
      </w:r>
    </w:p>
    <w:p w:rsidR="00026194" w:rsidRPr="006B42C2" w:rsidRDefault="00026194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 xml:space="preserve">- </w:t>
      </w:r>
      <w:proofErr w:type="gramStart"/>
      <w:r w:rsidRPr="006B42C2">
        <w:rPr>
          <w:szCs w:val="24"/>
        </w:rPr>
        <w:t>Михайлова  З.А.</w:t>
      </w:r>
      <w:proofErr w:type="gramEnd"/>
      <w:r w:rsidRPr="006B42C2">
        <w:rPr>
          <w:szCs w:val="24"/>
        </w:rPr>
        <w:t xml:space="preserve">,  Сумина  И.В.,  </w:t>
      </w:r>
      <w:proofErr w:type="spellStart"/>
      <w:r w:rsidRPr="006B42C2">
        <w:rPr>
          <w:szCs w:val="24"/>
        </w:rPr>
        <w:t>Челпашкина</w:t>
      </w:r>
      <w:proofErr w:type="spellEnd"/>
      <w:r w:rsidRPr="006B42C2">
        <w:rPr>
          <w:szCs w:val="24"/>
        </w:rPr>
        <w:t xml:space="preserve">  И.Н.  </w:t>
      </w:r>
      <w:proofErr w:type="gramStart"/>
      <w:r w:rsidRPr="006B42C2">
        <w:rPr>
          <w:szCs w:val="24"/>
        </w:rPr>
        <w:t>Первые  шаги</w:t>
      </w:r>
      <w:proofErr w:type="gramEnd"/>
      <w:r w:rsidRPr="006B42C2">
        <w:rPr>
          <w:szCs w:val="24"/>
        </w:rPr>
        <w:t xml:space="preserve">  в  математику. </w:t>
      </w:r>
    </w:p>
    <w:p w:rsidR="00026194" w:rsidRPr="006B42C2" w:rsidRDefault="00026194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 xml:space="preserve">- Проблемно-игровые ситуации для детей 5-6 лет. – </w:t>
      </w:r>
      <w:proofErr w:type="gramStart"/>
      <w:r w:rsidRPr="006B42C2">
        <w:rPr>
          <w:szCs w:val="24"/>
        </w:rPr>
        <w:t>СПб.:</w:t>
      </w:r>
      <w:proofErr w:type="gramEnd"/>
      <w:r w:rsidRPr="006B42C2">
        <w:rPr>
          <w:szCs w:val="24"/>
        </w:rPr>
        <w:t xml:space="preserve"> Детство-Пресс, 2009.</w:t>
      </w:r>
    </w:p>
    <w:p w:rsidR="00026194" w:rsidRPr="006B42C2" w:rsidRDefault="00026194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 xml:space="preserve">- </w:t>
      </w:r>
      <w:proofErr w:type="gramStart"/>
      <w:r w:rsidRPr="006B42C2">
        <w:rPr>
          <w:szCs w:val="24"/>
        </w:rPr>
        <w:t>Младший  дошкольник</w:t>
      </w:r>
      <w:proofErr w:type="gramEnd"/>
      <w:r w:rsidRPr="006B42C2">
        <w:rPr>
          <w:szCs w:val="24"/>
        </w:rPr>
        <w:t xml:space="preserve">  в  детском  саду.  </w:t>
      </w:r>
      <w:proofErr w:type="gramStart"/>
      <w:r w:rsidRPr="006B42C2">
        <w:rPr>
          <w:szCs w:val="24"/>
        </w:rPr>
        <w:t>Как  работать</w:t>
      </w:r>
      <w:proofErr w:type="gramEnd"/>
      <w:r w:rsidRPr="006B42C2">
        <w:rPr>
          <w:szCs w:val="24"/>
        </w:rPr>
        <w:t xml:space="preserve">  по  программе  «Детство». </w:t>
      </w:r>
    </w:p>
    <w:p w:rsidR="00026194" w:rsidRPr="006B42C2" w:rsidRDefault="00026194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>- Учебно-</w:t>
      </w:r>
      <w:proofErr w:type="gramStart"/>
      <w:r w:rsidRPr="006B42C2">
        <w:rPr>
          <w:szCs w:val="24"/>
        </w:rPr>
        <w:t>методическое  пособие</w:t>
      </w:r>
      <w:proofErr w:type="gramEnd"/>
      <w:r w:rsidRPr="006B42C2">
        <w:rPr>
          <w:szCs w:val="24"/>
        </w:rPr>
        <w:t xml:space="preserve">.  /  Сост.  </w:t>
      </w:r>
      <w:proofErr w:type="gramStart"/>
      <w:r w:rsidRPr="006B42C2">
        <w:rPr>
          <w:szCs w:val="24"/>
        </w:rPr>
        <w:t>и  ред.</w:t>
      </w:r>
      <w:proofErr w:type="gramEnd"/>
      <w:r w:rsidRPr="006B42C2">
        <w:rPr>
          <w:szCs w:val="24"/>
        </w:rPr>
        <w:t xml:space="preserve">  Т.И.  </w:t>
      </w:r>
      <w:proofErr w:type="gramStart"/>
      <w:r w:rsidRPr="006B42C2">
        <w:rPr>
          <w:szCs w:val="24"/>
        </w:rPr>
        <w:t xml:space="preserve">Бабаева,   </w:t>
      </w:r>
      <w:proofErr w:type="gramEnd"/>
      <w:r w:rsidRPr="006B42C2">
        <w:rPr>
          <w:szCs w:val="24"/>
        </w:rPr>
        <w:t xml:space="preserve">М.В.  </w:t>
      </w:r>
      <w:proofErr w:type="spellStart"/>
      <w:proofErr w:type="gramStart"/>
      <w:r w:rsidRPr="006B42C2">
        <w:rPr>
          <w:szCs w:val="24"/>
        </w:rPr>
        <w:t>Крулехт</w:t>
      </w:r>
      <w:proofErr w:type="spellEnd"/>
      <w:r w:rsidRPr="006B42C2">
        <w:rPr>
          <w:szCs w:val="24"/>
        </w:rPr>
        <w:t>,  З.А.</w:t>
      </w:r>
      <w:proofErr w:type="gramEnd"/>
      <w:r w:rsidRPr="006B42C2">
        <w:rPr>
          <w:szCs w:val="24"/>
        </w:rPr>
        <w:t xml:space="preserve"> Михайлова.  – </w:t>
      </w:r>
      <w:proofErr w:type="gramStart"/>
      <w:r w:rsidRPr="006B42C2">
        <w:rPr>
          <w:szCs w:val="24"/>
        </w:rPr>
        <w:t>СПб.:</w:t>
      </w:r>
      <w:proofErr w:type="gramEnd"/>
      <w:r w:rsidRPr="006B42C2">
        <w:rPr>
          <w:szCs w:val="24"/>
        </w:rPr>
        <w:t xml:space="preserve"> Детство-Пресс, 2010.</w:t>
      </w:r>
    </w:p>
    <w:p w:rsidR="00026194" w:rsidRPr="006B42C2" w:rsidRDefault="00026194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 xml:space="preserve">- </w:t>
      </w:r>
      <w:proofErr w:type="gramStart"/>
      <w:r w:rsidRPr="006B42C2">
        <w:rPr>
          <w:szCs w:val="24"/>
        </w:rPr>
        <w:t>Мониторинг  в</w:t>
      </w:r>
      <w:proofErr w:type="gramEnd"/>
      <w:r w:rsidRPr="006B42C2">
        <w:rPr>
          <w:szCs w:val="24"/>
        </w:rPr>
        <w:t xml:space="preserve">  детском  саду  Научно-методическое  пособие.  </w:t>
      </w:r>
      <w:proofErr w:type="gramStart"/>
      <w:r w:rsidRPr="006B42C2">
        <w:rPr>
          <w:szCs w:val="24"/>
        </w:rPr>
        <w:t xml:space="preserve">/  </w:t>
      </w:r>
      <w:proofErr w:type="spellStart"/>
      <w:r w:rsidRPr="006B42C2">
        <w:rPr>
          <w:szCs w:val="24"/>
        </w:rPr>
        <w:t>Научн</w:t>
      </w:r>
      <w:proofErr w:type="spellEnd"/>
      <w:proofErr w:type="gramEnd"/>
      <w:r w:rsidRPr="006B42C2">
        <w:rPr>
          <w:szCs w:val="24"/>
        </w:rPr>
        <w:t xml:space="preserve">.  ред.  А.Г. Гогоберидзе. – </w:t>
      </w:r>
      <w:proofErr w:type="gramStart"/>
      <w:r w:rsidRPr="006B42C2">
        <w:rPr>
          <w:szCs w:val="24"/>
        </w:rPr>
        <w:t>СПб.:</w:t>
      </w:r>
      <w:proofErr w:type="gramEnd"/>
      <w:r w:rsidRPr="006B42C2">
        <w:rPr>
          <w:szCs w:val="24"/>
        </w:rPr>
        <w:t xml:space="preserve"> Детство-Пресс, 2011. </w:t>
      </w:r>
    </w:p>
    <w:p w:rsidR="00026194" w:rsidRPr="006B42C2" w:rsidRDefault="00026194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 xml:space="preserve">- Новицкая В.А., </w:t>
      </w:r>
      <w:proofErr w:type="spellStart"/>
      <w:proofErr w:type="gramStart"/>
      <w:r w:rsidRPr="006B42C2">
        <w:rPr>
          <w:szCs w:val="24"/>
        </w:rPr>
        <w:t>Римашевкая</w:t>
      </w:r>
      <w:proofErr w:type="spellEnd"/>
      <w:r w:rsidRPr="006B42C2">
        <w:rPr>
          <w:szCs w:val="24"/>
        </w:rPr>
        <w:t xml:space="preserve">  Л.С.</w:t>
      </w:r>
      <w:proofErr w:type="gramEnd"/>
      <w:r w:rsidRPr="006B42C2">
        <w:rPr>
          <w:szCs w:val="24"/>
        </w:rPr>
        <w:t xml:space="preserve">, </w:t>
      </w:r>
      <w:proofErr w:type="spellStart"/>
      <w:r w:rsidRPr="006B42C2">
        <w:rPr>
          <w:szCs w:val="24"/>
        </w:rPr>
        <w:t>Хромцова</w:t>
      </w:r>
      <w:proofErr w:type="spellEnd"/>
      <w:r w:rsidRPr="006B42C2">
        <w:rPr>
          <w:szCs w:val="24"/>
        </w:rPr>
        <w:t xml:space="preserve"> Т.Г., Правила поведения в природе для дошкольников: Методическое пособие.   – СПб: Детство-Пресс, 2011.</w:t>
      </w:r>
    </w:p>
    <w:p w:rsidR="00026194" w:rsidRPr="006B42C2" w:rsidRDefault="00026194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 xml:space="preserve">- 1-я и 2-я младшие группы. Методическое пособие. /Под </w:t>
      </w:r>
      <w:proofErr w:type="spellStart"/>
      <w:r w:rsidRPr="006B42C2">
        <w:rPr>
          <w:szCs w:val="24"/>
        </w:rPr>
        <w:t>ред</w:t>
      </w:r>
      <w:proofErr w:type="spellEnd"/>
      <w:r w:rsidRPr="006B42C2">
        <w:rPr>
          <w:szCs w:val="24"/>
        </w:rPr>
        <w:t xml:space="preserve"> </w:t>
      </w:r>
      <w:proofErr w:type="spellStart"/>
      <w:r w:rsidRPr="006B42C2">
        <w:rPr>
          <w:szCs w:val="24"/>
        </w:rPr>
        <w:t>А.Г.Гогоберидзе</w:t>
      </w:r>
      <w:proofErr w:type="spellEnd"/>
      <w:r w:rsidRPr="006B42C2">
        <w:rPr>
          <w:szCs w:val="24"/>
        </w:rPr>
        <w:t xml:space="preserve">.  </w:t>
      </w:r>
      <w:proofErr w:type="gramStart"/>
      <w:r w:rsidRPr="006B42C2">
        <w:rPr>
          <w:szCs w:val="24"/>
        </w:rPr>
        <w:t>–  М.</w:t>
      </w:r>
      <w:proofErr w:type="gramEnd"/>
      <w:r w:rsidRPr="006B42C2">
        <w:rPr>
          <w:szCs w:val="24"/>
        </w:rPr>
        <w:t>: Центр Педагогического образования, 2008.</w:t>
      </w:r>
    </w:p>
    <w:p w:rsidR="00026194" w:rsidRPr="006B42C2" w:rsidRDefault="00026194" w:rsidP="006B42C2">
      <w:pPr>
        <w:spacing w:after="0" w:line="240" w:lineRule="auto"/>
        <w:ind w:firstLine="567"/>
        <w:rPr>
          <w:i/>
          <w:szCs w:val="24"/>
        </w:rPr>
      </w:pPr>
      <w:proofErr w:type="gramStart"/>
      <w:r w:rsidRPr="006B42C2">
        <w:rPr>
          <w:i/>
          <w:szCs w:val="24"/>
        </w:rPr>
        <w:lastRenderedPageBreak/>
        <w:t>Перечень  оборудования</w:t>
      </w:r>
      <w:proofErr w:type="gramEnd"/>
      <w:r w:rsidRPr="006B42C2">
        <w:rPr>
          <w:i/>
          <w:szCs w:val="24"/>
        </w:rPr>
        <w:t xml:space="preserve">,  учебно-методических  и  игровых  материалов  для  ДОУ. </w:t>
      </w:r>
    </w:p>
    <w:p w:rsidR="00026194" w:rsidRPr="006B42C2" w:rsidRDefault="00026194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 xml:space="preserve">- </w:t>
      </w:r>
      <w:proofErr w:type="gramStart"/>
      <w:r w:rsidRPr="006B42C2">
        <w:rPr>
          <w:szCs w:val="24"/>
        </w:rPr>
        <w:t>Средняя  группа</w:t>
      </w:r>
      <w:proofErr w:type="gramEnd"/>
      <w:r w:rsidRPr="006B42C2">
        <w:rPr>
          <w:szCs w:val="24"/>
        </w:rPr>
        <w:t xml:space="preserve">.  </w:t>
      </w:r>
      <w:proofErr w:type="gramStart"/>
      <w:r w:rsidRPr="006B42C2">
        <w:rPr>
          <w:szCs w:val="24"/>
        </w:rPr>
        <w:t>Методическое  пособие</w:t>
      </w:r>
      <w:proofErr w:type="gramEnd"/>
      <w:r w:rsidRPr="006B42C2">
        <w:rPr>
          <w:szCs w:val="24"/>
        </w:rPr>
        <w:t xml:space="preserve">.  </w:t>
      </w:r>
      <w:proofErr w:type="gramStart"/>
      <w:r w:rsidRPr="006B42C2">
        <w:rPr>
          <w:szCs w:val="24"/>
        </w:rPr>
        <w:t>/  Под</w:t>
      </w:r>
      <w:proofErr w:type="gramEnd"/>
      <w:r w:rsidRPr="006B42C2">
        <w:rPr>
          <w:szCs w:val="24"/>
        </w:rPr>
        <w:t xml:space="preserve">  </w:t>
      </w:r>
      <w:proofErr w:type="spellStart"/>
      <w:r w:rsidRPr="006B42C2">
        <w:rPr>
          <w:szCs w:val="24"/>
        </w:rPr>
        <w:t>ред</w:t>
      </w:r>
      <w:proofErr w:type="spellEnd"/>
      <w:r w:rsidRPr="006B42C2">
        <w:rPr>
          <w:szCs w:val="24"/>
        </w:rPr>
        <w:t xml:space="preserve">  А.Г.  Гогоберидзе.  </w:t>
      </w:r>
      <w:proofErr w:type="gramStart"/>
      <w:r w:rsidRPr="006B42C2">
        <w:rPr>
          <w:szCs w:val="24"/>
        </w:rPr>
        <w:t>–  М.</w:t>
      </w:r>
      <w:proofErr w:type="gramEnd"/>
      <w:r w:rsidRPr="006B42C2">
        <w:rPr>
          <w:szCs w:val="24"/>
        </w:rPr>
        <w:t>:  Центр Педагогического образования, 2008. – М.: Центр Педагогического образования, 2008.</w:t>
      </w:r>
    </w:p>
    <w:p w:rsidR="00026194" w:rsidRPr="006B42C2" w:rsidRDefault="00026194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 xml:space="preserve">- </w:t>
      </w:r>
      <w:proofErr w:type="gramStart"/>
      <w:r w:rsidRPr="006B42C2">
        <w:rPr>
          <w:szCs w:val="24"/>
        </w:rPr>
        <w:t>Старшая  группа</w:t>
      </w:r>
      <w:proofErr w:type="gramEnd"/>
      <w:r w:rsidRPr="006B42C2">
        <w:rPr>
          <w:szCs w:val="24"/>
        </w:rPr>
        <w:t xml:space="preserve">.  </w:t>
      </w:r>
      <w:proofErr w:type="gramStart"/>
      <w:r w:rsidRPr="006B42C2">
        <w:rPr>
          <w:szCs w:val="24"/>
        </w:rPr>
        <w:t>Методическое  пособие</w:t>
      </w:r>
      <w:proofErr w:type="gramEnd"/>
      <w:r w:rsidRPr="006B42C2">
        <w:rPr>
          <w:szCs w:val="24"/>
        </w:rPr>
        <w:t xml:space="preserve">.  </w:t>
      </w:r>
      <w:proofErr w:type="gramStart"/>
      <w:r w:rsidRPr="006B42C2">
        <w:rPr>
          <w:szCs w:val="24"/>
        </w:rPr>
        <w:t>/  Под</w:t>
      </w:r>
      <w:proofErr w:type="gramEnd"/>
      <w:r w:rsidRPr="006B42C2">
        <w:rPr>
          <w:szCs w:val="24"/>
        </w:rPr>
        <w:t xml:space="preserve">  </w:t>
      </w:r>
      <w:proofErr w:type="spellStart"/>
      <w:r w:rsidRPr="006B42C2">
        <w:rPr>
          <w:szCs w:val="24"/>
        </w:rPr>
        <w:t>ред</w:t>
      </w:r>
      <w:proofErr w:type="spellEnd"/>
      <w:r w:rsidRPr="006B42C2">
        <w:rPr>
          <w:szCs w:val="24"/>
        </w:rPr>
        <w:t xml:space="preserve">  А.Г.  Гогоберидзе.  </w:t>
      </w:r>
      <w:proofErr w:type="gramStart"/>
      <w:r w:rsidRPr="006B42C2">
        <w:rPr>
          <w:szCs w:val="24"/>
        </w:rPr>
        <w:t>–  М.</w:t>
      </w:r>
      <w:proofErr w:type="gramEnd"/>
      <w:r w:rsidRPr="006B42C2">
        <w:rPr>
          <w:szCs w:val="24"/>
        </w:rPr>
        <w:t>:  Центр Педагогического образования, 2008.</w:t>
      </w:r>
    </w:p>
    <w:p w:rsidR="00026194" w:rsidRPr="006B42C2" w:rsidRDefault="00026194" w:rsidP="006B42C2">
      <w:pPr>
        <w:spacing w:after="0" w:line="240" w:lineRule="auto"/>
        <w:ind w:firstLine="567"/>
        <w:rPr>
          <w:szCs w:val="24"/>
        </w:rPr>
      </w:pPr>
      <w:proofErr w:type="gramStart"/>
      <w:r w:rsidRPr="006B42C2">
        <w:rPr>
          <w:szCs w:val="24"/>
        </w:rPr>
        <w:t>Перечень  оборудования</w:t>
      </w:r>
      <w:proofErr w:type="gramEnd"/>
      <w:r w:rsidRPr="006B42C2">
        <w:rPr>
          <w:szCs w:val="24"/>
        </w:rPr>
        <w:t xml:space="preserve">,  учебно-методических  и  игровых  материалов  для  ДОУ. </w:t>
      </w:r>
    </w:p>
    <w:p w:rsidR="00026194" w:rsidRPr="006B42C2" w:rsidRDefault="00026194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 xml:space="preserve">- Подготовительная группа.  Методическое пособие. / Под </w:t>
      </w:r>
      <w:proofErr w:type="spellStart"/>
      <w:r w:rsidRPr="006B42C2">
        <w:rPr>
          <w:szCs w:val="24"/>
        </w:rPr>
        <w:t>ред</w:t>
      </w:r>
      <w:proofErr w:type="spellEnd"/>
      <w:r w:rsidRPr="006B42C2">
        <w:rPr>
          <w:szCs w:val="24"/>
        </w:rPr>
        <w:t xml:space="preserve"> А.Г. - - Гогоберидзе.  </w:t>
      </w:r>
      <w:proofErr w:type="gramStart"/>
      <w:r w:rsidRPr="006B42C2">
        <w:rPr>
          <w:szCs w:val="24"/>
        </w:rPr>
        <w:t>–  М.</w:t>
      </w:r>
      <w:proofErr w:type="gramEnd"/>
      <w:r w:rsidRPr="006B42C2">
        <w:rPr>
          <w:szCs w:val="24"/>
        </w:rPr>
        <w:t>: Центр Педагогического образования, 2008.</w:t>
      </w:r>
    </w:p>
    <w:p w:rsidR="00026194" w:rsidRPr="006B42C2" w:rsidRDefault="00026194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>-Рабочие тетради для детей дошкольного возраста.</w:t>
      </w:r>
    </w:p>
    <w:p w:rsidR="00026194" w:rsidRPr="006B42C2" w:rsidRDefault="00026194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 xml:space="preserve">Е.В. </w:t>
      </w:r>
      <w:proofErr w:type="gramStart"/>
      <w:r w:rsidRPr="006B42C2">
        <w:rPr>
          <w:szCs w:val="24"/>
        </w:rPr>
        <w:t>Колесникова  «</w:t>
      </w:r>
      <w:proofErr w:type="gramEnd"/>
      <w:r w:rsidRPr="006B42C2">
        <w:rPr>
          <w:szCs w:val="24"/>
        </w:rPr>
        <w:t xml:space="preserve">Я считаю до 10» (5  рабочих  тетрадей для  разных  возрастных  групп:  2-3  года,  3-4  года,  4-5  лет,  5-6  лет,  6-7  лет).  </w:t>
      </w:r>
      <w:proofErr w:type="gramStart"/>
      <w:r w:rsidRPr="006B42C2">
        <w:rPr>
          <w:szCs w:val="24"/>
        </w:rPr>
        <w:t>–  СПб</w:t>
      </w:r>
      <w:proofErr w:type="gramEnd"/>
      <w:r w:rsidRPr="006B42C2">
        <w:rPr>
          <w:szCs w:val="24"/>
        </w:rPr>
        <w:t>: Детство-Пресс. 2010 – 2013.</w:t>
      </w:r>
    </w:p>
    <w:p w:rsidR="00026194" w:rsidRPr="006B42C2" w:rsidRDefault="00026194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 xml:space="preserve">- </w:t>
      </w:r>
      <w:proofErr w:type="spellStart"/>
      <w:r w:rsidRPr="006B42C2">
        <w:rPr>
          <w:szCs w:val="24"/>
        </w:rPr>
        <w:t>Сомкова</w:t>
      </w:r>
      <w:proofErr w:type="spellEnd"/>
      <w:r w:rsidRPr="006B42C2">
        <w:rPr>
          <w:szCs w:val="24"/>
        </w:rPr>
        <w:t xml:space="preserve"> О.Н., </w:t>
      </w:r>
      <w:proofErr w:type="spellStart"/>
      <w:r w:rsidRPr="006B42C2">
        <w:rPr>
          <w:szCs w:val="24"/>
        </w:rPr>
        <w:t>Бадакова</w:t>
      </w:r>
      <w:proofErr w:type="spellEnd"/>
      <w:r w:rsidRPr="006B42C2">
        <w:rPr>
          <w:szCs w:val="24"/>
        </w:rPr>
        <w:t xml:space="preserve"> З.В., Яблоновская И.В.</w:t>
      </w:r>
      <w:proofErr w:type="gramStart"/>
      <w:r w:rsidRPr="006B42C2">
        <w:rPr>
          <w:szCs w:val="24"/>
        </w:rPr>
        <w:t>,  Путешествие</w:t>
      </w:r>
      <w:proofErr w:type="gramEnd"/>
      <w:r w:rsidRPr="006B42C2">
        <w:rPr>
          <w:szCs w:val="24"/>
        </w:rPr>
        <w:t xml:space="preserve"> по стране Правильной Речи. СПб: Детство-Пресс, 2013.</w:t>
      </w:r>
    </w:p>
    <w:p w:rsidR="00026194" w:rsidRPr="006B42C2" w:rsidRDefault="00026194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>- Учебно-наглядные пособия.</w:t>
      </w:r>
    </w:p>
    <w:p w:rsidR="00026194" w:rsidRPr="006B42C2" w:rsidRDefault="00026194" w:rsidP="006B42C2">
      <w:pPr>
        <w:spacing w:after="0" w:line="240" w:lineRule="auto"/>
        <w:ind w:firstLine="567"/>
        <w:rPr>
          <w:szCs w:val="24"/>
        </w:rPr>
      </w:pPr>
      <w:proofErr w:type="gramStart"/>
      <w:r w:rsidRPr="006B42C2">
        <w:rPr>
          <w:szCs w:val="24"/>
        </w:rPr>
        <w:t>Курочкина  Н.А.</w:t>
      </w:r>
      <w:proofErr w:type="gramEnd"/>
      <w:r w:rsidRPr="006B42C2">
        <w:rPr>
          <w:szCs w:val="24"/>
        </w:rPr>
        <w:t xml:space="preserve">  </w:t>
      </w:r>
      <w:proofErr w:type="gramStart"/>
      <w:r w:rsidRPr="006B42C2">
        <w:rPr>
          <w:szCs w:val="24"/>
        </w:rPr>
        <w:t>Знакомим  дошкольников</w:t>
      </w:r>
      <w:proofErr w:type="gramEnd"/>
      <w:r w:rsidRPr="006B42C2">
        <w:rPr>
          <w:szCs w:val="24"/>
        </w:rPr>
        <w:t xml:space="preserve">  с  пейзажной  живописью.  Наглядно-дидактическое пособие.  – </w:t>
      </w:r>
      <w:proofErr w:type="gramStart"/>
      <w:r w:rsidRPr="006B42C2">
        <w:rPr>
          <w:szCs w:val="24"/>
        </w:rPr>
        <w:t>СПб.:</w:t>
      </w:r>
      <w:proofErr w:type="gramEnd"/>
      <w:r w:rsidRPr="006B42C2">
        <w:rPr>
          <w:szCs w:val="24"/>
        </w:rPr>
        <w:t xml:space="preserve"> Детство-Пресс, 2008.</w:t>
      </w:r>
    </w:p>
    <w:p w:rsidR="00026194" w:rsidRPr="006B42C2" w:rsidRDefault="00026194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 xml:space="preserve">- </w:t>
      </w:r>
      <w:proofErr w:type="gramStart"/>
      <w:r w:rsidRPr="006B42C2">
        <w:rPr>
          <w:szCs w:val="24"/>
        </w:rPr>
        <w:t>Курочкина  Н.А.</w:t>
      </w:r>
      <w:proofErr w:type="gramEnd"/>
      <w:r w:rsidRPr="006B42C2">
        <w:rPr>
          <w:szCs w:val="24"/>
        </w:rPr>
        <w:t xml:space="preserve">  </w:t>
      </w:r>
      <w:proofErr w:type="gramStart"/>
      <w:r w:rsidRPr="006B42C2">
        <w:rPr>
          <w:szCs w:val="24"/>
        </w:rPr>
        <w:t>Знакомим  дошкольников</w:t>
      </w:r>
      <w:proofErr w:type="gramEnd"/>
      <w:r w:rsidRPr="006B42C2">
        <w:rPr>
          <w:szCs w:val="24"/>
        </w:rPr>
        <w:t xml:space="preserve">  с  натюрмортом.  Наглядно-дидактическое пособие.  - </w:t>
      </w:r>
      <w:proofErr w:type="gramStart"/>
      <w:r w:rsidRPr="006B42C2">
        <w:rPr>
          <w:szCs w:val="24"/>
        </w:rPr>
        <w:t>СПб.:</w:t>
      </w:r>
      <w:proofErr w:type="gramEnd"/>
      <w:r w:rsidRPr="006B42C2">
        <w:rPr>
          <w:szCs w:val="24"/>
        </w:rPr>
        <w:t xml:space="preserve"> Детство-Пресс, 2013.</w:t>
      </w:r>
    </w:p>
    <w:p w:rsidR="00026194" w:rsidRPr="006B42C2" w:rsidRDefault="00026194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 xml:space="preserve">- </w:t>
      </w:r>
      <w:proofErr w:type="gramStart"/>
      <w:r w:rsidRPr="006B42C2">
        <w:rPr>
          <w:szCs w:val="24"/>
        </w:rPr>
        <w:t>Курочкина  Н.А.</w:t>
      </w:r>
      <w:proofErr w:type="gramEnd"/>
      <w:r w:rsidRPr="006B42C2">
        <w:rPr>
          <w:szCs w:val="24"/>
        </w:rPr>
        <w:t xml:space="preserve">  </w:t>
      </w:r>
      <w:proofErr w:type="gramStart"/>
      <w:r w:rsidRPr="006B42C2">
        <w:rPr>
          <w:szCs w:val="24"/>
        </w:rPr>
        <w:t>Знакомим  дошкольников</w:t>
      </w:r>
      <w:proofErr w:type="gramEnd"/>
      <w:r w:rsidRPr="006B42C2">
        <w:rPr>
          <w:szCs w:val="24"/>
        </w:rPr>
        <w:t xml:space="preserve">  с  портретной  живописью.  Наглядно-дидактическое </w:t>
      </w:r>
      <w:proofErr w:type="gramStart"/>
      <w:r w:rsidRPr="006B42C2">
        <w:rPr>
          <w:szCs w:val="24"/>
        </w:rPr>
        <w:t>пособие  –</w:t>
      </w:r>
      <w:proofErr w:type="gramEnd"/>
      <w:r w:rsidRPr="006B42C2">
        <w:rPr>
          <w:szCs w:val="24"/>
        </w:rPr>
        <w:t xml:space="preserve"> СПб.: Детство-Пресс, 2013.</w:t>
      </w:r>
    </w:p>
    <w:p w:rsidR="00026194" w:rsidRPr="006B42C2" w:rsidRDefault="00026194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 xml:space="preserve">- </w:t>
      </w:r>
      <w:proofErr w:type="gramStart"/>
      <w:r w:rsidRPr="006B42C2">
        <w:rPr>
          <w:szCs w:val="24"/>
        </w:rPr>
        <w:t>Логические  блоки</w:t>
      </w:r>
      <w:proofErr w:type="gramEnd"/>
      <w:r w:rsidRPr="006B42C2">
        <w:rPr>
          <w:szCs w:val="24"/>
        </w:rPr>
        <w:t xml:space="preserve">  </w:t>
      </w:r>
      <w:proofErr w:type="spellStart"/>
      <w:r w:rsidRPr="006B42C2">
        <w:rPr>
          <w:szCs w:val="24"/>
        </w:rPr>
        <w:t>Дьенеша</w:t>
      </w:r>
      <w:proofErr w:type="spellEnd"/>
      <w:r w:rsidRPr="006B42C2">
        <w:rPr>
          <w:szCs w:val="24"/>
        </w:rPr>
        <w:t xml:space="preserve">:  наглядно-дидактическое  пособие.  - - Методическое сопровождение З.А.Михайловой. – </w:t>
      </w:r>
      <w:proofErr w:type="gramStart"/>
      <w:r w:rsidRPr="006B42C2">
        <w:rPr>
          <w:szCs w:val="24"/>
        </w:rPr>
        <w:t>СПб.:</w:t>
      </w:r>
      <w:proofErr w:type="gramEnd"/>
      <w:r w:rsidRPr="006B42C2">
        <w:rPr>
          <w:szCs w:val="24"/>
        </w:rPr>
        <w:t xml:space="preserve"> Корвет, 1995-2011.</w:t>
      </w:r>
    </w:p>
    <w:p w:rsidR="00026194" w:rsidRPr="006B42C2" w:rsidRDefault="00026194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 xml:space="preserve">- </w:t>
      </w:r>
      <w:proofErr w:type="gramStart"/>
      <w:r w:rsidRPr="006B42C2">
        <w:rPr>
          <w:szCs w:val="24"/>
        </w:rPr>
        <w:t>Цветные  счетные</w:t>
      </w:r>
      <w:proofErr w:type="gramEnd"/>
      <w:r w:rsidRPr="006B42C2">
        <w:rPr>
          <w:szCs w:val="24"/>
        </w:rPr>
        <w:t xml:space="preserve">  палочки  </w:t>
      </w:r>
      <w:proofErr w:type="spellStart"/>
      <w:r w:rsidRPr="006B42C2">
        <w:rPr>
          <w:szCs w:val="24"/>
        </w:rPr>
        <w:t>Кюизенера</w:t>
      </w:r>
      <w:proofErr w:type="spellEnd"/>
      <w:r w:rsidRPr="006B42C2">
        <w:rPr>
          <w:szCs w:val="24"/>
        </w:rPr>
        <w:t xml:space="preserve">.  </w:t>
      </w:r>
      <w:proofErr w:type="gramStart"/>
      <w:r w:rsidRPr="006B42C2">
        <w:rPr>
          <w:szCs w:val="24"/>
        </w:rPr>
        <w:t>наглядно</w:t>
      </w:r>
      <w:proofErr w:type="gramEnd"/>
      <w:r w:rsidRPr="006B42C2">
        <w:rPr>
          <w:szCs w:val="24"/>
        </w:rPr>
        <w:t xml:space="preserve">-дидактическое  пособие. </w:t>
      </w:r>
    </w:p>
    <w:p w:rsidR="00026194" w:rsidRPr="006B42C2" w:rsidRDefault="00026194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 xml:space="preserve">Методическое сопровождение З.А.Михайловой. – </w:t>
      </w:r>
      <w:proofErr w:type="gramStart"/>
      <w:r w:rsidRPr="006B42C2">
        <w:rPr>
          <w:szCs w:val="24"/>
        </w:rPr>
        <w:t>СПб.:</w:t>
      </w:r>
      <w:proofErr w:type="gramEnd"/>
      <w:r w:rsidRPr="006B42C2">
        <w:rPr>
          <w:szCs w:val="24"/>
        </w:rPr>
        <w:t xml:space="preserve"> Корвет, 1995-2011.</w:t>
      </w:r>
    </w:p>
    <w:p w:rsidR="00026194" w:rsidRPr="006B42C2" w:rsidRDefault="00026194" w:rsidP="006B42C2">
      <w:pPr>
        <w:spacing w:after="0" w:line="240" w:lineRule="auto"/>
        <w:ind w:left="0" w:right="0" w:firstLine="567"/>
        <w:rPr>
          <w:szCs w:val="24"/>
        </w:rPr>
      </w:pPr>
    </w:p>
    <w:p w:rsidR="00026194" w:rsidRPr="006B42C2" w:rsidRDefault="00026194" w:rsidP="006B42C2">
      <w:pPr>
        <w:spacing w:after="0" w:line="240" w:lineRule="auto"/>
        <w:ind w:left="0" w:right="0" w:firstLine="567"/>
        <w:rPr>
          <w:b/>
          <w:szCs w:val="24"/>
        </w:rPr>
      </w:pPr>
      <w:r w:rsidRPr="006B42C2">
        <w:rPr>
          <w:b/>
          <w:szCs w:val="24"/>
        </w:rPr>
        <w:t xml:space="preserve">3.Особенности </w:t>
      </w:r>
      <w:proofErr w:type="gramStart"/>
      <w:r w:rsidRPr="006B42C2">
        <w:rPr>
          <w:b/>
          <w:szCs w:val="24"/>
        </w:rPr>
        <w:t>организации  развивающей</w:t>
      </w:r>
      <w:proofErr w:type="gramEnd"/>
      <w:r w:rsidRPr="006B42C2">
        <w:rPr>
          <w:b/>
          <w:szCs w:val="24"/>
        </w:rPr>
        <w:t xml:space="preserve"> предметно-пространственной среды. </w:t>
      </w:r>
    </w:p>
    <w:p w:rsidR="00366B20" w:rsidRPr="006B42C2" w:rsidRDefault="00366B20" w:rsidP="006B42C2">
      <w:pPr>
        <w:widowControl w:val="0"/>
        <w:tabs>
          <w:tab w:val="left" w:pos="180"/>
          <w:tab w:val="left" w:pos="284"/>
        </w:tabs>
        <w:spacing w:after="0" w:line="240" w:lineRule="auto"/>
        <w:ind w:firstLine="567"/>
        <w:rPr>
          <w:szCs w:val="24"/>
          <w:lang w:eastAsia="ar-SA"/>
        </w:rPr>
      </w:pPr>
      <w:r w:rsidRPr="006B42C2">
        <w:rPr>
          <w:szCs w:val="24"/>
          <w:lang w:eastAsia="ar-SA"/>
        </w:rPr>
        <w:t>Состояние предметно-пространственной развивающей обра</w:t>
      </w:r>
      <w:r w:rsidR="006B42C2" w:rsidRPr="006B42C2">
        <w:rPr>
          <w:szCs w:val="24"/>
          <w:lang w:eastAsia="ar-SA"/>
        </w:rPr>
        <w:t xml:space="preserve">зовательной </w:t>
      </w:r>
      <w:proofErr w:type="gramStart"/>
      <w:r w:rsidR="006B42C2" w:rsidRPr="006B42C2">
        <w:rPr>
          <w:szCs w:val="24"/>
          <w:lang w:eastAsia="ar-SA"/>
        </w:rPr>
        <w:t>среды  в</w:t>
      </w:r>
      <w:proofErr w:type="gramEnd"/>
      <w:r w:rsidR="006B42C2" w:rsidRPr="006B42C2">
        <w:rPr>
          <w:szCs w:val="24"/>
          <w:lang w:eastAsia="ar-SA"/>
        </w:rPr>
        <w:t xml:space="preserve"> МДОУ ДС № 18</w:t>
      </w:r>
      <w:r w:rsidRPr="006B42C2">
        <w:rPr>
          <w:szCs w:val="24"/>
          <w:lang w:eastAsia="ar-SA"/>
        </w:rPr>
        <w:t xml:space="preserve">  г.</w:t>
      </w:r>
      <w:r w:rsidR="006B42C2" w:rsidRPr="006B42C2">
        <w:rPr>
          <w:szCs w:val="24"/>
          <w:lang w:eastAsia="ar-SA"/>
        </w:rPr>
        <w:t xml:space="preserve"> </w:t>
      </w:r>
      <w:r w:rsidRPr="006B42C2">
        <w:rPr>
          <w:szCs w:val="24"/>
          <w:lang w:eastAsia="ar-SA"/>
        </w:rPr>
        <w:t>Буденновска соответствует санитарным нормам и правилам и проектируется на основе:</w:t>
      </w:r>
    </w:p>
    <w:p w:rsidR="00366B20" w:rsidRPr="006B42C2" w:rsidRDefault="00366B20" w:rsidP="006B42C2">
      <w:pPr>
        <w:widowControl w:val="0"/>
        <w:suppressAutoHyphens/>
        <w:spacing w:after="0" w:line="240" w:lineRule="auto"/>
        <w:ind w:left="0" w:right="0" w:firstLine="567"/>
        <w:rPr>
          <w:rFonts w:eastAsia="Calibri"/>
          <w:szCs w:val="24"/>
        </w:rPr>
      </w:pPr>
      <w:r w:rsidRPr="006B42C2">
        <w:rPr>
          <w:rFonts w:eastAsia="Calibri"/>
          <w:szCs w:val="24"/>
        </w:rPr>
        <w:t xml:space="preserve">- </w:t>
      </w:r>
      <w:proofErr w:type="gramStart"/>
      <w:r w:rsidRPr="006B42C2">
        <w:rPr>
          <w:rFonts w:eastAsia="Calibri"/>
          <w:szCs w:val="24"/>
        </w:rPr>
        <w:t>реализуемой  в</w:t>
      </w:r>
      <w:proofErr w:type="gramEnd"/>
      <w:r w:rsidRPr="006B42C2">
        <w:rPr>
          <w:rFonts w:eastAsia="Calibri"/>
          <w:szCs w:val="24"/>
        </w:rPr>
        <w:t xml:space="preserve"> детском саду  образовательной программы дошкольного образования;</w:t>
      </w:r>
    </w:p>
    <w:p w:rsidR="00366B20" w:rsidRPr="006B42C2" w:rsidRDefault="00366B20" w:rsidP="006B42C2">
      <w:pPr>
        <w:widowControl w:val="0"/>
        <w:suppressAutoHyphens/>
        <w:spacing w:after="0" w:line="240" w:lineRule="auto"/>
        <w:ind w:left="0" w:right="0" w:firstLine="567"/>
        <w:rPr>
          <w:rFonts w:eastAsia="Calibri"/>
          <w:szCs w:val="24"/>
        </w:rPr>
      </w:pPr>
      <w:r w:rsidRPr="006B42C2">
        <w:rPr>
          <w:rFonts w:eastAsia="Calibri"/>
          <w:szCs w:val="24"/>
        </w:rPr>
        <w:t xml:space="preserve">- требований нормативных документов; </w:t>
      </w:r>
    </w:p>
    <w:p w:rsidR="00366B20" w:rsidRPr="006B42C2" w:rsidRDefault="00366B20" w:rsidP="006B42C2">
      <w:pPr>
        <w:widowControl w:val="0"/>
        <w:suppressAutoHyphens/>
        <w:spacing w:after="0" w:line="240" w:lineRule="auto"/>
        <w:ind w:left="0" w:right="0" w:firstLine="567"/>
        <w:rPr>
          <w:rFonts w:eastAsia="Calibri"/>
          <w:szCs w:val="24"/>
        </w:rPr>
      </w:pPr>
      <w:r w:rsidRPr="006B42C2">
        <w:rPr>
          <w:rFonts w:eastAsia="Calibri"/>
          <w:szCs w:val="24"/>
        </w:rPr>
        <w:t>- материальных и архитектурно-пространственных условий;</w:t>
      </w:r>
    </w:p>
    <w:p w:rsidR="00366B20" w:rsidRPr="006B42C2" w:rsidRDefault="00366B20" w:rsidP="006B42C2">
      <w:pPr>
        <w:widowControl w:val="0"/>
        <w:suppressAutoHyphens/>
        <w:spacing w:after="0" w:line="240" w:lineRule="auto"/>
        <w:ind w:left="0" w:right="0" w:firstLine="567"/>
        <w:rPr>
          <w:rFonts w:eastAsia="Calibri"/>
          <w:szCs w:val="24"/>
        </w:rPr>
      </w:pPr>
      <w:r w:rsidRPr="006B42C2">
        <w:rPr>
          <w:rFonts w:eastAsia="Calibri"/>
          <w:szCs w:val="24"/>
        </w:rPr>
        <w:t>- предпочтений, субкультуры и уровня развития детей;</w:t>
      </w:r>
    </w:p>
    <w:p w:rsidR="00366B20" w:rsidRPr="006B42C2" w:rsidRDefault="00366B20" w:rsidP="006B42C2">
      <w:pPr>
        <w:widowControl w:val="0"/>
        <w:suppressAutoHyphens/>
        <w:spacing w:after="0" w:line="240" w:lineRule="auto"/>
        <w:ind w:left="0" w:right="0" w:firstLine="567"/>
        <w:rPr>
          <w:rFonts w:eastAsia="Calibri"/>
          <w:szCs w:val="24"/>
        </w:rPr>
      </w:pPr>
      <w:r w:rsidRPr="006B42C2">
        <w:rPr>
          <w:rFonts w:eastAsia="Calibri"/>
          <w:szCs w:val="24"/>
        </w:rPr>
        <w:t xml:space="preserve">- общих принципах построения предметно-развивающей среды (гибкого зонирования, динамичности-статичности, сочетание привычных и неординарных элементов, индивидуальной комфортности и эмоционального благополучия каждого ребенка и взрослого, учета гендерных и возрастных различий детей, уважение к потребностям и нуждам ребенка). </w:t>
      </w:r>
    </w:p>
    <w:p w:rsidR="00366B20" w:rsidRPr="006B42C2" w:rsidRDefault="00366B20" w:rsidP="006B42C2">
      <w:pPr>
        <w:widowControl w:val="0"/>
        <w:tabs>
          <w:tab w:val="left" w:pos="180"/>
          <w:tab w:val="left" w:pos="284"/>
        </w:tabs>
        <w:spacing w:after="0" w:line="240" w:lineRule="auto"/>
        <w:ind w:firstLine="567"/>
        <w:rPr>
          <w:szCs w:val="24"/>
          <w:lang w:eastAsia="ar-SA"/>
        </w:rPr>
      </w:pPr>
      <w:r w:rsidRPr="006B42C2">
        <w:rPr>
          <w:szCs w:val="24"/>
          <w:lang w:eastAsia="ar-SA"/>
        </w:rPr>
        <w:t xml:space="preserve"> Все базисные компоненты развивающей предметной среды включают оптимальные условия для полноценного физического, эстетического, познавательного и социального развития детей.</w:t>
      </w:r>
    </w:p>
    <w:p w:rsidR="00366B20" w:rsidRPr="006B42C2" w:rsidRDefault="00366B20" w:rsidP="006B42C2">
      <w:pPr>
        <w:tabs>
          <w:tab w:val="left" w:pos="180"/>
          <w:tab w:val="left" w:pos="284"/>
        </w:tabs>
        <w:spacing w:after="0" w:line="240" w:lineRule="auto"/>
        <w:ind w:firstLine="567"/>
        <w:rPr>
          <w:szCs w:val="24"/>
          <w:lang w:eastAsia="ar-SA"/>
        </w:rPr>
      </w:pPr>
      <w:r w:rsidRPr="006B42C2">
        <w:rPr>
          <w:szCs w:val="24"/>
          <w:lang w:eastAsia="ar-SA"/>
        </w:rPr>
        <w:t xml:space="preserve">Предметно-пространственная развивающая </w:t>
      </w:r>
      <w:proofErr w:type="gramStart"/>
      <w:r w:rsidRPr="006B42C2">
        <w:rPr>
          <w:szCs w:val="24"/>
          <w:lang w:eastAsia="ar-SA"/>
        </w:rPr>
        <w:t>образовательная  среда</w:t>
      </w:r>
      <w:proofErr w:type="gramEnd"/>
      <w:r w:rsidRPr="006B42C2">
        <w:rPr>
          <w:szCs w:val="24"/>
          <w:lang w:eastAsia="ar-SA"/>
        </w:rPr>
        <w:t xml:space="preserve"> в ДОУ позволяет детям в соответствии со своими интересами и желаниями свободно заниматься одновременно разными видами деятельности, не мешая друг другу: физкультурой, музыкой, рисованием, конструированием и т.д.</w:t>
      </w:r>
    </w:p>
    <w:p w:rsidR="00026194" w:rsidRPr="006B42C2" w:rsidRDefault="00026194" w:rsidP="006B42C2">
      <w:pPr>
        <w:tabs>
          <w:tab w:val="left" w:pos="567"/>
        </w:tabs>
        <w:spacing w:after="0" w:line="240" w:lineRule="auto"/>
        <w:ind w:left="0" w:firstLine="567"/>
        <w:rPr>
          <w:szCs w:val="24"/>
        </w:rPr>
      </w:pPr>
      <w:proofErr w:type="gramStart"/>
      <w:r w:rsidRPr="006B42C2">
        <w:rPr>
          <w:szCs w:val="24"/>
        </w:rPr>
        <w:t>РППС  обеспечивает</w:t>
      </w:r>
      <w:proofErr w:type="gramEnd"/>
      <w:r w:rsidRPr="006B42C2">
        <w:rPr>
          <w:szCs w:val="24"/>
        </w:rPr>
        <w:t xml:space="preserve">  и гарантирует:</w:t>
      </w:r>
    </w:p>
    <w:p w:rsidR="00026194" w:rsidRPr="006B42C2" w:rsidRDefault="00026194" w:rsidP="006B42C2">
      <w:pPr>
        <w:tabs>
          <w:tab w:val="left" w:pos="567"/>
        </w:tabs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>– охрану и укрепление физического и психического здоровья и эмоционального благополучия детей, в том числе с учетом специфики информационной социализации и рисков Интернет-ресурсов</w:t>
      </w:r>
      <w:r w:rsidRPr="006B42C2">
        <w:rPr>
          <w:color w:val="0070C0"/>
          <w:szCs w:val="24"/>
        </w:rPr>
        <w:t>,</w:t>
      </w:r>
      <w:r w:rsidRPr="006B42C2">
        <w:rPr>
          <w:szCs w:val="24"/>
        </w:rPr>
        <w:t xml:space="preserve"> проявление уважения к их человеческому достоинству, чувствам и потребностям, формирование и поддержку положительной самооценки, </w:t>
      </w:r>
      <w:r w:rsidRPr="006B42C2">
        <w:rPr>
          <w:szCs w:val="24"/>
        </w:rPr>
        <w:lastRenderedPageBreak/>
        <w:t>уверенности в собственных возможностях и способностях, в том числе при взаимодействии детей друг с другом и в коллективной работе;</w:t>
      </w:r>
    </w:p>
    <w:p w:rsidR="00026194" w:rsidRPr="006B42C2" w:rsidRDefault="00026194" w:rsidP="006B42C2">
      <w:pPr>
        <w:tabs>
          <w:tab w:val="left" w:pos="567"/>
        </w:tabs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>– построение вариативного развивающего образования, ориентированного на возможность свободного выбора детьми материалов, видов активности, участников совместной деятельности и общения как с детьми разного возраста, так и со взрослыми, а также свободу в выражении своих чувств и мыслей;</w:t>
      </w:r>
    </w:p>
    <w:p w:rsidR="00026194" w:rsidRPr="006B42C2" w:rsidRDefault="00026194" w:rsidP="006B42C2">
      <w:pPr>
        <w:tabs>
          <w:tab w:val="left" w:pos="567"/>
        </w:tabs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>–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работников, а также содействие в определении собственных целей, личных и профессиональных потребностей и мотивов;</w:t>
      </w:r>
    </w:p>
    <w:p w:rsidR="00026194" w:rsidRPr="006B42C2" w:rsidRDefault="00026194" w:rsidP="006B42C2">
      <w:pPr>
        <w:tabs>
          <w:tab w:val="left" w:pos="567"/>
        </w:tabs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>– открытость дошкольного образования и вовлечение родителей (законных представителей) непосредственно в образовательную деятельность, осуществление их поддержки в деле образования и воспитания детей, охране и укреплении их здоровья, а также поддержки образовательных инициатив внутри семьи;</w:t>
      </w:r>
    </w:p>
    <w:p w:rsidR="00026194" w:rsidRPr="006B42C2" w:rsidRDefault="00026194" w:rsidP="006B42C2">
      <w:pPr>
        <w:tabs>
          <w:tab w:val="left" w:pos="567"/>
        </w:tabs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>– построение образовательной деятельности на основе взаимодействия взрослых с детьми, ориентированного на уважение достоинства и личности, интересы и возможности каждого ребенка и учитывающего социальную ситуацию его развития и соответствующие возрастные и индивидуальные особенности (недопустимость, как искусственного ускорения, так и искусственного замедления развития детей);</w:t>
      </w:r>
    </w:p>
    <w:p w:rsidR="00026194" w:rsidRPr="006B42C2" w:rsidRDefault="00026194" w:rsidP="006B42C2">
      <w:pPr>
        <w:tabs>
          <w:tab w:val="left" w:pos="567"/>
        </w:tabs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 xml:space="preserve">– создание равных условий, максимально способствующих реализации различных образовательных программ в Организации, для детей, принадлежащих к разным национально-культурным, религиозным общностям и социальным слоям, а также имеющих различные (в том числе ограниченные) возможности здоровья. </w:t>
      </w:r>
    </w:p>
    <w:p w:rsidR="00026194" w:rsidRPr="006B42C2" w:rsidRDefault="00026194" w:rsidP="006B42C2">
      <w:pPr>
        <w:spacing w:after="0" w:line="240" w:lineRule="auto"/>
        <w:ind w:left="0" w:firstLine="567"/>
        <w:rPr>
          <w:szCs w:val="24"/>
        </w:rPr>
      </w:pPr>
      <w:r w:rsidRPr="006B42C2">
        <w:rPr>
          <w:szCs w:val="24"/>
        </w:rPr>
        <w:t xml:space="preserve">Развивающая предметно-пространственная среда является содержательно-насыщенной, трансформируемой, полифункциональной, вариативной, доступной и безопасной: </w:t>
      </w:r>
    </w:p>
    <w:p w:rsidR="00026194" w:rsidRPr="006B42C2" w:rsidRDefault="00581EDF" w:rsidP="006B42C2">
      <w:pPr>
        <w:tabs>
          <w:tab w:val="left" w:pos="567"/>
        </w:tabs>
        <w:spacing w:after="0" w:line="240" w:lineRule="auto"/>
        <w:ind w:left="0" w:right="0" w:firstLine="567"/>
        <w:rPr>
          <w:szCs w:val="24"/>
        </w:rPr>
      </w:pPr>
      <w:r w:rsidRPr="006B42C2">
        <w:rPr>
          <w:i/>
          <w:szCs w:val="24"/>
        </w:rPr>
        <w:t xml:space="preserve">- </w:t>
      </w:r>
      <w:r w:rsidR="00026194" w:rsidRPr="006B42C2">
        <w:rPr>
          <w:i/>
          <w:szCs w:val="24"/>
        </w:rPr>
        <w:t>содержательно-насыщенной</w:t>
      </w:r>
      <w:r w:rsidR="00026194" w:rsidRPr="006B42C2">
        <w:rPr>
          <w:szCs w:val="24"/>
        </w:rPr>
        <w:t xml:space="preserve"> – включает средства обучения (в том числе технические и информационные), материалы (в том числе расходные), инвентарь,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активность всех категорий детей, экспериментирование с материалами, доступными детям;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детей;</w:t>
      </w:r>
    </w:p>
    <w:p w:rsidR="00026194" w:rsidRPr="006B42C2" w:rsidRDefault="00581EDF" w:rsidP="006B42C2">
      <w:pPr>
        <w:tabs>
          <w:tab w:val="left" w:pos="567"/>
        </w:tabs>
        <w:spacing w:after="0" w:line="240" w:lineRule="auto"/>
        <w:ind w:left="0" w:right="0" w:firstLine="567"/>
        <w:rPr>
          <w:szCs w:val="24"/>
        </w:rPr>
      </w:pPr>
      <w:r w:rsidRPr="006B42C2">
        <w:rPr>
          <w:i/>
          <w:szCs w:val="24"/>
        </w:rPr>
        <w:t xml:space="preserve">- </w:t>
      </w:r>
      <w:r w:rsidR="00026194" w:rsidRPr="006B42C2">
        <w:rPr>
          <w:i/>
          <w:szCs w:val="24"/>
        </w:rPr>
        <w:t xml:space="preserve">трансформируемой – </w:t>
      </w:r>
      <w:r w:rsidR="00026194" w:rsidRPr="006B42C2">
        <w:rPr>
          <w:szCs w:val="24"/>
        </w:rPr>
        <w:t>обеспечивает возможность изменений РППС в зависимости от образовательной ситуации, в том числе меняющихся интересов, мотивов и возможностей детей;</w:t>
      </w:r>
    </w:p>
    <w:p w:rsidR="00026194" w:rsidRPr="006B42C2" w:rsidRDefault="00581EDF" w:rsidP="006B42C2">
      <w:pPr>
        <w:tabs>
          <w:tab w:val="left" w:pos="567"/>
        </w:tabs>
        <w:spacing w:after="0" w:line="240" w:lineRule="auto"/>
        <w:ind w:left="0" w:right="0" w:firstLine="567"/>
        <w:rPr>
          <w:szCs w:val="24"/>
        </w:rPr>
      </w:pPr>
      <w:r w:rsidRPr="006B42C2">
        <w:rPr>
          <w:i/>
          <w:szCs w:val="24"/>
        </w:rPr>
        <w:t xml:space="preserve">- </w:t>
      </w:r>
      <w:r w:rsidR="00026194" w:rsidRPr="006B42C2">
        <w:rPr>
          <w:i/>
          <w:szCs w:val="24"/>
        </w:rPr>
        <w:t>полифункциональной</w:t>
      </w:r>
      <w:r w:rsidR="00026194" w:rsidRPr="006B42C2">
        <w:rPr>
          <w:szCs w:val="24"/>
        </w:rPr>
        <w:t xml:space="preserve"> – обеспечивает возможность разнообразного использования составляющих РППС (например, детской мебели, матов, мягких модулей, ширм, в том числе природных материалов) в разных видах детской активности;</w:t>
      </w:r>
    </w:p>
    <w:p w:rsidR="00026194" w:rsidRPr="006B42C2" w:rsidRDefault="00581EDF" w:rsidP="006B42C2">
      <w:pPr>
        <w:tabs>
          <w:tab w:val="left" w:pos="567"/>
        </w:tabs>
        <w:spacing w:after="0" w:line="240" w:lineRule="auto"/>
        <w:ind w:left="0" w:right="0" w:firstLine="567"/>
        <w:rPr>
          <w:szCs w:val="24"/>
        </w:rPr>
      </w:pPr>
      <w:r w:rsidRPr="006B42C2">
        <w:rPr>
          <w:i/>
          <w:szCs w:val="24"/>
        </w:rPr>
        <w:t xml:space="preserve">- </w:t>
      </w:r>
      <w:r w:rsidR="00026194" w:rsidRPr="006B42C2">
        <w:rPr>
          <w:i/>
          <w:szCs w:val="24"/>
        </w:rPr>
        <w:t>доступной</w:t>
      </w:r>
      <w:r w:rsidR="00026194" w:rsidRPr="006B42C2">
        <w:rPr>
          <w:szCs w:val="24"/>
        </w:rPr>
        <w:t xml:space="preserve"> – обеспечивает свободный доступ воспитанников (в том числе детей с ограниченными возможностями здоровья) к играм, игрушкам, материалам, пособиям, обеспечивающим все основные виды детской активности;</w:t>
      </w:r>
    </w:p>
    <w:p w:rsidR="00026194" w:rsidRPr="006B42C2" w:rsidRDefault="00581EDF" w:rsidP="006B42C2">
      <w:pPr>
        <w:tabs>
          <w:tab w:val="left" w:pos="567"/>
        </w:tabs>
        <w:spacing w:after="0" w:line="240" w:lineRule="auto"/>
        <w:ind w:left="0" w:right="0" w:firstLine="567"/>
        <w:rPr>
          <w:szCs w:val="24"/>
        </w:rPr>
      </w:pPr>
      <w:r w:rsidRPr="006B42C2">
        <w:rPr>
          <w:i/>
          <w:szCs w:val="24"/>
        </w:rPr>
        <w:t xml:space="preserve">- </w:t>
      </w:r>
      <w:r w:rsidR="00026194" w:rsidRPr="006B42C2">
        <w:rPr>
          <w:i/>
          <w:szCs w:val="24"/>
        </w:rPr>
        <w:t>безопасной</w:t>
      </w:r>
      <w:r w:rsidR="00026194" w:rsidRPr="006B42C2">
        <w:rPr>
          <w:szCs w:val="24"/>
        </w:rPr>
        <w:t xml:space="preserve"> – все элементы </w:t>
      </w:r>
      <w:proofErr w:type="gramStart"/>
      <w:r w:rsidR="00026194" w:rsidRPr="006B42C2">
        <w:rPr>
          <w:szCs w:val="24"/>
        </w:rPr>
        <w:t>РППС  соответствуют</w:t>
      </w:r>
      <w:proofErr w:type="gramEnd"/>
      <w:r w:rsidR="00026194" w:rsidRPr="006B42C2">
        <w:rPr>
          <w:szCs w:val="24"/>
        </w:rPr>
        <w:t xml:space="preserve"> требованиям по обеспечению надежности и безопасность их использования, такими как санитарно-эпидемиологические правила и нормативы и правила пожарной безопасности</w:t>
      </w:r>
      <w:r w:rsidR="00026194" w:rsidRPr="006B42C2">
        <w:rPr>
          <w:color w:val="0070C0"/>
          <w:szCs w:val="24"/>
        </w:rPr>
        <w:t xml:space="preserve">, </w:t>
      </w:r>
      <w:r w:rsidR="00026194" w:rsidRPr="006B42C2">
        <w:rPr>
          <w:szCs w:val="24"/>
        </w:rPr>
        <w:t>а также правила безопасного пользования Интернетом.</w:t>
      </w:r>
    </w:p>
    <w:p w:rsidR="00026194" w:rsidRPr="006B42C2" w:rsidRDefault="00026194" w:rsidP="006B42C2">
      <w:pPr>
        <w:pStyle w:val="a3"/>
        <w:spacing w:before="0" w:beforeAutospacing="0" w:after="0" w:afterAutospacing="0"/>
        <w:ind w:firstLine="567"/>
        <w:jc w:val="both"/>
      </w:pPr>
      <w:proofErr w:type="gramStart"/>
      <w:r w:rsidRPr="006B42C2">
        <w:t>Насыщенная  развивающая</w:t>
      </w:r>
      <w:proofErr w:type="gramEnd"/>
      <w:r w:rsidRPr="006B42C2">
        <w:t xml:space="preserve">,  предметно-пространственная  среда </w:t>
      </w:r>
    </w:p>
    <w:p w:rsidR="00026194" w:rsidRPr="006B42C2" w:rsidRDefault="00026194" w:rsidP="006B42C2">
      <w:pPr>
        <w:pStyle w:val="a3"/>
        <w:spacing w:before="0" w:beforeAutospacing="0" w:after="0" w:afterAutospacing="0"/>
        <w:ind w:firstLine="567"/>
        <w:jc w:val="both"/>
      </w:pPr>
      <w:proofErr w:type="gramStart"/>
      <w:r w:rsidRPr="006B42C2">
        <w:t>становится  основой</w:t>
      </w:r>
      <w:proofErr w:type="gramEnd"/>
      <w:r w:rsidRPr="006B42C2">
        <w:t xml:space="preserve">  для  организации  увлекательной,  содержательной  жизни  и разностороннего развития каждого ребенка.  В ДОУ </w:t>
      </w:r>
      <w:proofErr w:type="gramStart"/>
      <w:r w:rsidRPr="006B42C2">
        <w:t>создано  единое</w:t>
      </w:r>
      <w:proofErr w:type="gramEnd"/>
      <w:r w:rsidRPr="006B42C2">
        <w:t xml:space="preserve">  пространство: гармонии  среды  разных помещений групп,  кабинетов и зала,   участка, обустроены  места  для самостоятельной деятельности детей не только в групповых помещениях,  но и в  спальнях,  раздевалках.  </w:t>
      </w:r>
      <w:proofErr w:type="gramStart"/>
      <w:r w:rsidRPr="006B42C2">
        <w:t>Все  это</w:t>
      </w:r>
      <w:proofErr w:type="gramEnd"/>
      <w:r w:rsidRPr="006B42C2">
        <w:t xml:space="preserve">  способствует  эмоциональному раскрепощению, укрепляет чувство уверенности в себе и защищенности.</w:t>
      </w:r>
    </w:p>
    <w:p w:rsidR="00026194" w:rsidRPr="006B42C2" w:rsidRDefault="00026194" w:rsidP="006B42C2">
      <w:pPr>
        <w:pStyle w:val="a3"/>
        <w:spacing w:before="0" w:beforeAutospacing="0" w:after="0" w:afterAutospacing="0"/>
        <w:ind w:firstLine="567"/>
        <w:jc w:val="both"/>
      </w:pPr>
      <w:r w:rsidRPr="006B42C2">
        <w:lastRenderedPageBreak/>
        <w:t xml:space="preserve">В некоторых помещениях детского сада (кабинете педагога-психолога, учителя – логопеда, </w:t>
      </w:r>
      <w:proofErr w:type="gramStart"/>
      <w:r w:rsidRPr="006B42C2">
        <w:t>музыкальном  зале</w:t>
      </w:r>
      <w:proofErr w:type="gramEnd"/>
      <w:r w:rsidRPr="006B42C2">
        <w:t>)   находятся  специальные  информационно-коммуникационные  средства,  позволяющие  усиливать  эффект  погружения  в воображаемую  ситуацию  с  помощью  проекций  виртуальной  реальности, мультимедийных презентаций.</w:t>
      </w:r>
    </w:p>
    <w:p w:rsidR="00026194" w:rsidRPr="006B42C2" w:rsidRDefault="00026194" w:rsidP="006B42C2">
      <w:pPr>
        <w:spacing w:after="0" w:line="240" w:lineRule="auto"/>
        <w:ind w:firstLine="567"/>
        <w:rPr>
          <w:i/>
          <w:szCs w:val="24"/>
        </w:rPr>
      </w:pPr>
      <w:r w:rsidRPr="006B42C2">
        <w:rPr>
          <w:szCs w:val="24"/>
        </w:rPr>
        <w:t>Пространств</w:t>
      </w:r>
      <w:r w:rsidR="006B42C2" w:rsidRPr="006B42C2">
        <w:rPr>
          <w:szCs w:val="24"/>
        </w:rPr>
        <w:t xml:space="preserve">енная организация среды МДОУ № </w:t>
      </w:r>
      <w:proofErr w:type="gramStart"/>
      <w:r w:rsidR="006B42C2" w:rsidRPr="006B42C2">
        <w:rPr>
          <w:szCs w:val="24"/>
        </w:rPr>
        <w:t xml:space="preserve">18 </w:t>
      </w:r>
      <w:r w:rsidRPr="006B42C2">
        <w:rPr>
          <w:szCs w:val="24"/>
        </w:rPr>
        <w:t xml:space="preserve"> соответствуют</w:t>
      </w:r>
      <w:proofErr w:type="gramEnd"/>
      <w:r w:rsidRPr="006B42C2">
        <w:rPr>
          <w:szCs w:val="24"/>
        </w:rPr>
        <w:t xml:space="preserve"> санитарно- гигиеническим требованиям и обеспечивают </w:t>
      </w:r>
      <w:r w:rsidRPr="006B42C2">
        <w:rPr>
          <w:i/>
          <w:szCs w:val="24"/>
        </w:rPr>
        <w:t>физкультурно-оздоровительную работу. В МДОУ имеются:</w:t>
      </w:r>
    </w:p>
    <w:p w:rsidR="00026194" w:rsidRPr="006B42C2" w:rsidRDefault="00026194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>- физкультурные уголки (во всех группах);</w:t>
      </w:r>
    </w:p>
    <w:p w:rsidR="00026194" w:rsidRPr="006B42C2" w:rsidRDefault="00026194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>- прививочный кабинет;</w:t>
      </w:r>
    </w:p>
    <w:p w:rsidR="00026194" w:rsidRPr="006B42C2" w:rsidRDefault="00026194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>- спортивная площадка;</w:t>
      </w:r>
    </w:p>
    <w:p w:rsidR="00026194" w:rsidRPr="006B42C2" w:rsidRDefault="00026194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>- комплект для проведения закаливающих процедур;</w:t>
      </w:r>
    </w:p>
    <w:p w:rsidR="00026194" w:rsidRPr="006B42C2" w:rsidRDefault="00026194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>- кварцевые лампы;</w:t>
      </w:r>
    </w:p>
    <w:p w:rsidR="00026194" w:rsidRPr="006B42C2" w:rsidRDefault="006B42C2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>- аппарат УВЧ.</w:t>
      </w:r>
    </w:p>
    <w:p w:rsidR="00026194" w:rsidRPr="006B42C2" w:rsidRDefault="00026194" w:rsidP="006B42C2">
      <w:pPr>
        <w:tabs>
          <w:tab w:val="left" w:pos="0"/>
        </w:tabs>
        <w:spacing w:after="0" w:line="240" w:lineRule="auto"/>
        <w:ind w:firstLine="567"/>
        <w:rPr>
          <w:szCs w:val="24"/>
          <w:u w:val="single"/>
        </w:rPr>
      </w:pPr>
      <w:r w:rsidRPr="006B42C2">
        <w:rPr>
          <w:i/>
          <w:szCs w:val="24"/>
          <w:u w:val="single"/>
        </w:rPr>
        <w:t xml:space="preserve">Для обеспечения познавательного развития детей в </w:t>
      </w:r>
      <w:proofErr w:type="gramStart"/>
      <w:r w:rsidRPr="006B42C2">
        <w:rPr>
          <w:i/>
          <w:szCs w:val="24"/>
          <w:u w:val="single"/>
        </w:rPr>
        <w:t>МДОУ  функционируют</w:t>
      </w:r>
      <w:proofErr w:type="gramEnd"/>
      <w:r w:rsidRPr="006B42C2">
        <w:rPr>
          <w:szCs w:val="24"/>
          <w:u w:val="single"/>
        </w:rPr>
        <w:t>:</w:t>
      </w:r>
    </w:p>
    <w:p w:rsidR="00026194" w:rsidRPr="006B42C2" w:rsidRDefault="00026194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>- «Центр познания» в каждой группе (глобус, микроскопы, коллекции минералов, муляжи, наборы для экспериментальной деятельности детей, аквариумы с рыбками, цветы в соответствии с возрастом детей, материал для организации труда в уголке, библиотека альбомов и гербариев (о животных, птицах, деревьях, насекомых, музеи из истории вещей).</w:t>
      </w:r>
    </w:p>
    <w:p w:rsidR="00026194" w:rsidRPr="006B42C2" w:rsidRDefault="00026194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>- площадка по ПДД (разметка, велосипеды, светофор, дорожные знаки);</w:t>
      </w:r>
    </w:p>
    <w:p w:rsidR="00026194" w:rsidRPr="006B42C2" w:rsidRDefault="00026194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 xml:space="preserve">- </w:t>
      </w:r>
      <w:proofErr w:type="gramStart"/>
      <w:r w:rsidRPr="006B42C2">
        <w:rPr>
          <w:szCs w:val="24"/>
        </w:rPr>
        <w:t>« Центр</w:t>
      </w:r>
      <w:proofErr w:type="gramEnd"/>
      <w:r w:rsidRPr="006B42C2">
        <w:rPr>
          <w:szCs w:val="24"/>
        </w:rPr>
        <w:t xml:space="preserve"> умных книг»,  (энциклопедии, разнообразные  словари,  календари);</w:t>
      </w:r>
    </w:p>
    <w:p w:rsidR="00026194" w:rsidRPr="006B42C2" w:rsidRDefault="00026194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>- «Центр творчества» где осуществляется художественно-эстетическая работа в различных помещениях, к которым относятся;</w:t>
      </w:r>
    </w:p>
    <w:p w:rsidR="00026194" w:rsidRPr="006B42C2" w:rsidRDefault="00026194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>- музыкальный зал;</w:t>
      </w:r>
    </w:p>
    <w:p w:rsidR="00026194" w:rsidRPr="006B42C2" w:rsidRDefault="00026194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>- изостудия;</w:t>
      </w:r>
    </w:p>
    <w:p w:rsidR="00026194" w:rsidRPr="006B42C2" w:rsidRDefault="00026194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>- уголок сказок;</w:t>
      </w:r>
    </w:p>
    <w:p w:rsidR="00026194" w:rsidRPr="006B42C2" w:rsidRDefault="00026194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>- уголки ручного труда в группах.</w:t>
      </w:r>
    </w:p>
    <w:p w:rsidR="00026194" w:rsidRPr="006B42C2" w:rsidRDefault="00026194" w:rsidP="006B42C2">
      <w:pPr>
        <w:pStyle w:val="a3"/>
        <w:spacing w:before="0" w:beforeAutospacing="0" w:after="0" w:afterAutospacing="0"/>
        <w:ind w:firstLine="567"/>
        <w:jc w:val="both"/>
      </w:pPr>
      <w:proofErr w:type="gramStart"/>
      <w:r w:rsidRPr="006B42C2">
        <w:t>-«</w:t>
      </w:r>
      <w:proofErr w:type="gramEnd"/>
      <w:r w:rsidRPr="006B42C2">
        <w:t>Игровой центр», обеспечивающий организацию самостоятельных сюжетно-ролевых игр;</w:t>
      </w:r>
    </w:p>
    <w:p w:rsidR="00026194" w:rsidRPr="006B42C2" w:rsidRDefault="00026194" w:rsidP="006B42C2">
      <w:pPr>
        <w:pStyle w:val="a3"/>
        <w:spacing w:before="0" w:beforeAutospacing="0" w:after="0" w:afterAutospacing="0"/>
        <w:ind w:firstLine="567"/>
        <w:jc w:val="both"/>
      </w:pPr>
      <w:proofErr w:type="gramStart"/>
      <w:r w:rsidRPr="006B42C2">
        <w:t>-  «</w:t>
      </w:r>
      <w:proofErr w:type="gramEnd"/>
      <w:r w:rsidRPr="006B42C2">
        <w:t xml:space="preserve">Спортивный  центр»,  обеспечивающий  двигательную  активность  и </w:t>
      </w:r>
    </w:p>
    <w:p w:rsidR="00026194" w:rsidRPr="006B42C2" w:rsidRDefault="00026194" w:rsidP="006B42C2">
      <w:pPr>
        <w:pStyle w:val="a3"/>
        <w:spacing w:before="0" w:beforeAutospacing="0" w:after="0" w:afterAutospacing="0"/>
        <w:ind w:firstLine="567"/>
        <w:jc w:val="both"/>
      </w:pPr>
      <w:proofErr w:type="gramStart"/>
      <w:r w:rsidRPr="006B42C2">
        <w:t>организацию</w:t>
      </w:r>
      <w:proofErr w:type="gramEnd"/>
      <w:r w:rsidRPr="006B42C2">
        <w:t xml:space="preserve"> здоровьесберегающую деятельность детей. </w:t>
      </w:r>
    </w:p>
    <w:p w:rsidR="00026194" w:rsidRPr="006B42C2" w:rsidRDefault="00026194" w:rsidP="006B42C2">
      <w:pPr>
        <w:spacing w:after="0" w:line="240" w:lineRule="auto"/>
        <w:ind w:firstLine="567"/>
        <w:rPr>
          <w:i/>
          <w:szCs w:val="24"/>
        </w:rPr>
      </w:pPr>
      <w:r w:rsidRPr="006B42C2">
        <w:rPr>
          <w:i/>
          <w:szCs w:val="24"/>
        </w:rPr>
        <w:t>Для социально - личностного развития каждого ребенка организованы:</w:t>
      </w:r>
    </w:p>
    <w:p w:rsidR="00026194" w:rsidRPr="006B42C2" w:rsidRDefault="00026194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 xml:space="preserve">  - уголки социально-эмоционального развития детей (в группах - педагогическая гостиная (видеодвойка, видеотека, фотоаппарат, видеокамера);</w:t>
      </w:r>
    </w:p>
    <w:p w:rsidR="00026194" w:rsidRPr="006B42C2" w:rsidRDefault="00026194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 xml:space="preserve">   - кабинет психолога (игры по социально - эмоциональному развитию </w:t>
      </w:r>
      <w:proofErr w:type="gramStart"/>
      <w:r w:rsidRPr="006B42C2">
        <w:rPr>
          <w:szCs w:val="24"/>
        </w:rPr>
        <w:t>детей,  библиотека</w:t>
      </w:r>
      <w:proofErr w:type="gramEnd"/>
      <w:r w:rsidRPr="006B42C2">
        <w:rPr>
          <w:szCs w:val="24"/>
        </w:rPr>
        <w:t>).</w:t>
      </w:r>
    </w:p>
    <w:p w:rsidR="00026194" w:rsidRPr="006B42C2" w:rsidRDefault="00026194" w:rsidP="006B42C2">
      <w:pPr>
        <w:pStyle w:val="a3"/>
        <w:spacing w:before="0" w:beforeAutospacing="0" w:after="0" w:afterAutospacing="0"/>
        <w:ind w:firstLine="567"/>
        <w:jc w:val="both"/>
      </w:pPr>
      <w:r w:rsidRPr="006B42C2">
        <w:t xml:space="preserve">В учреждения </w:t>
      </w:r>
      <w:proofErr w:type="gramStart"/>
      <w:r w:rsidRPr="006B42C2">
        <w:t>обустроены  места</w:t>
      </w:r>
      <w:proofErr w:type="gramEnd"/>
      <w:r w:rsidRPr="006B42C2">
        <w:t xml:space="preserve">  для самостоятельной деятельности детей не только в групповых помещениях,  но и в  спальнях,  раздевалках. </w:t>
      </w:r>
      <w:proofErr w:type="gramStart"/>
      <w:r w:rsidRPr="006B42C2">
        <w:t>Все  это</w:t>
      </w:r>
      <w:proofErr w:type="gramEnd"/>
      <w:r w:rsidRPr="006B42C2">
        <w:t xml:space="preserve">  способствует  эмоциональному раскрепощению, укрепляет чувство уверенности в себе и защищенности.</w:t>
      </w:r>
    </w:p>
    <w:p w:rsidR="00026194" w:rsidRPr="006B42C2" w:rsidRDefault="00026194" w:rsidP="006B42C2">
      <w:pPr>
        <w:pStyle w:val="a3"/>
        <w:spacing w:before="0" w:beforeAutospacing="0" w:after="0" w:afterAutospacing="0"/>
        <w:ind w:firstLine="567"/>
        <w:jc w:val="both"/>
      </w:pPr>
      <w:proofErr w:type="gramStart"/>
      <w:r w:rsidRPr="006B42C2">
        <w:t>Вся  организация</w:t>
      </w:r>
      <w:proofErr w:type="gramEnd"/>
      <w:r w:rsidRPr="006B42C2">
        <w:t xml:space="preserve">  педагогического  процесса  детского  сада  предполагает свободу передвижения ребенка по всему зданию, а не только в пределах своего группового  помещения.  </w:t>
      </w:r>
      <w:proofErr w:type="gramStart"/>
      <w:r w:rsidRPr="006B42C2">
        <w:t>Детям  должны</w:t>
      </w:r>
      <w:proofErr w:type="gramEnd"/>
      <w:r w:rsidRPr="006B42C2">
        <w:t xml:space="preserve">  быть  доступны  все  функциональные пространства детского сада, включая те, которые предназначены для взрослых. </w:t>
      </w:r>
    </w:p>
    <w:p w:rsidR="00026194" w:rsidRPr="006B42C2" w:rsidRDefault="00026194" w:rsidP="006B42C2">
      <w:pPr>
        <w:pStyle w:val="a3"/>
        <w:tabs>
          <w:tab w:val="left" w:pos="0"/>
        </w:tabs>
        <w:spacing w:before="0" w:beforeAutospacing="0" w:after="0" w:afterAutospacing="0"/>
        <w:ind w:firstLine="567"/>
        <w:jc w:val="both"/>
      </w:pPr>
      <w:r w:rsidRPr="006B42C2">
        <w:t xml:space="preserve">Конечно, доступ в помещения для взрослых, например в методический кабинет, </w:t>
      </w:r>
      <w:proofErr w:type="gramStart"/>
      <w:r w:rsidRPr="006B42C2">
        <w:t>кухню  или</w:t>
      </w:r>
      <w:proofErr w:type="gramEnd"/>
      <w:r w:rsidRPr="006B42C2">
        <w:t xml:space="preserve">  прачечную,    быть  ограничен,  но  не  закрыт,  так  как  труд взрослых  всегда  интересен  детям.  </w:t>
      </w:r>
      <w:proofErr w:type="gramStart"/>
      <w:r w:rsidRPr="006B42C2">
        <w:t>Способность  детей</w:t>
      </w:r>
      <w:proofErr w:type="gramEnd"/>
      <w:r w:rsidRPr="006B42C2">
        <w:t>-выпускников  свободно ориентироваться в пространстве и времени помогает им легко адаптироваться к особенностям школьной жизни.</w:t>
      </w:r>
    </w:p>
    <w:p w:rsidR="00026194" w:rsidRPr="006B42C2" w:rsidRDefault="00026194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 xml:space="preserve"> </w:t>
      </w:r>
      <w:proofErr w:type="gramStart"/>
      <w:r w:rsidRPr="006B42C2">
        <w:rPr>
          <w:szCs w:val="24"/>
        </w:rPr>
        <w:t>ПРЕДМЕТНО  -</w:t>
      </w:r>
      <w:proofErr w:type="gramEnd"/>
      <w:r w:rsidRPr="006B42C2">
        <w:rPr>
          <w:szCs w:val="24"/>
        </w:rPr>
        <w:t xml:space="preserve"> РАЗВИВАЮЩАЯ СРЕДА</w:t>
      </w:r>
      <w:r w:rsidRPr="006B42C2">
        <w:rPr>
          <w:color w:val="000000" w:themeColor="text1"/>
          <w:szCs w:val="24"/>
        </w:rPr>
        <w:t xml:space="preserve"> ДОУ</w:t>
      </w:r>
    </w:p>
    <w:p w:rsidR="00026194" w:rsidRPr="006B42C2" w:rsidRDefault="00026194" w:rsidP="006B42C2">
      <w:pPr>
        <w:spacing w:after="0" w:line="240" w:lineRule="auto"/>
        <w:ind w:firstLine="567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040"/>
      </w:tblGrid>
      <w:tr w:rsidR="00026194" w:rsidRPr="006B42C2" w:rsidTr="00DF4286">
        <w:tc>
          <w:tcPr>
            <w:tcW w:w="4428" w:type="dxa"/>
            <w:tcBorders>
              <w:bottom w:val="single" w:sz="4" w:space="0" w:color="auto"/>
              <w:right w:val="single" w:sz="4" w:space="0" w:color="auto"/>
            </w:tcBorders>
          </w:tcPr>
          <w:p w:rsidR="00026194" w:rsidRPr="006B42C2" w:rsidRDefault="00026194" w:rsidP="006B42C2">
            <w:pPr>
              <w:spacing w:after="0" w:line="240" w:lineRule="auto"/>
              <w:ind w:firstLine="567"/>
              <w:rPr>
                <w:szCs w:val="24"/>
              </w:rPr>
            </w:pPr>
            <w:r w:rsidRPr="006B42C2">
              <w:rPr>
                <w:szCs w:val="24"/>
              </w:rPr>
              <w:t>Вид помещения</w:t>
            </w:r>
          </w:p>
          <w:p w:rsidR="00026194" w:rsidRPr="006B42C2" w:rsidRDefault="00026194" w:rsidP="006B42C2">
            <w:pPr>
              <w:spacing w:after="0" w:line="240" w:lineRule="auto"/>
              <w:ind w:firstLine="567"/>
              <w:rPr>
                <w:szCs w:val="24"/>
              </w:rPr>
            </w:pPr>
            <w:r w:rsidRPr="006B42C2">
              <w:rPr>
                <w:szCs w:val="24"/>
              </w:rPr>
              <w:t>Функциональное использование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</w:tcBorders>
          </w:tcPr>
          <w:p w:rsidR="00026194" w:rsidRPr="006B42C2" w:rsidRDefault="00026194" w:rsidP="006B42C2">
            <w:pPr>
              <w:spacing w:after="0" w:line="240" w:lineRule="auto"/>
              <w:ind w:firstLine="567"/>
              <w:rPr>
                <w:szCs w:val="24"/>
              </w:rPr>
            </w:pPr>
            <w:r w:rsidRPr="006B42C2">
              <w:rPr>
                <w:szCs w:val="24"/>
              </w:rPr>
              <w:t>Оснащение</w:t>
            </w:r>
          </w:p>
        </w:tc>
      </w:tr>
      <w:tr w:rsidR="00026194" w:rsidRPr="006B42C2" w:rsidTr="00DF4286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94" w:rsidRPr="006B42C2" w:rsidRDefault="00026194" w:rsidP="006B42C2">
            <w:pPr>
              <w:spacing w:after="0" w:line="240" w:lineRule="auto"/>
              <w:ind w:firstLine="567"/>
              <w:rPr>
                <w:b/>
                <w:szCs w:val="24"/>
              </w:rPr>
            </w:pPr>
            <w:r w:rsidRPr="006B42C2">
              <w:rPr>
                <w:b/>
                <w:szCs w:val="24"/>
              </w:rPr>
              <w:t>Групповые комнаты</w:t>
            </w:r>
          </w:p>
          <w:p w:rsidR="00026194" w:rsidRPr="006B42C2" w:rsidRDefault="00026194" w:rsidP="006B42C2">
            <w:pPr>
              <w:numPr>
                <w:ilvl w:val="0"/>
                <w:numId w:val="5"/>
              </w:numPr>
              <w:tabs>
                <w:tab w:val="clear" w:pos="780"/>
              </w:tabs>
              <w:spacing w:after="0" w:line="240" w:lineRule="auto"/>
              <w:ind w:left="360" w:right="0" w:firstLine="567"/>
              <w:rPr>
                <w:szCs w:val="24"/>
              </w:rPr>
            </w:pPr>
            <w:r w:rsidRPr="006B42C2">
              <w:rPr>
                <w:szCs w:val="24"/>
              </w:rPr>
              <w:lastRenderedPageBreak/>
              <w:t>Сюжетно-ролевые игры</w:t>
            </w:r>
          </w:p>
          <w:p w:rsidR="00026194" w:rsidRPr="006B42C2" w:rsidRDefault="00026194" w:rsidP="006B42C2">
            <w:pPr>
              <w:numPr>
                <w:ilvl w:val="0"/>
                <w:numId w:val="5"/>
              </w:numPr>
              <w:tabs>
                <w:tab w:val="clear" w:pos="780"/>
              </w:tabs>
              <w:spacing w:after="0" w:line="240" w:lineRule="auto"/>
              <w:ind w:left="360" w:right="0" w:firstLine="567"/>
              <w:rPr>
                <w:szCs w:val="24"/>
              </w:rPr>
            </w:pPr>
            <w:r w:rsidRPr="006B42C2">
              <w:rPr>
                <w:szCs w:val="24"/>
              </w:rPr>
              <w:t>Самообслуживание</w:t>
            </w:r>
          </w:p>
          <w:p w:rsidR="00026194" w:rsidRPr="006B42C2" w:rsidRDefault="00026194" w:rsidP="006B42C2">
            <w:pPr>
              <w:numPr>
                <w:ilvl w:val="0"/>
                <w:numId w:val="5"/>
              </w:numPr>
              <w:tabs>
                <w:tab w:val="clear" w:pos="780"/>
              </w:tabs>
              <w:spacing w:after="0" w:line="240" w:lineRule="auto"/>
              <w:ind w:left="360" w:right="0" w:firstLine="567"/>
              <w:rPr>
                <w:szCs w:val="24"/>
              </w:rPr>
            </w:pPr>
            <w:r w:rsidRPr="006B42C2">
              <w:rPr>
                <w:szCs w:val="24"/>
              </w:rPr>
              <w:t>Трудовая деятельность</w:t>
            </w:r>
          </w:p>
          <w:p w:rsidR="00026194" w:rsidRPr="006B42C2" w:rsidRDefault="00026194" w:rsidP="006B42C2">
            <w:pPr>
              <w:numPr>
                <w:ilvl w:val="0"/>
                <w:numId w:val="5"/>
              </w:numPr>
              <w:tabs>
                <w:tab w:val="clear" w:pos="780"/>
              </w:tabs>
              <w:spacing w:after="0" w:line="240" w:lineRule="auto"/>
              <w:ind w:left="360" w:right="0" w:firstLine="567"/>
              <w:rPr>
                <w:szCs w:val="24"/>
              </w:rPr>
            </w:pPr>
            <w:r w:rsidRPr="006B42C2">
              <w:rPr>
                <w:szCs w:val="24"/>
              </w:rPr>
              <w:t>Самостоятельная творческая деятельность</w:t>
            </w:r>
          </w:p>
          <w:p w:rsidR="00026194" w:rsidRPr="006B42C2" w:rsidRDefault="00026194" w:rsidP="006B42C2">
            <w:pPr>
              <w:numPr>
                <w:ilvl w:val="0"/>
                <w:numId w:val="5"/>
              </w:numPr>
              <w:tabs>
                <w:tab w:val="clear" w:pos="780"/>
              </w:tabs>
              <w:spacing w:after="0" w:line="240" w:lineRule="auto"/>
              <w:ind w:left="360" w:right="0" w:firstLine="567"/>
              <w:rPr>
                <w:szCs w:val="24"/>
              </w:rPr>
            </w:pPr>
            <w:r w:rsidRPr="006B42C2">
              <w:rPr>
                <w:szCs w:val="24"/>
              </w:rPr>
              <w:t>Ознакомление с природой, труд в природе</w:t>
            </w:r>
          </w:p>
          <w:p w:rsidR="00026194" w:rsidRPr="006B42C2" w:rsidRDefault="00026194" w:rsidP="006B42C2">
            <w:pPr>
              <w:numPr>
                <w:ilvl w:val="0"/>
                <w:numId w:val="5"/>
              </w:numPr>
              <w:tabs>
                <w:tab w:val="clear" w:pos="780"/>
              </w:tabs>
              <w:spacing w:after="0" w:line="240" w:lineRule="auto"/>
              <w:ind w:left="360" w:right="0" w:firstLine="567"/>
              <w:rPr>
                <w:szCs w:val="24"/>
              </w:rPr>
            </w:pPr>
            <w:r w:rsidRPr="006B42C2">
              <w:rPr>
                <w:szCs w:val="24"/>
              </w:rPr>
              <w:t>Строительно-конструктивные игры</w:t>
            </w:r>
          </w:p>
          <w:p w:rsidR="00026194" w:rsidRPr="006B42C2" w:rsidRDefault="00026194" w:rsidP="006B42C2">
            <w:pPr>
              <w:numPr>
                <w:ilvl w:val="0"/>
                <w:numId w:val="5"/>
              </w:numPr>
              <w:tabs>
                <w:tab w:val="clear" w:pos="780"/>
              </w:tabs>
              <w:spacing w:after="0" w:line="240" w:lineRule="auto"/>
              <w:ind w:left="360" w:right="0" w:firstLine="567"/>
              <w:rPr>
                <w:szCs w:val="24"/>
              </w:rPr>
            </w:pPr>
            <w:r w:rsidRPr="006B42C2">
              <w:rPr>
                <w:szCs w:val="24"/>
              </w:rPr>
              <w:t>Театрализованная деятельность</w:t>
            </w:r>
          </w:p>
          <w:p w:rsidR="00026194" w:rsidRPr="006B42C2" w:rsidRDefault="00026194" w:rsidP="006B42C2">
            <w:pPr>
              <w:numPr>
                <w:ilvl w:val="0"/>
                <w:numId w:val="5"/>
              </w:numPr>
              <w:tabs>
                <w:tab w:val="clear" w:pos="780"/>
              </w:tabs>
              <w:spacing w:after="0" w:line="240" w:lineRule="auto"/>
              <w:ind w:left="360" w:right="0" w:firstLine="567"/>
              <w:rPr>
                <w:szCs w:val="24"/>
              </w:rPr>
            </w:pPr>
            <w:r w:rsidRPr="006B42C2">
              <w:rPr>
                <w:szCs w:val="24"/>
              </w:rPr>
              <w:t>Сенсорное развитие</w:t>
            </w:r>
          </w:p>
          <w:p w:rsidR="00026194" w:rsidRPr="006B42C2" w:rsidRDefault="00026194" w:rsidP="006B42C2">
            <w:pPr>
              <w:numPr>
                <w:ilvl w:val="0"/>
                <w:numId w:val="5"/>
              </w:numPr>
              <w:tabs>
                <w:tab w:val="clear" w:pos="780"/>
              </w:tabs>
              <w:spacing w:after="0" w:line="240" w:lineRule="auto"/>
              <w:ind w:left="360" w:right="0" w:firstLine="567"/>
              <w:rPr>
                <w:szCs w:val="24"/>
              </w:rPr>
            </w:pPr>
            <w:r w:rsidRPr="006B42C2">
              <w:rPr>
                <w:szCs w:val="24"/>
              </w:rPr>
              <w:t>Развитие речи</w:t>
            </w:r>
          </w:p>
          <w:p w:rsidR="00026194" w:rsidRPr="006B42C2" w:rsidRDefault="00026194" w:rsidP="006B42C2">
            <w:pPr>
              <w:numPr>
                <w:ilvl w:val="0"/>
                <w:numId w:val="5"/>
              </w:numPr>
              <w:tabs>
                <w:tab w:val="clear" w:pos="780"/>
              </w:tabs>
              <w:spacing w:after="0" w:line="240" w:lineRule="auto"/>
              <w:ind w:left="360" w:right="0" w:firstLine="567"/>
              <w:rPr>
                <w:szCs w:val="24"/>
              </w:rPr>
            </w:pPr>
            <w:r w:rsidRPr="006B42C2">
              <w:rPr>
                <w:szCs w:val="24"/>
              </w:rPr>
              <w:t>Ознакомление с окружающим миром</w:t>
            </w:r>
          </w:p>
          <w:p w:rsidR="00026194" w:rsidRPr="006B42C2" w:rsidRDefault="00026194" w:rsidP="006B42C2">
            <w:pPr>
              <w:numPr>
                <w:ilvl w:val="0"/>
                <w:numId w:val="5"/>
              </w:numPr>
              <w:tabs>
                <w:tab w:val="clear" w:pos="780"/>
              </w:tabs>
              <w:spacing w:after="0" w:line="240" w:lineRule="auto"/>
              <w:ind w:left="360" w:right="0" w:firstLine="567"/>
              <w:rPr>
                <w:szCs w:val="24"/>
              </w:rPr>
            </w:pPr>
            <w:r w:rsidRPr="006B42C2">
              <w:rPr>
                <w:szCs w:val="24"/>
              </w:rPr>
              <w:t>Ознакомление с художественной литературой, художественно-прикладным, изобразительным творчеством</w:t>
            </w:r>
          </w:p>
          <w:p w:rsidR="00026194" w:rsidRPr="006B42C2" w:rsidRDefault="00026194" w:rsidP="006B42C2">
            <w:pPr>
              <w:numPr>
                <w:ilvl w:val="0"/>
                <w:numId w:val="5"/>
              </w:numPr>
              <w:tabs>
                <w:tab w:val="clear" w:pos="780"/>
              </w:tabs>
              <w:spacing w:after="0" w:line="240" w:lineRule="auto"/>
              <w:ind w:left="360" w:right="0" w:firstLine="567"/>
              <w:rPr>
                <w:szCs w:val="24"/>
              </w:rPr>
            </w:pPr>
            <w:r w:rsidRPr="006B42C2">
              <w:rPr>
                <w:szCs w:val="24"/>
              </w:rPr>
              <w:t>Развитие элементарных математических представлений и логики</w:t>
            </w:r>
          </w:p>
          <w:p w:rsidR="00026194" w:rsidRPr="006B42C2" w:rsidRDefault="00026194" w:rsidP="006B42C2">
            <w:pPr>
              <w:numPr>
                <w:ilvl w:val="0"/>
                <w:numId w:val="5"/>
              </w:numPr>
              <w:tabs>
                <w:tab w:val="clear" w:pos="780"/>
              </w:tabs>
              <w:spacing w:after="0" w:line="240" w:lineRule="auto"/>
              <w:ind w:left="360" w:right="0" w:firstLine="567"/>
              <w:rPr>
                <w:szCs w:val="24"/>
              </w:rPr>
            </w:pPr>
            <w:r w:rsidRPr="006B42C2">
              <w:rPr>
                <w:szCs w:val="24"/>
              </w:rPr>
              <w:t>Обучение грамоте</w:t>
            </w:r>
          </w:p>
          <w:p w:rsidR="00026194" w:rsidRPr="006B42C2" w:rsidRDefault="00026194" w:rsidP="006B42C2">
            <w:pPr>
              <w:numPr>
                <w:ilvl w:val="0"/>
                <w:numId w:val="5"/>
              </w:numPr>
              <w:tabs>
                <w:tab w:val="clear" w:pos="780"/>
              </w:tabs>
              <w:spacing w:after="0" w:line="240" w:lineRule="auto"/>
              <w:ind w:left="360" w:right="0" w:firstLine="567"/>
              <w:rPr>
                <w:szCs w:val="24"/>
              </w:rPr>
            </w:pPr>
            <w:r w:rsidRPr="006B42C2">
              <w:rPr>
                <w:szCs w:val="24"/>
              </w:rPr>
              <w:t>Развитие элементарных историко-географических представлений</w:t>
            </w:r>
          </w:p>
          <w:p w:rsidR="00026194" w:rsidRPr="006B42C2" w:rsidRDefault="00026194" w:rsidP="006B42C2">
            <w:pPr>
              <w:numPr>
                <w:ilvl w:val="0"/>
                <w:numId w:val="5"/>
              </w:numPr>
              <w:tabs>
                <w:tab w:val="clear" w:pos="780"/>
              </w:tabs>
              <w:spacing w:after="0" w:line="240" w:lineRule="auto"/>
              <w:ind w:left="360" w:right="0" w:firstLine="567"/>
              <w:rPr>
                <w:szCs w:val="24"/>
              </w:rPr>
            </w:pPr>
            <w:r w:rsidRPr="006B42C2">
              <w:rPr>
                <w:szCs w:val="24"/>
              </w:rPr>
              <w:t>Естественно-научный центр</w:t>
            </w:r>
          </w:p>
          <w:p w:rsidR="00026194" w:rsidRPr="006B42C2" w:rsidRDefault="00026194" w:rsidP="006B42C2">
            <w:pPr>
              <w:numPr>
                <w:ilvl w:val="0"/>
                <w:numId w:val="5"/>
              </w:numPr>
              <w:tabs>
                <w:tab w:val="clear" w:pos="780"/>
              </w:tabs>
              <w:spacing w:after="0" w:line="240" w:lineRule="auto"/>
              <w:ind w:left="360" w:right="0" w:firstLine="567"/>
              <w:rPr>
                <w:szCs w:val="24"/>
              </w:rPr>
            </w:pPr>
            <w:r w:rsidRPr="006B42C2">
              <w:rPr>
                <w:szCs w:val="24"/>
              </w:rPr>
              <w:t>Спортивный центр</w:t>
            </w:r>
          </w:p>
          <w:p w:rsidR="00026194" w:rsidRPr="006B42C2" w:rsidRDefault="00026194" w:rsidP="006B42C2">
            <w:pPr>
              <w:numPr>
                <w:ilvl w:val="0"/>
                <w:numId w:val="5"/>
              </w:numPr>
              <w:tabs>
                <w:tab w:val="clear" w:pos="780"/>
              </w:tabs>
              <w:spacing w:after="0" w:line="240" w:lineRule="auto"/>
              <w:ind w:left="360" w:right="0" w:firstLine="567"/>
              <w:rPr>
                <w:szCs w:val="24"/>
              </w:rPr>
            </w:pPr>
            <w:r w:rsidRPr="006B42C2">
              <w:rPr>
                <w:szCs w:val="24"/>
              </w:rPr>
              <w:t>Музыкальная деятельность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94" w:rsidRPr="006B42C2" w:rsidRDefault="00026194" w:rsidP="006B42C2">
            <w:pPr>
              <w:numPr>
                <w:ilvl w:val="0"/>
                <w:numId w:val="5"/>
              </w:numPr>
              <w:tabs>
                <w:tab w:val="clear" w:pos="780"/>
              </w:tabs>
              <w:spacing w:after="0" w:line="240" w:lineRule="auto"/>
              <w:ind w:left="432" w:right="0" w:firstLine="567"/>
              <w:rPr>
                <w:szCs w:val="24"/>
              </w:rPr>
            </w:pPr>
            <w:r w:rsidRPr="006B42C2">
              <w:rPr>
                <w:szCs w:val="24"/>
              </w:rPr>
              <w:lastRenderedPageBreak/>
              <w:t xml:space="preserve">Детская мебель для </w:t>
            </w:r>
            <w:r w:rsidRPr="006B42C2">
              <w:rPr>
                <w:szCs w:val="24"/>
              </w:rPr>
              <w:lastRenderedPageBreak/>
              <w:t>практической деятельности</w:t>
            </w:r>
          </w:p>
          <w:p w:rsidR="00026194" w:rsidRPr="006B42C2" w:rsidRDefault="00026194" w:rsidP="006B42C2">
            <w:pPr>
              <w:numPr>
                <w:ilvl w:val="0"/>
                <w:numId w:val="5"/>
              </w:numPr>
              <w:tabs>
                <w:tab w:val="clear" w:pos="780"/>
              </w:tabs>
              <w:spacing w:after="0" w:line="240" w:lineRule="auto"/>
              <w:ind w:left="432" w:right="0" w:firstLine="567"/>
              <w:rPr>
                <w:szCs w:val="24"/>
              </w:rPr>
            </w:pPr>
            <w:r w:rsidRPr="006B42C2">
              <w:rPr>
                <w:szCs w:val="24"/>
              </w:rPr>
              <w:t>Книжный уголок</w:t>
            </w:r>
          </w:p>
          <w:p w:rsidR="00026194" w:rsidRPr="006B42C2" w:rsidRDefault="00026194" w:rsidP="006B42C2">
            <w:pPr>
              <w:numPr>
                <w:ilvl w:val="0"/>
                <w:numId w:val="5"/>
              </w:numPr>
              <w:tabs>
                <w:tab w:val="clear" w:pos="780"/>
              </w:tabs>
              <w:spacing w:after="0" w:line="240" w:lineRule="auto"/>
              <w:ind w:left="432" w:right="0" w:firstLine="567"/>
              <w:rPr>
                <w:szCs w:val="24"/>
              </w:rPr>
            </w:pPr>
            <w:r w:rsidRPr="006B42C2">
              <w:rPr>
                <w:szCs w:val="24"/>
              </w:rPr>
              <w:t>Уголок для изобразительной детской деятельности</w:t>
            </w:r>
          </w:p>
          <w:p w:rsidR="00026194" w:rsidRPr="006B42C2" w:rsidRDefault="00026194" w:rsidP="006B42C2">
            <w:pPr>
              <w:numPr>
                <w:ilvl w:val="0"/>
                <w:numId w:val="5"/>
              </w:numPr>
              <w:tabs>
                <w:tab w:val="clear" w:pos="780"/>
              </w:tabs>
              <w:spacing w:after="0" w:line="240" w:lineRule="auto"/>
              <w:ind w:left="432" w:right="0" w:firstLine="567"/>
              <w:rPr>
                <w:szCs w:val="24"/>
              </w:rPr>
            </w:pPr>
            <w:r w:rsidRPr="006B42C2">
              <w:rPr>
                <w:szCs w:val="24"/>
              </w:rPr>
              <w:t>Игровая мебель. Атрибуты для сюжетно-ролевых игр: «Семья», «Магазин», «Парикмахерская», «Больница», «Ателье», «Библиотека», «Школа»</w:t>
            </w:r>
          </w:p>
          <w:p w:rsidR="00026194" w:rsidRPr="006B42C2" w:rsidRDefault="00026194" w:rsidP="006B42C2">
            <w:pPr>
              <w:numPr>
                <w:ilvl w:val="0"/>
                <w:numId w:val="5"/>
              </w:numPr>
              <w:tabs>
                <w:tab w:val="clear" w:pos="780"/>
              </w:tabs>
              <w:spacing w:after="0" w:line="240" w:lineRule="auto"/>
              <w:ind w:left="432" w:right="0" w:firstLine="567"/>
              <w:rPr>
                <w:szCs w:val="24"/>
              </w:rPr>
            </w:pPr>
            <w:r w:rsidRPr="006B42C2">
              <w:rPr>
                <w:szCs w:val="24"/>
              </w:rPr>
              <w:t>Природный уголок</w:t>
            </w:r>
          </w:p>
          <w:p w:rsidR="00026194" w:rsidRPr="006B42C2" w:rsidRDefault="00026194" w:rsidP="006B42C2">
            <w:pPr>
              <w:numPr>
                <w:ilvl w:val="0"/>
                <w:numId w:val="5"/>
              </w:numPr>
              <w:tabs>
                <w:tab w:val="clear" w:pos="780"/>
              </w:tabs>
              <w:spacing w:after="0" w:line="240" w:lineRule="auto"/>
              <w:ind w:left="432" w:right="0" w:firstLine="567"/>
              <w:rPr>
                <w:szCs w:val="24"/>
              </w:rPr>
            </w:pPr>
            <w:r w:rsidRPr="006B42C2">
              <w:rPr>
                <w:szCs w:val="24"/>
              </w:rPr>
              <w:t>Конструкторы различных видов</w:t>
            </w:r>
          </w:p>
          <w:p w:rsidR="00026194" w:rsidRPr="006B42C2" w:rsidRDefault="00026194" w:rsidP="006B42C2">
            <w:pPr>
              <w:numPr>
                <w:ilvl w:val="0"/>
                <w:numId w:val="5"/>
              </w:numPr>
              <w:tabs>
                <w:tab w:val="clear" w:pos="780"/>
              </w:tabs>
              <w:spacing w:after="0" w:line="240" w:lineRule="auto"/>
              <w:ind w:left="432" w:right="0" w:firstLine="567"/>
              <w:rPr>
                <w:szCs w:val="24"/>
              </w:rPr>
            </w:pPr>
            <w:r w:rsidRPr="006B42C2">
              <w:rPr>
                <w:szCs w:val="24"/>
              </w:rPr>
              <w:t xml:space="preserve">Головоломки, мозаики, </w:t>
            </w:r>
            <w:proofErr w:type="spellStart"/>
            <w:r w:rsidRPr="006B42C2">
              <w:rPr>
                <w:szCs w:val="24"/>
              </w:rPr>
              <w:t>пазлы</w:t>
            </w:r>
            <w:proofErr w:type="spellEnd"/>
            <w:r w:rsidRPr="006B42C2">
              <w:rPr>
                <w:szCs w:val="24"/>
              </w:rPr>
              <w:t>, настольно-печатные игры, лото</w:t>
            </w:r>
          </w:p>
          <w:p w:rsidR="00026194" w:rsidRPr="006B42C2" w:rsidRDefault="00026194" w:rsidP="006B42C2">
            <w:pPr>
              <w:numPr>
                <w:ilvl w:val="0"/>
                <w:numId w:val="5"/>
              </w:numPr>
              <w:tabs>
                <w:tab w:val="clear" w:pos="780"/>
              </w:tabs>
              <w:spacing w:after="0" w:line="240" w:lineRule="auto"/>
              <w:ind w:left="432" w:right="0" w:firstLine="567"/>
              <w:rPr>
                <w:szCs w:val="24"/>
              </w:rPr>
            </w:pPr>
            <w:r w:rsidRPr="006B42C2">
              <w:rPr>
                <w:szCs w:val="24"/>
              </w:rPr>
              <w:t>Развивающие игры по математике, логике</w:t>
            </w:r>
          </w:p>
          <w:p w:rsidR="00026194" w:rsidRPr="006B42C2" w:rsidRDefault="00026194" w:rsidP="006B42C2">
            <w:pPr>
              <w:numPr>
                <w:ilvl w:val="0"/>
                <w:numId w:val="5"/>
              </w:numPr>
              <w:tabs>
                <w:tab w:val="clear" w:pos="780"/>
              </w:tabs>
              <w:spacing w:after="0" w:line="240" w:lineRule="auto"/>
              <w:ind w:left="432" w:right="0" w:firstLine="567"/>
              <w:rPr>
                <w:szCs w:val="24"/>
              </w:rPr>
            </w:pPr>
            <w:r w:rsidRPr="006B42C2">
              <w:rPr>
                <w:szCs w:val="24"/>
              </w:rPr>
              <w:t>Различные виды театров</w:t>
            </w:r>
          </w:p>
          <w:p w:rsidR="00026194" w:rsidRPr="006B42C2" w:rsidRDefault="00026194" w:rsidP="006B42C2">
            <w:pPr>
              <w:numPr>
                <w:ilvl w:val="0"/>
                <w:numId w:val="5"/>
              </w:numPr>
              <w:tabs>
                <w:tab w:val="clear" w:pos="780"/>
              </w:tabs>
              <w:spacing w:after="0" w:line="240" w:lineRule="auto"/>
              <w:ind w:left="432" w:right="0" w:firstLine="567"/>
              <w:rPr>
                <w:szCs w:val="24"/>
              </w:rPr>
            </w:pPr>
            <w:r w:rsidRPr="006B42C2">
              <w:rPr>
                <w:szCs w:val="24"/>
              </w:rPr>
              <w:t>Дидактические игры на развитие психических функций – мышления, внимания, памяти, воображения</w:t>
            </w:r>
          </w:p>
          <w:p w:rsidR="00026194" w:rsidRPr="006B42C2" w:rsidRDefault="00026194" w:rsidP="006B42C2">
            <w:pPr>
              <w:numPr>
                <w:ilvl w:val="0"/>
                <w:numId w:val="5"/>
              </w:numPr>
              <w:tabs>
                <w:tab w:val="clear" w:pos="780"/>
              </w:tabs>
              <w:spacing w:after="0" w:line="240" w:lineRule="auto"/>
              <w:ind w:left="432" w:right="0" w:firstLine="567"/>
              <w:rPr>
                <w:szCs w:val="24"/>
              </w:rPr>
            </w:pPr>
            <w:r w:rsidRPr="006B42C2">
              <w:rPr>
                <w:szCs w:val="24"/>
              </w:rPr>
              <w:t xml:space="preserve">Дидактические материалы по </w:t>
            </w:r>
            <w:proofErr w:type="spellStart"/>
            <w:r w:rsidRPr="006B42C2">
              <w:rPr>
                <w:szCs w:val="24"/>
              </w:rPr>
              <w:t>сенсорике</w:t>
            </w:r>
            <w:proofErr w:type="spellEnd"/>
            <w:r w:rsidRPr="006B42C2">
              <w:rPr>
                <w:szCs w:val="24"/>
              </w:rPr>
              <w:t>, математике, развитию речи, обучению грамоте</w:t>
            </w:r>
          </w:p>
          <w:p w:rsidR="00026194" w:rsidRPr="006B42C2" w:rsidRDefault="00026194" w:rsidP="006B42C2">
            <w:pPr>
              <w:numPr>
                <w:ilvl w:val="0"/>
                <w:numId w:val="5"/>
              </w:numPr>
              <w:tabs>
                <w:tab w:val="clear" w:pos="780"/>
              </w:tabs>
              <w:spacing w:after="0" w:line="240" w:lineRule="auto"/>
              <w:ind w:left="432" w:right="0" w:firstLine="567"/>
              <w:rPr>
                <w:szCs w:val="24"/>
              </w:rPr>
            </w:pPr>
            <w:r w:rsidRPr="006B42C2">
              <w:rPr>
                <w:szCs w:val="24"/>
              </w:rPr>
              <w:t>Глобус «вода-суша», глобус «материки»</w:t>
            </w:r>
          </w:p>
          <w:p w:rsidR="00026194" w:rsidRPr="006B42C2" w:rsidRDefault="00026194" w:rsidP="006B42C2">
            <w:pPr>
              <w:numPr>
                <w:ilvl w:val="0"/>
                <w:numId w:val="5"/>
              </w:numPr>
              <w:tabs>
                <w:tab w:val="clear" w:pos="780"/>
              </w:tabs>
              <w:spacing w:after="0" w:line="240" w:lineRule="auto"/>
              <w:ind w:left="432" w:right="0" w:firstLine="567"/>
              <w:rPr>
                <w:szCs w:val="24"/>
              </w:rPr>
            </w:pPr>
            <w:r w:rsidRPr="006B42C2">
              <w:rPr>
                <w:szCs w:val="24"/>
              </w:rPr>
              <w:t>Географический глобус</w:t>
            </w:r>
          </w:p>
          <w:p w:rsidR="00026194" w:rsidRPr="006B42C2" w:rsidRDefault="00026194" w:rsidP="006B42C2">
            <w:pPr>
              <w:numPr>
                <w:ilvl w:val="0"/>
                <w:numId w:val="5"/>
              </w:numPr>
              <w:tabs>
                <w:tab w:val="clear" w:pos="780"/>
              </w:tabs>
              <w:spacing w:after="0" w:line="240" w:lineRule="auto"/>
              <w:ind w:left="432" w:right="0" w:firstLine="567"/>
              <w:rPr>
                <w:szCs w:val="24"/>
              </w:rPr>
            </w:pPr>
            <w:r w:rsidRPr="006B42C2">
              <w:rPr>
                <w:szCs w:val="24"/>
              </w:rPr>
              <w:t>Географическая карта мира</w:t>
            </w:r>
          </w:p>
          <w:p w:rsidR="00026194" w:rsidRPr="006B42C2" w:rsidRDefault="00026194" w:rsidP="006B42C2">
            <w:pPr>
              <w:numPr>
                <w:ilvl w:val="0"/>
                <w:numId w:val="5"/>
              </w:numPr>
              <w:tabs>
                <w:tab w:val="clear" w:pos="780"/>
              </w:tabs>
              <w:spacing w:after="0" w:line="240" w:lineRule="auto"/>
              <w:ind w:left="432" w:right="0" w:firstLine="567"/>
              <w:rPr>
                <w:szCs w:val="24"/>
              </w:rPr>
            </w:pPr>
            <w:r w:rsidRPr="006B42C2">
              <w:rPr>
                <w:szCs w:val="24"/>
              </w:rPr>
              <w:t>Карта России, карта области, портреты президента, мэра города</w:t>
            </w:r>
          </w:p>
          <w:p w:rsidR="00026194" w:rsidRPr="006B42C2" w:rsidRDefault="00026194" w:rsidP="006B42C2">
            <w:pPr>
              <w:numPr>
                <w:ilvl w:val="0"/>
                <w:numId w:val="5"/>
              </w:numPr>
              <w:tabs>
                <w:tab w:val="clear" w:pos="780"/>
              </w:tabs>
              <w:spacing w:after="0" w:line="240" w:lineRule="auto"/>
              <w:ind w:left="432" w:right="0" w:firstLine="567"/>
              <w:rPr>
                <w:szCs w:val="24"/>
              </w:rPr>
            </w:pPr>
            <w:r w:rsidRPr="006B42C2">
              <w:rPr>
                <w:szCs w:val="24"/>
              </w:rPr>
              <w:t>Плакаты «Тело человека», «Культура этикета», «Режимные моменты» и др.</w:t>
            </w:r>
          </w:p>
          <w:p w:rsidR="00026194" w:rsidRPr="006B42C2" w:rsidRDefault="00026194" w:rsidP="006B42C2">
            <w:pPr>
              <w:numPr>
                <w:ilvl w:val="0"/>
                <w:numId w:val="5"/>
              </w:numPr>
              <w:tabs>
                <w:tab w:val="clear" w:pos="780"/>
              </w:tabs>
              <w:spacing w:after="0" w:line="240" w:lineRule="auto"/>
              <w:ind w:left="432" w:right="0" w:firstLine="567"/>
              <w:rPr>
                <w:szCs w:val="24"/>
              </w:rPr>
            </w:pPr>
            <w:r w:rsidRPr="006B42C2">
              <w:rPr>
                <w:szCs w:val="24"/>
              </w:rPr>
              <w:t>Глобус звездного неба</w:t>
            </w:r>
          </w:p>
          <w:p w:rsidR="00026194" w:rsidRPr="006B42C2" w:rsidRDefault="00026194" w:rsidP="006B42C2">
            <w:pPr>
              <w:numPr>
                <w:ilvl w:val="0"/>
                <w:numId w:val="5"/>
              </w:numPr>
              <w:tabs>
                <w:tab w:val="clear" w:pos="780"/>
              </w:tabs>
              <w:spacing w:after="0" w:line="240" w:lineRule="auto"/>
              <w:ind w:left="432" w:right="0" w:firstLine="567"/>
              <w:rPr>
                <w:szCs w:val="24"/>
              </w:rPr>
            </w:pPr>
            <w:r w:rsidRPr="006B42C2">
              <w:rPr>
                <w:szCs w:val="24"/>
              </w:rPr>
              <w:t>Муляжи овощей и фруктов</w:t>
            </w:r>
          </w:p>
          <w:p w:rsidR="00026194" w:rsidRPr="006B42C2" w:rsidRDefault="00026194" w:rsidP="006B42C2">
            <w:pPr>
              <w:numPr>
                <w:ilvl w:val="0"/>
                <w:numId w:val="5"/>
              </w:numPr>
              <w:tabs>
                <w:tab w:val="clear" w:pos="780"/>
              </w:tabs>
              <w:spacing w:after="0" w:line="240" w:lineRule="auto"/>
              <w:ind w:left="432" w:right="0" w:firstLine="567"/>
              <w:rPr>
                <w:szCs w:val="24"/>
              </w:rPr>
            </w:pPr>
            <w:r w:rsidRPr="006B42C2">
              <w:rPr>
                <w:szCs w:val="24"/>
              </w:rPr>
              <w:t>Календарь погоды</w:t>
            </w:r>
          </w:p>
          <w:p w:rsidR="00026194" w:rsidRPr="006B42C2" w:rsidRDefault="00026194" w:rsidP="006B42C2">
            <w:pPr>
              <w:numPr>
                <w:ilvl w:val="0"/>
                <w:numId w:val="5"/>
              </w:numPr>
              <w:tabs>
                <w:tab w:val="clear" w:pos="780"/>
              </w:tabs>
              <w:spacing w:after="0" w:line="240" w:lineRule="auto"/>
              <w:ind w:left="432" w:right="0" w:firstLine="567"/>
              <w:rPr>
                <w:szCs w:val="24"/>
              </w:rPr>
            </w:pPr>
            <w:r w:rsidRPr="006B42C2">
              <w:rPr>
                <w:szCs w:val="24"/>
              </w:rPr>
              <w:t xml:space="preserve">Плакаты и наборы дидактических наглядных материалов с </w:t>
            </w:r>
            <w:proofErr w:type="gramStart"/>
            <w:r w:rsidRPr="006B42C2">
              <w:rPr>
                <w:szCs w:val="24"/>
              </w:rPr>
              <w:t>изображением  букв</w:t>
            </w:r>
            <w:proofErr w:type="gramEnd"/>
            <w:r w:rsidRPr="006B42C2">
              <w:rPr>
                <w:szCs w:val="24"/>
              </w:rPr>
              <w:t>, цифр, животных, птиц, насекомых, обитателей морей и рек, рептилий</w:t>
            </w:r>
          </w:p>
          <w:p w:rsidR="00026194" w:rsidRPr="006B42C2" w:rsidRDefault="00026194" w:rsidP="006B42C2">
            <w:pPr>
              <w:numPr>
                <w:ilvl w:val="0"/>
                <w:numId w:val="5"/>
              </w:numPr>
              <w:tabs>
                <w:tab w:val="clear" w:pos="780"/>
              </w:tabs>
              <w:spacing w:after="0" w:line="240" w:lineRule="auto"/>
              <w:ind w:left="432" w:right="0" w:firstLine="567"/>
              <w:rPr>
                <w:szCs w:val="24"/>
              </w:rPr>
            </w:pPr>
            <w:r w:rsidRPr="006B42C2">
              <w:rPr>
                <w:szCs w:val="24"/>
              </w:rPr>
              <w:t xml:space="preserve">Магнитофон, аудиозаписи, телевизор, </w:t>
            </w:r>
            <w:r w:rsidRPr="006B42C2">
              <w:rPr>
                <w:szCs w:val="24"/>
                <w:lang w:val="en-US"/>
              </w:rPr>
              <w:t>DVD</w:t>
            </w:r>
            <w:r w:rsidRPr="006B42C2">
              <w:rPr>
                <w:szCs w:val="24"/>
              </w:rPr>
              <w:t>, компакт-диски</w:t>
            </w:r>
          </w:p>
          <w:p w:rsidR="00026194" w:rsidRPr="006B42C2" w:rsidRDefault="00026194" w:rsidP="006B42C2">
            <w:pPr>
              <w:numPr>
                <w:ilvl w:val="0"/>
                <w:numId w:val="5"/>
              </w:numPr>
              <w:tabs>
                <w:tab w:val="clear" w:pos="780"/>
              </w:tabs>
              <w:spacing w:after="0" w:line="240" w:lineRule="auto"/>
              <w:ind w:left="432" w:right="0" w:firstLine="567"/>
              <w:rPr>
                <w:szCs w:val="24"/>
              </w:rPr>
            </w:pPr>
            <w:r w:rsidRPr="006B42C2">
              <w:rPr>
                <w:szCs w:val="24"/>
              </w:rPr>
              <w:t>Мольберт</w:t>
            </w:r>
          </w:p>
          <w:p w:rsidR="00026194" w:rsidRPr="006B42C2" w:rsidRDefault="00026194" w:rsidP="006B42C2">
            <w:pPr>
              <w:numPr>
                <w:ilvl w:val="0"/>
                <w:numId w:val="5"/>
              </w:numPr>
              <w:tabs>
                <w:tab w:val="clear" w:pos="780"/>
              </w:tabs>
              <w:spacing w:after="0" w:line="240" w:lineRule="auto"/>
              <w:ind w:left="432" w:right="0" w:firstLine="567"/>
              <w:rPr>
                <w:szCs w:val="24"/>
              </w:rPr>
            </w:pPr>
            <w:proofErr w:type="spellStart"/>
            <w:r w:rsidRPr="006B42C2">
              <w:rPr>
                <w:szCs w:val="24"/>
              </w:rPr>
              <w:t>Фланелеграф</w:t>
            </w:r>
            <w:proofErr w:type="spellEnd"/>
          </w:p>
          <w:p w:rsidR="00026194" w:rsidRPr="006B42C2" w:rsidRDefault="00026194" w:rsidP="006B42C2">
            <w:pPr>
              <w:numPr>
                <w:ilvl w:val="0"/>
                <w:numId w:val="5"/>
              </w:numPr>
              <w:tabs>
                <w:tab w:val="clear" w:pos="780"/>
              </w:tabs>
              <w:spacing w:after="0" w:line="240" w:lineRule="auto"/>
              <w:ind w:left="432" w:right="0" w:firstLine="567"/>
              <w:rPr>
                <w:szCs w:val="24"/>
              </w:rPr>
            </w:pPr>
            <w:r w:rsidRPr="006B42C2">
              <w:rPr>
                <w:szCs w:val="24"/>
              </w:rPr>
              <w:t>Музыкальные инструменты</w:t>
            </w:r>
          </w:p>
          <w:p w:rsidR="00026194" w:rsidRPr="006B42C2" w:rsidRDefault="00026194" w:rsidP="006B42C2">
            <w:pPr>
              <w:numPr>
                <w:ilvl w:val="0"/>
                <w:numId w:val="5"/>
              </w:numPr>
              <w:tabs>
                <w:tab w:val="clear" w:pos="780"/>
              </w:tabs>
              <w:spacing w:after="0" w:line="240" w:lineRule="auto"/>
              <w:ind w:left="432" w:right="0" w:firstLine="567"/>
              <w:rPr>
                <w:szCs w:val="24"/>
              </w:rPr>
            </w:pPr>
            <w:r w:rsidRPr="006B42C2">
              <w:rPr>
                <w:szCs w:val="24"/>
              </w:rPr>
              <w:t>Спортивный комплекс, предметы, оборудование для выполнения ОРУ, основных видов движений: платочки, мячи, кубики, кегли, обручи, гимнастические палки, мешочки с песком, скакалки, султанчики, бубен, игры типа «</w:t>
            </w:r>
            <w:proofErr w:type="spellStart"/>
            <w:r w:rsidRPr="006B42C2">
              <w:rPr>
                <w:szCs w:val="24"/>
              </w:rPr>
              <w:t>Кольцеброс</w:t>
            </w:r>
            <w:proofErr w:type="spellEnd"/>
            <w:r w:rsidRPr="006B42C2">
              <w:rPr>
                <w:szCs w:val="24"/>
              </w:rPr>
              <w:t xml:space="preserve">», серсо </w:t>
            </w:r>
          </w:p>
        </w:tc>
      </w:tr>
      <w:tr w:rsidR="00026194" w:rsidRPr="006B42C2" w:rsidTr="00DF4286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94" w:rsidRPr="006B42C2" w:rsidRDefault="00026194" w:rsidP="006B42C2">
            <w:pPr>
              <w:spacing w:after="0" w:line="240" w:lineRule="auto"/>
              <w:ind w:firstLine="567"/>
              <w:rPr>
                <w:b/>
                <w:szCs w:val="24"/>
              </w:rPr>
            </w:pPr>
            <w:r w:rsidRPr="006B42C2">
              <w:rPr>
                <w:b/>
                <w:szCs w:val="24"/>
              </w:rPr>
              <w:lastRenderedPageBreak/>
              <w:t>Спальное помещение</w:t>
            </w:r>
          </w:p>
          <w:p w:rsidR="00026194" w:rsidRPr="006B42C2" w:rsidRDefault="00026194" w:rsidP="006B42C2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360" w:right="0" w:firstLine="567"/>
              <w:rPr>
                <w:szCs w:val="24"/>
              </w:rPr>
            </w:pPr>
            <w:r w:rsidRPr="006B42C2">
              <w:rPr>
                <w:szCs w:val="24"/>
              </w:rPr>
              <w:lastRenderedPageBreak/>
              <w:t>Дневной сон</w:t>
            </w:r>
          </w:p>
          <w:p w:rsidR="00026194" w:rsidRPr="006B42C2" w:rsidRDefault="00026194" w:rsidP="006B42C2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360" w:right="0" w:firstLine="567"/>
              <w:rPr>
                <w:szCs w:val="24"/>
              </w:rPr>
            </w:pPr>
            <w:r w:rsidRPr="006B42C2">
              <w:rPr>
                <w:szCs w:val="24"/>
              </w:rPr>
              <w:t>Игровая деятельность</w:t>
            </w:r>
          </w:p>
          <w:p w:rsidR="00026194" w:rsidRPr="006B42C2" w:rsidRDefault="00026194" w:rsidP="006B42C2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360" w:right="0" w:firstLine="567"/>
              <w:rPr>
                <w:szCs w:val="24"/>
              </w:rPr>
            </w:pPr>
            <w:r w:rsidRPr="006B42C2">
              <w:rPr>
                <w:szCs w:val="24"/>
              </w:rPr>
              <w:t>Гимнастика после сна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94" w:rsidRPr="006B42C2" w:rsidRDefault="00026194" w:rsidP="006B42C2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432" w:right="0" w:firstLine="567"/>
              <w:rPr>
                <w:szCs w:val="24"/>
              </w:rPr>
            </w:pPr>
            <w:r w:rsidRPr="006B42C2">
              <w:rPr>
                <w:szCs w:val="24"/>
              </w:rPr>
              <w:lastRenderedPageBreak/>
              <w:t>Спальная мебель</w:t>
            </w:r>
          </w:p>
          <w:p w:rsidR="00026194" w:rsidRPr="006B42C2" w:rsidRDefault="00026194" w:rsidP="006B42C2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432" w:right="0" w:firstLine="567"/>
              <w:rPr>
                <w:szCs w:val="24"/>
              </w:rPr>
            </w:pPr>
            <w:r w:rsidRPr="006B42C2">
              <w:rPr>
                <w:szCs w:val="24"/>
              </w:rPr>
              <w:lastRenderedPageBreak/>
              <w:t>Физкультурное оборудование для гимнастики после сна: ребристая дорожка, массажные коврики и мячи, резиновые кольца и кубики</w:t>
            </w:r>
          </w:p>
        </w:tc>
      </w:tr>
      <w:tr w:rsidR="00026194" w:rsidRPr="006B42C2" w:rsidTr="00DF4286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94" w:rsidRPr="006B42C2" w:rsidRDefault="00026194" w:rsidP="006B42C2">
            <w:pPr>
              <w:spacing w:after="0" w:line="240" w:lineRule="auto"/>
              <w:ind w:firstLine="567"/>
              <w:rPr>
                <w:b/>
                <w:szCs w:val="24"/>
              </w:rPr>
            </w:pPr>
            <w:r w:rsidRPr="006B42C2">
              <w:rPr>
                <w:b/>
                <w:szCs w:val="24"/>
              </w:rPr>
              <w:lastRenderedPageBreak/>
              <w:t>Раздевальная комната</w:t>
            </w:r>
          </w:p>
          <w:p w:rsidR="00026194" w:rsidRPr="006B42C2" w:rsidRDefault="00026194" w:rsidP="006B42C2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360" w:right="0" w:firstLine="567"/>
              <w:rPr>
                <w:szCs w:val="24"/>
              </w:rPr>
            </w:pPr>
            <w:r w:rsidRPr="006B42C2">
              <w:rPr>
                <w:szCs w:val="24"/>
              </w:rPr>
              <w:t>Информационно-просветительская работа с родителями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94" w:rsidRPr="006B42C2" w:rsidRDefault="00026194" w:rsidP="006B42C2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432" w:right="0" w:firstLine="567"/>
              <w:rPr>
                <w:szCs w:val="24"/>
              </w:rPr>
            </w:pPr>
            <w:r w:rsidRPr="006B42C2">
              <w:rPr>
                <w:szCs w:val="24"/>
              </w:rPr>
              <w:t>Информационный уголок</w:t>
            </w:r>
          </w:p>
          <w:p w:rsidR="00026194" w:rsidRPr="006B42C2" w:rsidRDefault="00026194" w:rsidP="006B42C2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432" w:right="0" w:firstLine="567"/>
              <w:rPr>
                <w:szCs w:val="24"/>
              </w:rPr>
            </w:pPr>
            <w:r w:rsidRPr="006B42C2">
              <w:rPr>
                <w:szCs w:val="24"/>
              </w:rPr>
              <w:t>Выставки детского творчества</w:t>
            </w:r>
          </w:p>
          <w:p w:rsidR="00026194" w:rsidRPr="006B42C2" w:rsidRDefault="00026194" w:rsidP="006B42C2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432" w:right="0" w:firstLine="567"/>
              <w:rPr>
                <w:szCs w:val="24"/>
              </w:rPr>
            </w:pPr>
            <w:r w:rsidRPr="006B42C2">
              <w:rPr>
                <w:szCs w:val="24"/>
              </w:rPr>
              <w:t>Наглядно-информационный материал для родителей</w:t>
            </w:r>
          </w:p>
          <w:p w:rsidR="00026194" w:rsidRPr="006B42C2" w:rsidRDefault="00026194" w:rsidP="006B42C2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432" w:right="0" w:firstLine="567"/>
              <w:rPr>
                <w:szCs w:val="24"/>
              </w:rPr>
            </w:pPr>
            <w:r w:rsidRPr="006B42C2">
              <w:rPr>
                <w:szCs w:val="24"/>
              </w:rPr>
              <w:t>Детская мебель: шкафчики, скамьи</w:t>
            </w:r>
          </w:p>
        </w:tc>
      </w:tr>
      <w:tr w:rsidR="00026194" w:rsidRPr="006B42C2" w:rsidTr="00DF4286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94" w:rsidRPr="006B42C2" w:rsidRDefault="00026194" w:rsidP="006B42C2">
            <w:pPr>
              <w:spacing w:after="0" w:line="240" w:lineRule="auto"/>
              <w:ind w:firstLine="567"/>
              <w:rPr>
                <w:b/>
                <w:szCs w:val="24"/>
              </w:rPr>
            </w:pPr>
            <w:r w:rsidRPr="006B42C2">
              <w:rPr>
                <w:b/>
                <w:szCs w:val="24"/>
              </w:rPr>
              <w:t>Методический кабинет</w:t>
            </w:r>
          </w:p>
          <w:p w:rsidR="00026194" w:rsidRPr="006B42C2" w:rsidRDefault="00026194" w:rsidP="006B42C2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360" w:right="0" w:firstLine="567"/>
              <w:rPr>
                <w:szCs w:val="24"/>
              </w:rPr>
            </w:pPr>
            <w:r w:rsidRPr="006B42C2">
              <w:rPr>
                <w:szCs w:val="24"/>
              </w:rPr>
              <w:t>Осуществление методической помощи педагогам</w:t>
            </w:r>
          </w:p>
          <w:p w:rsidR="00026194" w:rsidRPr="006B42C2" w:rsidRDefault="00026194" w:rsidP="006B42C2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360" w:right="0" w:firstLine="567"/>
              <w:rPr>
                <w:szCs w:val="24"/>
              </w:rPr>
            </w:pPr>
            <w:r w:rsidRPr="006B42C2">
              <w:rPr>
                <w:szCs w:val="24"/>
              </w:rPr>
              <w:t>Организация консультаций, семинаров, педагогических советов</w:t>
            </w:r>
          </w:p>
          <w:p w:rsidR="00026194" w:rsidRPr="006B42C2" w:rsidRDefault="00026194" w:rsidP="006B42C2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360" w:right="0" w:firstLine="567"/>
              <w:rPr>
                <w:szCs w:val="24"/>
              </w:rPr>
            </w:pPr>
            <w:r w:rsidRPr="006B42C2">
              <w:rPr>
                <w:szCs w:val="24"/>
              </w:rPr>
              <w:t>Выставка дидактических и методических материалов для организации работы с детьми по различным направлениям развития</w:t>
            </w:r>
          </w:p>
          <w:p w:rsidR="00026194" w:rsidRPr="006B42C2" w:rsidRDefault="00026194" w:rsidP="006B42C2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360" w:right="0" w:firstLine="567"/>
              <w:rPr>
                <w:szCs w:val="24"/>
              </w:rPr>
            </w:pPr>
            <w:r w:rsidRPr="006B42C2">
              <w:rPr>
                <w:szCs w:val="24"/>
              </w:rPr>
              <w:t>Выставки изделий народно-прикладного искусства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94" w:rsidRPr="006B42C2" w:rsidRDefault="00026194" w:rsidP="006B42C2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432" w:right="0" w:firstLine="567"/>
              <w:rPr>
                <w:szCs w:val="24"/>
              </w:rPr>
            </w:pPr>
            <w:r w:rsidRPr="006B42C2">
              <w:rPr>
                <w:szCs w:val="24"/>
              </w:rPr>
              <w:t>Библиотека педагогической и методической литературы:</w:t>
            </w:r>
          </w:p>
          <w:p w:rsidR="00026194" w:rsidRPr="006B42C2" w:rsidRDefault="00026194" w:rsidP="006B42C2">
            <w:pPr>
              <w:spacing w:after="0" w:line="240" w:lineRule="auto"/>
              <w:ind w:firstLine="567"/>
              <w:rPr>
                <w:szCs w:val="24"/>
              </w:rPr>
            </w:pPr>
            <w:r w:rsidRPr="006B42C2">
              <w:rPr>
                <w:szCs w:val="24"/>
              </w:rPr>
              <w:t>-педагогическая документация;</w:t>
            </w:r>
          </w:p>
          <w:p w:rsidR="00026194" w:rsidRPr="006B42C2" w:rsidRDefault="00026194" w:rsidP="006B42C2">
            <w:pPr>
              <w:spacing w:after="0" w:line="240" w:lineRule="auto"/>
              <w:ind w:firstLine="567"/>
              <w:rPr>
                <w:szCs w:val="24"/>
              </w:rPr>
            </w:pPr>
            <w:r w:rsidRPr="006B42C2">
              <w:rPr>
                <w:szCs w:val="24"/>
              </w:rPr>
              <w:t>-диагностика ЗУН детей по разделам программы;</w:t>
            </w:r>
          </w:p>
          <w:p w:rsidR="00026194" w:rsidRPr="006B42C2" w:rsidRDefault="00026194" w:rsidP="006B42C2">
            <w:pPr>
              <w:spacing w:after="0" w:line="240" w:lineRule="auto"/>
              <w:ind w:firstLine="567"/>
              <w:rPr>
                <w:szCs w:val="24"/>
              </w:rPr>
            </w:pPr>
            <w:r w:rsidRPr="006B42C2">
              <w:rPr>
                <w:szCs w:val="24"/>
              </w:rPr>
              <w:t>-контроль;</w:t>
            </w:r>
          </w:p>
          <w:p w:rsidR="00026194" w:rsidRPr="006B42C2" w:rsidRDefault="00026194" w:rsidP="006B42C2">
            <w:pPr>
              <w:spacing w:after="0" w:line="240" w:lineRule="auto"/>
              <w:ind w:firstLine="567"/>
              <w:rPr>
                <w:szCs w:val="24"/>
              </w:rPr>
            </w:pPr>
            <w:r w:rsidRPr="006B42C2">
              <w:rPr>
                <w:szCs w:val="24"/>
              </w:rPr>
              <w:t>-материалы по взаимодействию с социумом;</w:t>
            </w:r>
          </w:p>
          <w:p w:rsidR="00026194" w:rsidRPr="006B42C2" w:rsidRDefault="00026194" w:rsidP="006B42C2">
            <w:pPr>
              <w:spacing w:after="0" w:line="240" w:lineRule="auto"/>
              <w:ind w:firstLine="567"/>
              <w:rPr>
                <w:szCs w:val="24"/>
              </w:rPr>
            </w:pPr>
            <w:r w:rsidRPr="006B42C2">
              <w:rPr>
                <w:szCs w:val="24"/>
              </w:rPr>
              <w:t>-преемственность в работе ДОУ и школы;</w:t>
            </w:r>
          </w:p>
          <w:p w:rsidR="00026194" w:rsidRPr="006B42C2" w:rsidRDefault="00026194" w:rsidP="006B42C2">
            <w:pPr>
              <w:spacing w:after="0" w:line="240" w:lineRule="auto"/>
              <w:ind w:firstLine="567"/>
              <w:rPr>
                <w:szCs w:val="24"/>
              </w:rPr>
            </w:pPr>
            <w:r w:rsidRPr="006B42C2">
              <w:rPr>
                <w:szCs w:val="24"/>
              </w:rPr>
              <w:t>-работа с родителями;</w:t>
            </w:r>
          </w:p>
          <w:p w:rsidR="00026194" w:rsidRPr="006B42C2" w:rsidRDefault="00026194" w:rsidP="006B42C2">
            <w:pPr>
              <w:spacing w:after="0" w:line="240" w:lineRule="auto"/>
              <w:ind w:firstLine="567"/>
              <w:rPr>
                <w:szCs w:val="24"/>
              </w:rPr>
            </w:pPr>
            <w:r w:rsidRPr="006B42C2">
              <w:rPr>
                <w:szCs w:val="24"/>
              </w:rPr>
              <w:t>-сведения о педагогических кадрах;</w:t>
            </w:r>
          </w:p>
          <w:p w:rsidR="00026194" w:rsidRPr="006B42C2" w:rsidRDefault="00026194" w:rsidP="006B42C2">
            <w:pPr>
              <w:spacing w:after="0" w:line="240" w:lineRule="auto"/>
              <w:ind w:firstLine="567"/>
              <w:rPr>
                <w:szCs w:val="24"/>
              </w:rPr>
            </w:pPr>
            <w:r w:rsidRPr="006B42C2">
              <w:rPr>
                <w:szCs w:val="24"/>
              </w:rPr>
              <w:t>-опыт работы педагогов;</w:t>
            </w:r>
          </w:p>
          <w:p w:rsidR="00026194" w:rsidRPr="006B42C2" w:rsidRDefault="00026194" w:rsidP="006B42C2">
            <w:pPr>
              <w:spacing w:after="0" w:line="240" w:lineRule="auto"/>
              <w:ind w:firstLine="567"/>
              <w:rPr>
                <w:szCs w:val="24"/>
              </w:rPr>
            </w:pPr>
            <w:proofErr w:type="gramStart"/>
            <w:r w:rsidRPr="006B42C2">
              <w:rPr>
                <w:szCs w:val="24"/>
              </w:rPr>
              <w:t>материалы</w:t>
            </w:r>
            <w:proofErr w:type="gramEnd"/>
          </w:p>
          <w:p w:rsidR="00026194" w:rsidRPr="006B42C2" w:rsidRDefault="00026194" w:rsidP="006B42C2">
            <w:pPr>
              <w:spacing w:after="0" w:line="240" w:lineRule="auto"/>
              <w:ind w:firstLine="567"/>
              <w:rPr>
                <w:szCs w:val="24"/>
              </w:rPr>
            </w:pPr>
            <w:r w:rsidRPr="006B42C2">
              <w:rPr>
                <w:szCs w:val="24"/>
              </w:rPr>
              <w:t>-банк инноваций;</w:t>
            </w:r>
          </w:p>
          <w:p w:rsidR="00026194" w:rsidRPr="006B42C2" w:rsidRDefault="00026194" w:rsidP="006B42C2">
            <w:pPr>
              <w:spacing w:after="0" w:line="240" w:lineRule="auto"/>
              <w:ind w:firstLine="567"/>
              <w:rPr>
                <w:szCs w:val="24"/>
              </w:rPr>
            </w:pPr>
            <w:r w:rsidRPr="006B42C2">
              <w:rPr>
                <w:szCs w:val="24"/>
              </w:rPr>
              <w:t>-перспективные планы по разделам;</w:t>
            </w:r>
          </w:p>
          <w:p w:rsidR="00026194" w:rsidRPr="006B42C2" w:rsidRDefault="00026194" w:rsidP="006B42C2">
            <w:pPr>
              <w:spacing w:after="0" w:line="240" w:lineRule="auto"/>
              <w:ind w:firstLine="567"/>
              <w:rPr>
                <w:szCs w:val="24"/>
              </w:rPr>
            </w:pPr>
            <w:r w:rsidRPr="006B42C2">
              <w:rPr>
                <w:szCs w:val="24"/>
              </w:rPr>
              <w:t>-методические рекомендации по работе с детьми;</w:t>
            </w:r>
          </w:p>
          <w:p w:rsidR="00026194" w:rsidRPr="006B42C2" w:rsidRDefault="00026194" w:rsidP="006B42C2">
            <w:pPr>
              <w:spacing w:after="0" w:line="240" w:lineRule="auto"/>
              <w:ind w:firstLine="567"/>
              <w:rPr>
                <w:szCs w:val="24"/>
              </w:rPr>
            </w:pPr>
            <w:r w:rsidRPr="006B42C2">
              <w:rPr>
                <w:szCs w:val="24"/>
              </w:rPr>
              <w:t>-ПМПк</w:t>
            </w:r>
          </w:p>
          <w:p w:rsidR="00026194" w:rsidRPr="006B42C2" w:rsidRDefault="00026194" w:rsidP="006B42C2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432" w:right="0" w:firstLine="567"/>
              <w:rPr>
                <w:szCs w:val="24"/>
              </w:rPr>
            </w:pPr>
            <w:r w:rsidRPr="006B42C2">
              <w:rPr>
                <w:szCs w:val="24"/>
              </w:rPr>
              <w:t>Библиотека периодических изданий;</w:t>
            </w:r>
          </w:p>
          <w:p w:rsidR="00026194" w:rsidRPr="006B42C2" w:rsidRDefault="00026194" w:rsidP="006B42C2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432" w:right="0" w:firstLine="567"/>
              <w:rPr>
                <w:szCs w:val="24"/>
              </w:rPr>
            </w:pPr>
            <w:r w:rsidRPr="006B42C2">
              <w:rPr>
                <w:szCs w:val="24"/>
              </w:rPr>
              <w:t>Пособия для занятий;</w:t>
            </w:r>
          </w:p>
          <w:p w:rsidR="00026194" w:rsidRPr="006B42C2" w:rsidRDefault="00026194" w:rsidP="006B42C2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432" w:right="0" w:firstLine="567"/>
              <w:rPr>
                <w:szCs w:val="24"/>
              </w:rPr>
            </w:pPr>
            <w:r w:rsidRPr="006B42C2">
              <w:rPr>
                <w:szCs w:val="24"/>
              </w:rPr>
              <w:t>Демонстрационный, раздаточный материал для занятий с детьми</w:t>
            </w:r>
          </w:p>
          <w:p w:rsidR="00026194" w:rsidRPr="006B42C2" w:rsidRDefault="00026194" w:rsidP="006B42C2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432" w:right="0" w:firstLine="567"/>
              <w:rPr>
                <w:szCs w:val="24"/>
              </w:rPr>
            </w:pPr>
            <w:r w:rsidRPr="006B42C2">
              <w:rPr>
                <w:szCs w:val="24"/>
              </w:rPr>
              <w:t>Иллюстративный материал</w:t>
            </w:r>
          </w:p>
          <w:p w:rsidR="00026194" w:rsidRPr="006B42C2" w:rsidRDefault="00026194" w:rsidP="006B42C2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432" w:right="0" w:firstLine="567"/>
              <w:rPr>
                <w:szCs w:val="24"/>
              </w:rPr>
            </w:pPr>
            <w:r w:rsidRPr="006B42C2">
              <w:rPr>
                <w:szCs w:val="24"/>
              </w:rPr>
              <w:t xml:space="preserve">Изделия народных промыслов: Дымково, Городец, Гжель, Хохлома, </w:t>
            </w:r>
            <w:proofErr w:type="spellStart"/>
            <w:r w:rsidRPr="006B42C2">
              <w:rPr>
                <w:szCs w:val="24"/>
              </w:rPr>
              <w:t>Жостово</w:t>
            </w:r>
            <w:proofErr w:type="spellEnd"/>
            <w:r w:rsidRPr="006B42C2">
              <w:rPr>
                <w:szCs w:val="24"/>
              </w:rPr>
              <w:t xml:space="preserve">, матрешки, </w:t>
            </w:r>
            <w:proofErr w:type="spellStart"/>
            <w:r w:rsidRPr="006B42C2">
              <w:rPr>
                <w:szCs w:val="24"/>
              </w:rPr>
              <w:t>богородские</w:t>
            </w:r>
            <w:proofErr w:type="spellEnd"/>
            <w:r w:rsidRPr="006B42C2">
              <w:rPr>
                <w:szCs w:val="24"/>
              </w:rPr>
              <w:t xml:space="preserve"> игрушки</w:t>
            </w:r>
          </w:p>
          <w:p w:rsidR="00026194" w:rsidRPr="006B42C2" w:rsidRDefault="00026194" w:rsidP="006B42C2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432" w:right="0" w:firstLine="567"/>
              <w:rPr>
                <w:szCs w:val="24"/>
              </w:rPr>
            </w:pPr>
            <w:r w:rsidRPr="006B42C2">
              <w:rPr>
                <w:szCs w:val="24"/>
              </w:rPr>
              <w:t>Скульптуры малых форм (глина, дерево)</w:t>
            </w:r>
          </w:p>
          <w:p w:rsidR="00026194" w:rsidRPr="006B42C2" w:rsidRDefault="00026194" w:rsidP="006B42C2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432" w:right="0" w:firstLine="567"/>
              <w:rPr>
                <w:szCs w:val="24"/>
              </w:rPr>
            </w:pPr>
            <w:r w:rsidRPr="006B42C2">
              <w:rPr>
                <w:szCs w:val="24"/>
              </w:rPr>
              <w:t>Игрушки, муляжи</w:t>
            </w:r>
          </w:p>
          <w:p w:rsidR="00026194" w:rsidRPr="006B42C2" w:rsidRDefault="00026194" w:rsidP="006B42C2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432" w:right="0" w:firstLine="567"/>
              <w:rPr>
                <w:szCs w:val="24"/>
              </w:rPr>
            </w:pPr>
            <w:r w:rsidRPr="006B42C2">
              <w:rPr>
                <w:szCs w:val="24"/>
              </w:rPr>
              <w:t xml:space="preserve">Магнитофон, аудиозаписи, телевизор, </w:t>
            </w:r>
            <w:r w:rsidRPr="006B42C2">
              <w:rPr>
                <w:szCs w:val="24"/>
                <w:lang w:val="en-US"/>
              </w:rPr>
              <w:t>DVD</w:t>
            </w:r>
            <w:r w:rsidRPr="006B42C2">
              <w:rPr>
                <w:szCs w:val="24"/>
              </w:rPr>
              <w:t>, компакт-диски, принтеры (цветной, черно - белый)</w:t>
            </w:r>
          </w:p>
          <w:p w:rsidR="00026194" w:rsidRPr="006B42C2" w:rsidRDefault="00026194" w:rsidP="006B42C2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432" w:right="0" w:firstLine="567"/>
              <w:rPr>
                <w:szCs w:val="24"/>
              </w:rPr>
            </w:pPr>
            <w:r w:rsidRPr="006B42C2">
              <w:rPr>
                <w:szCs w:val="24"/>
              </w:rPr>
              <w:t>Методический материал для дошкольников по разделам программы на электронных носителях</w:t>
            </w:r>
          </w:p>
        </w:tc>
      </w:tr>
      <w:tr w:rsidR="00026194" w:rsidRPr="006B42C2" w:rsidTr="00DF4286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94" w:rsidRPr="006B42C2" w:rsidRDefault="00026194" w:rsidP="006B42C2">
            <w:pPr>
              <w:spacing w:after="0" w:line="240" w:lineRule="auto"/>
              <w:ind w:firstLine="567"/>
              <w:rPr>
                <w:b/>
                <w:szCs w:val="24"/>
              </w:rPr>
            </w:pPr>
            <w:proofErr w:type="gramStart"/>
            <w:r w:rsidRPr="006B42C2">
              <w:rPr>
                <w:b/>
                <w:szCs w:val="24"/>
              </w:rPr>
              <w:t>Кабинет  учителя</w:t>
            </w:r>
            <w:proofErr w:type="gramEnd"/>
            <w:r w:rsidRPr="006B42C2">
              <w:rPr>
                <w:b/>
                <w:szCs w:val="24"/>
              </w:rPr>
              <w:t>-логопеда</w:t>
            </w:r>
          </w:p>
          <w:p w:rsidR="00026194" w:rsidRPr="006B42C2" w:rsidRDefault="00026194" w:rsidP="006B42C2">
            <w:pPr>
              <w:spacing w:after="0" w:line="240" w:lineRule="auto"/>
              <w:ind w:firstLine="567"/>
              <w:rPr>
                <w:b/>
                <w:szCs w:val="24"/>
              </w:rPr>
            </w:pPr>
            <w:proofErr w:type="gramStart"/>
            <w:r w:rsidRPr="006B42C2">
              <w:rPr>
                <w:b/>
                <w:szCs w:val="24"/>
              </w:rPr>
              <w:t>педагога</w:t>
            </w:r>
            <w:proofErr w:type="gramEnd"/>
            <w:r w:rsidRPr="006B42C2">
              <w:rPr>
                <w:b/>
                <w:szCs w:val="24"/>
              </w:rPr>
              <w:t xml:space="preserve"> - психолога</w:t>
            </w:r>
          </w:p>
          <w:p w:rsidR="00026194" w:rsidRPr="006B42C2" w:rsidRDefault="00026194" w:rsidP="006B42C2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360" w:right="0" w:firstLine="567"/>
              <w:rPr>
                <w:szCs w:val="24"/>
              </w:rPr>
            </w:pPr>
            <w:r w:rsidRPr="006B42C2">
              <w:rPr>
                <w:szCs w:val="24"/>
              </w:rPr>
              <w:t>Занятия по коррекции речи</w:t>
            </w:r>
          </w:p>
          <w:p w:rsidR="00026194" w:rsidRPr="006B42C2" w:rsidRDefault="00026194" w:rsidP="006B42C2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360" w:right="0" w:firstLine="567"/>
              <w:rPr>
                <w:szCs w:val="24"/>
              </w:rPr>
            </w:pPr>
            <w:r w:rsidRPr="006B42C2">
              <w:rPr>
                <w:szCs w:val="24"/>
              </w:rPr>
              <w:lastRenderedPageBreak/>
              <w:t xml:space="preserve">Консультативная работа с </w:t>
            </w:r>
            <w:proofErr w:type="gramStart"/>
            <w:r w:rsidRPr="006B42C2">
              <w:rPr>
                <w:szCs w:val="24"/>
              </w:rPr>
              <w:t>родителями  и</w:t>
            </w:r>
            <w:proofErr w:type="gramEnd"/>
            <w:r w:rsidRPr="006B42C2">
              <w:rPr>
                <w:szCs w:val="24"/>
              </w:rPr>
              <w:t xml:space="preserve"> педагогами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94" w:rsidRPr="006B42C2" w:rsidRDefault="00026194" w:rsidP="006B42C2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432" w:right="0" w:firstLine="567"/>
              <w:rPr>
                <w:szCs w:val="24"/>
              </w:rPr>
            </w:pPr>
            <w:r w:rsidRPr="006B42C2">
              <w:rPr>
                <w:szCs w:val="24"/>
              </w:rPr>
              <w:lastRenderedPageBreak/>
              <w:t>Большое настенное зеркало</w:t>
            </w:r>
          </w:p>
          <w:p w:rsidR="00026194" w:rsidRPr="006B42C2" w:rsidRDefault="00026194" w:rsidP="006B42C2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432" w:right="0" w:firstLine="567"/>
              <w:rPr>
                <w:szCs w:val="24"/>
              </w:rPr>
            </w:pPr>
            <w:r w:rsidRPr="006B42C2">
              <w:rPr>
                <w:szCs w:val="24"/>
              </w:rPr>
              <w:t>Дополнительное освещение у зеркала</w:t>
            </w:r>
          </w:p>
          <w:p w:rsidR="00026194" w:rsidRPr="006B42C2" w:rsidRDefault="00026194" w:rsidP="006B42C2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432" w:right="0" w:firstLine="567"/>
              <w:rPr>
                <w:szCs w:val="24"/>
              </w:rPr>
            </w:pPr>
            <w:r w:rsidRPr="006B42C2">
              <w:rPr>
                <w:szCs w:val="24"/>
              </w:rPr>
              <w:t xml:space="preserve">Стол и стулья для логопеда и </w:t>
            </w:r>
            <w:r w:rsidRPr="006B42C2">
              <w:rPr>
                <w:szCs w:val="24"/>
              </w:rPr>
              <w:lastRenderedPageBreak/>
              <w:t>детей</w:t>
            </w:r>
          </w:p>
          <w:p w:rsidR="00026194" w:rsidRPr="006B42C2" w:rsidRDefault="00026194" w:rsidP="006B42C2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432" w:right="0" w:firstLine="567"/>
              <w:rPr>
                <w:szCs w:val="24"/>
              </w:rPr>
            </w:pPr>
            <w:r w:rsidRPr="006B42C2">
              <w:rPr>
                <w:szCs w:val="24"/>
              </w:rPr>
              <w:t>Шкаф для методической литературы, пособий</w:t>
            </w:r>
          </w:p>
          <w:p w:rsidR="00026194" w:rsidRPr="006B42C2" w:rsidRDefault="00026194" w:rsidP="006B42C2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432" w:right="0" w:firstLine="567"/>
              <w:rPr>
                <w:szCs w:val="24"/>
              </w:rPr>
            </w:pPr>
            <w:r w:rsidRPr="006B42C2">
              <w:rPr>
                <w:szCs w:val="24"/>
              </w:rPr>
              <w:t>Магнитная доска</w:t>
            </w:r>
          </w:p>
          <w:p w:rsidR="00026194" w:rsidRPr="006B42C2" w:rsidRDefault="00026194" w:rsidP="006B42C2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432" w:right="0" w:firstLine="567"/>
              <w:rPr>
                <w:szCs w:val="24"/>
              </w:rPr>
            </w:pPr>
            <w:r w:rsidRPr="006B42C2">
              <w:rPr>
                <w:szCs w:val="24"/>
              </w:rPr>
              <w:t>Мольберт</w:t>
            </w:r>
          </w:p>
          <w:p w:rsidR="00026194" w:rsidRPr="006B42C2" w:rsidRDefault="00026194" w:rsidP="006B42C2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432" w:right="0" w:firstLine="567"/>
              <w:rPr>
                <w:szCs w:val="24"/>
              </w:rPr>
            </w:pPr>
            <w:r w:rsidRPr="006B42C2">
              <w:rPr>
                <w:szCs w:val="24"/>
              </w:rPr>
              <w:t>Наборное полотно</w:t>
            </w:r>
          </w:p>
          <w:p w:rsidR="00026194" w:rsidRPr="006B42C2" w:rsidRDefault="00026194" w:rsidP="006B42C2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432" w:right="0" w:firstLine="567"/>
              <w:rPr>
                <w:szCs w:val="24"/>
              </w:rPr>
            </w:pPr>
            <w:r w:rsidRPr="006B42C2">
              <w:rPr>
                <w:szCs w:val="24"/>
              </w:rPr>
              <w:t>Индивидуальные зеркала для детей</w:t>
            </w:r>
          </w:p>
          <w:p w:rsidR="00026194" w:rsidRPr="006B42C2" w:rsidRDefault="00026194" w:rsidP="006B42C2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432" w:right="0" w:firstLine="567"/>
              <w:rPr>
                <w:szCs w:val="24"/>
              </w:rPr>
            </w:pPr>
            <w:r w:rsidRPr="006B42C2">
              <w:rPr>
                <w:szCs w:val="24"/>
              </w:rPr>
              <w:t>Игровой материал</w:t>
            </w:r>
          </w:p>
          <w:p w:rsidR="00026194" w:rsidRPr="006B42C2" w:rsidRDefault="00026194" w:rsidP="006B42C2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432" w:right="0" w:firstLine="567"/>
              <w:rPr>
                <w:szCs w:val="24"/>
              </w:rPr>
            </w:pPr>
            <w:r w:rsidRPr="006B42C2">
              <w:rPr>
                <w:szCs w:val="24"/>
              </w:rPr>
              <w:t>Развивающие игры</w:t>
            </w:r>
          </w:p>
          <w:p w:rsidR="00026194" w:rsidRPr="006B42C2" w:rsidRDefault="00026194" w:rsidP="006B42C2">
            <w:pPr>
              <w:spacing w:after="0" w:line="240" w:lineRule="auto"/>
              <w:ind w:left="432" w:right="0" w:firstLine="567"/>
              <w:rPr>
                <w:szCs w:val="24"/>
              </w:rPr>
            </w:pPr>
          </w:p>
        </w:tc>
      </w:tr>
      <w:tr w:rsidR="00026194" w:rsidRPr="006B42C2" w:rsidTr="00DF4286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94" w:rsidRPr="006B42C2" w:rsidRDefault="00026194" w:rsidP="006B42C2">
            <w:pPr>
              <w:spacing w:after="0" w:line="240" w:lineRule="auto"/>
              <w:ind w:firstLine="567"/>
              <w:rPr>
                <w:b/>
                <w:szCs w:val="24"/>
              </w:rPr>
            </w:pPr>
            <w:r w:rsidRPr="006B42C2">
              <w:rPr>
                <w:b/>
                <w:szCs w:val="24"/>
              </w:rPr>
              <w:lastRenderedPageBreak/>
              <w:t>Музыкальный зал, кабинет музыкального руководителя</w:t>
            </w:r>
          </w:p>
          <w:p w:rsidR="00026194" w:rsidRPr="006B42C2" w:rsidRDefault="00026194" w:rsidP="006B42C2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360" w:right="0" w:firstLine="567"/>
              <w:rPr>
                <w:szCs w:val="24"/>
              </w:rPr>
            </w:pPr>
            <w:r w:rsidRPr="006B42C2">
              <w:rPr>
                <w:szCs w:val="24"/>
              </w:rPr>
              <w:t>Занятия по музыкальному воспитанию</w:t>
            </w:r>
          </w:p>
          <w:p w:rsidR="00026194" w:rsidRPr="006B42C2" w:rsidRDefault="00026194" w:rsidP="006B42C2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360" w:right="0" w:firstLine="567"/>
              <w:rPr>
                <w:szCs w:val="24"/>
              </w:rPr>
            </w:pPr>
            <w:r w:rsidRPr="006B42C2">
              <w:rPr>
                <w:szCs w:val="24"/>
              </w:rPr>
              <w:t>Индивидуальные занятия</w:t>
            </w:r>
          </w:p>
          <w:p w:rsidR="00026194" w:rsidRPr="006B42C2" w:rsidRDefault="00026194" w:rsidP="006B42C2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360" w:right="0" w:firstLine="567"/>
              <w:rPr>
                <w:szCs w:val="24"/>
              </w:rPr>
            </w:pPr>
            <w:r w:rsidRPr="006B42C2">
              <w:rPr>
                <w:szCs w:val="24"/>
              </w:rPr>
              <w:t>Тематические досуги</w:t>
            </w:r>
          </w:p>
          <w:p w:rsidR="00026194" w:rsidRPr="006B42C2" w:rsidRDefault="00026194" w:rsidP="006B42C2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360" w:right="0" w:firstLine="567"/>
              <w:rPr>
                <w:szCs w:val="24"/>
              </w:rPr>
            </w:pPr>
            <w:r w:rsidRPr="006B42C2">
              <w:rPr>
                <w:szCs w:val="24"/>
              </w:rPr>
              <w:t>Развлечения</w:t>
            </w:r>
          </w:p>
          <w:p w:rsidR="00026194" w:rsidRPr="006B42C2" w:rsidRDefault="00026194" w:rsidP="006B42C2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360" w:right="0" w:firstLine="567"/>
              <w:rPr>
                <w:szCs w:val="24"/>
              </w:rPr>
            </w:pPr>
            <w:r w:rsidRPr="006B42C2">
              <w:rPr>
                <w:szCs w:val="24"/>
              </w:rPr>
              <w:t>Театральные представления</w:t>
            </w:r>
          </w:p>
          <w:p w:rsidR="00026194" w:rsidRPr="006B42C2" w:rsidRDefault="00026194" w:rsidP="006B42C2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360" w:right="0" w:firstLine="567"/>
              <w:rPr>
                <w:szCs w:val="24"/>
              </w:rPr>
            </w:pPr>
            <w:r w:rsidRPr="006B42C2">
              <w:rPr>
                <w:szCs w:val="24"/>
              </w:rPr>
              <w:t>Праздники и утренники</w:t>
            </w:r>
          </w:p>
          <w:p w:rsidR="00026194" w:rsidRPr="006B42C2" w:rsidRDefault="00026194" w:rsidP="006B42C2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360" w:right="0" w:firstLine="567"/>
              <w:rPr>
                <w:szCs w:val="24"/>
              </w:rPr>
            </w:pPr>
            <w:r w:rsidRPr="006B42C2">
              <w:rPr>
                <w:szCs w:val="24"/>
              </w:rPr>
              <w:t>Занятия по ритмике</w:t>
            </w:r>
          </w:p>
          <w:p w:rsidR="00026194" w:rsidRPr="006B42C2" w:rsidRDefault="00026194" w:rsidP="006B42C2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360" w:right="0" w:firstLine="567"/>
              <w:rPr>
                <w:szCs w:val="24"/>
              </w:rPr>
            </w:pPr>
            <w:r w:rsidRPr="006B42C2">
              <w:rPr>
                <w:szCs w:val="24"/>
              </w:rPr>
              <w:t>Родительские собрания и прочие мероприятия для родителей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94" w:rsidRPr="006B42C2" w:rsidRDefault="00026194" w:rsidP="006B42C2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432" w:right="0" w:firstLine="567"/>
              <w:rPr>
                <w:szCs w:val="24"/>
              </w:rPr>
            </w:pPr>
            <w:r w:rsidRPr="006B42C2">
              <w:rPr>
                <w:szCs w:val="24"/>
              </w:rPr>
              <w:t>Библиотека методической литературы, сборники нот</w:t>
            </w:r>
          </w:p>
          <w:p w:rsidR="00026194" w:rsidRPr="006B42C2" w:rsidRDefault="00026194" w:rsidP="006B42C2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432" w:right="0" w:firstLine="567"/>
              <w:rPr>
                <w:szCs w:val="24"/>
              </w:rPr>
            </w:pPr>
            <w:r w:rsidRPr="006B42C2">
              <w:rPr>
                <w:szCs w:val="24"/>
              </w:rPr>
              <w:t>Шкаф для используемых пособий, игрушек, атрибутов и прочего материала</w:t>
            </w:r>
          </w:p>
          <w:p w:rsidR="00026194" w:rsidRPr="006B42C2" w:rsidRDefault="00026194" w:rsidP="006B42C2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432" w:right="0" w:firstLine="567"/>
              <w:rPr>
                <w:szCs w:val="24"/>
              </w:rPr>
            </w:pPr>
            <w:r w:rsidRPr="006B42C2">
              <w:rPr>
                <w:szCs w:val="24"/>
              </w:rPr>
              <w:t>Музыкальный центр</w:t>
            </w:r>
          </w:p>
          <w:p w:rsidR="00026194" w:rsidRPr="006B42C2" w:rsidRDefault="00026194" w:rsidP="006B42C2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432" w:right="0" w:firstLine="567"/>
              <w:rPr>
                <w:szCs w:val="24"/>
              </w:rPr>
            </w:pPr>
            <w:r w:rsidRPr="006B42C2">
              <w:rPr>
                <w:szCs w:val="24"/>
              </w:rPr>
              <w:t>Пианино</w:t>
            </w:r>
          </w:p>
          <w:p w:rsidR="00026194" w:rsidRPr="006B42C2" w:rsidRDefault="00026194" w:rsidP="006B42C2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432" w:right="0" w:firstLine="567"/>
              <w:rPr>
                <w:szCs w:val="24"/>
              </w:rPr>
            </w:pPr>
            <w:r w:rsidRPr="006B42C2">
              <w:rPr>
                <w:szCs w:val="24"/>
              </w:rPr>
              <w:t>Видеодвойка</w:t>
            </w:r>
          </w:p>
          <w:p w:rsidR="00026194" w:rsidRPr="006B42C2" w:rsidRDefault="00026194" w:rsidP="006B42C2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432" w:right="0" w:firstLine="567"/>
              <w:rPr>
                <w:szCs w:val="24"/>
              </w:rPr>
            </w:pPr>
            <w:r w:rsidRPr="006B42C2">
              <w:rPr>
                <w:szCs w:val="24"/>
              </w:rPr>
              <w:t>Разнообразные музыкальные инструменты для детей</w:t>
            </w:r>
          </w:p>
          <w:p w:rsidR="00026194" w:rsidRPr="006B42C2" w:rsidRDefault="00026194" w:rsidP="006B42C2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432" w:right="0" w:firstLine="567"/>
              <w:rPr>
                <w:szCs w:val="24"/>
              </w:rPr>
            </w:pPr>
            <w:r w:rsidRPr="006B42C2">
              <w:rPr>
                <w:szCs w:val="24"/>
              </w:rPr>
              <w:t>Подборка дисков с музыкальными произведениями</w:t>
            </w:r>
          </w:p>
          <w:p w:rsidR="00026194" w:rsidRPr="006B42C2" w:rsidRDefault="00026194" w:rsidP="006B42C2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432" w:right="0" w:firstLine="567"/>
              <w:rPr>
                <w:szCs w:val="24"/>
              </w:rPr>
            </w:pPr>
            <w:r w:rsidRPr="006B42C2">
              <w:rPr>
                <w:szCs w:val="24"/>
              </w:rPr>
              <w:t>Различные виды театров</w:t>
            </w:r>
          </w:p>
          <w:p w:rsidR="00026194" w:rsidRPr="006B42C2" w:rsidRDefault="00026194" w:rsidP="006B42C2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432" w:right="0" w:firstLine="567"/>
              <w:rPr>
                <w:szCs w:val="24"/>
              </w:rPr>
            </w:pPr>
            <w:r w:rsidRPr="006B42C2">
              <w:rPr>
                <w:szCs w:val="24"/>
              </w:rPr>
              <w:t>Ширма для кукольного театра</w:t>
            </w:r>
          </w:p>
          <w:p w:rsidR="00026194" w:rsidRPr="006B42C2" w:rsidRDefault="00026194" w:rsidP="006B42C2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432" w:right="0" w:firstLine="567"/>
              <w:rPr>
                <w:szCs w:val="24"/>
              </w:rPr>
            </w:pPr>
            <w:r w:rsidRPr="006B42C2">
              <w:rPr>
                <w:szCs w:val="24"/>
              </w:rPr>
              <w:t>Детские хохломские стулья и столы</w:t>
            </w:r>
          </w:p>
        </w:tc>
      </w:tr>
    </w:tbl>
    <w:p w:rsidR="00026194" w:rsidRPr="006B42C2" w:rsidRDefault="00026194" w:rsidP="006B42C2">
      <w:pPr>
        <w:pStyle w:val="a3"/>
        <w:tabs>
          <w:tab w:val="left" w:pos="0"/>
        </w:tabs>
        <w:spacing w:before="0" w:beforeAutospacing="0" w:after="0" w:afterAutospacing="0"/>
        <w:ind w:firstLine="567"/>
        <w:jc w:val="both"/>
      </w:pPr>
    </w:p>
    <w:p w:rsidR="00026194" w:rsidRPr="006B42C2" w:rsidRDefault="00026194" w:rsidP="006B42C2">
      <w:pPr>
        <w:spacing w:after="0" w:line="240" w:lineRule="auto"/>
        <w:ind w:left="0" w:right="0" w:firstLine="567"/>
        <w:rPr>
          <w:szCs w:val="24"/>
        </w:rPr>
      </w:pPr>
      <w:r w:rsidRPr="006B42C2">
        <w:rPr>
          <w:b/>
          <w:szCs w:val="24"/>
        </w:rPr>
        <w:t xml:space="preserve">4. Организация режима пребывания детей в ДОУ </w:t>
      </w:r>
    </w:p>
    <w:p w:rsidR="00026194" w:rsidRPr="006B42C2" w:rsidRDefault="00026194" w:rsidP="006B42C2">
      <w:pPr>
        <w:spacing w:after="0" w:line="240" w:lineRule="auto"/>
        <w:ind w:left="-15" w:firstLine="567"/>
        <w:rPr>
          <w:szCs w:val="24"/>
        </w:rPr>
      </w:pPr>
      <w:r w:rsidRPr="006B42C2">
        <w:rPr>
          <w:szCs w:val="24"/>
        </w:rPr>
        <w:t>Режим дня в дошкольном учреждении соответствует возрастным особенностям детей и способствует их гармоничному развитию. В ДОУ используется гибкий режим дня, в него могут вноситься изменения исходя из особенностей сезона, индивидуальных особенностей детей, состояния здоровья. На гибкость режима влияет и окружающий социум.</w:t>
      </w:r>
      <w:r w:rsidRPr="006B42C2">
        <w:rPr>
          <w:b/>
          <w:szCs w:val="24"/>
        </w:rPr>
        <w:t xml:space="preserve">  </w:t>
      </w:r>
    </w:p>
    <w:p w:rsidR="00026194" w:rsidRPr="006B42C2" w:rsidRDefault="00026194" w:rsidP="006B42C2">
      <w:pPr>
        <w:spacing w:after="0" w:line="240" w:lineRule="auto"/>
        <w:ind w:left="53" w:right="0" w:firstLine="567"/>
        <w:rPr>
          <w:color w:val="000000" w:themeColor="text1"/>
          <w:szCs w:val="24"/>
        </w:rPr>
      </w:pPr>
      <w:r w:rsidRPr="006B42C2">
        <w:rPr>
          <w:szCs w:val="24"/>
        </w:rPr>
        <w:t xml:space="preserve">Максимальная продолжительность непрерывного бодрствования детей 3 - 8 лет составляет 3,5 часов, до 3 лет - в соответствии с медицинскими рекомендациями. </w:t>
      </w:r>
      <w:r w:rsidRPr="006B42C2">
        <w:rPr>
          <w:color w:val="000000" w:themeColor="text1"/>
          <w:szCs w:val="24"/>
        </w:rPr>
        <w:t xml:space="preserve">Ежедневная продолжительность прогулки детей составляет 3-4 часа. </w:t>
      </w:r>
    </w:p>
    <w:p w:rsidR="00026194" w:rsidRPr="006B42C2" w:rsidRDefault="00026194" w:rsidP="006B42C2">
      <w:pPr>
        <w:spacing w:after="0" w:line="240" w:lineRule="auto"/>
        <w:ind w:left="-15" w:firstLine="567"/>
        <w:rPr>
          <w:szCs w:val="24"/>
        </w:rPr>
      </w:pPr>
      <w:r w:rsidRPr="006B42C2">
        <w:rPr>
          <w:szCs w:val="24"/>
        </w:rPr>
        <w:t xml:space="preserve">Общая продолжительность суточного сна для детей дошкольного возраста должна составлять 12 - 12,5 часа, из которых 2,0 - 2,5 отводится дневному сну. </w:t>
      </w:r>
    </w:p>
    <w:p w:rsidR="00026194" w:rsidRPr="006B42C2" w:rsidRDefault="00026194" w:rsidP="006B42C2">
      <w:pPr>
        <w:spacing w:after="0" w:line="240" w:lineRule="auto"/>
        <w:ind w:left="-15" w:firstLine="567"/>
        <w:rPr>
          <w:szCs w:val="24"/>
        </w:rPr>
      </w:pPr>
      <w:r w:rsidRPr="006B42C2">
        <w:rPr>
          <w:szCs w:val="24"/>
        </w:rPr>
        <w:t xml:space="preserve">Для детей от 2 до 3 лет дневной сон организуются однократно продолжительностью не менее 3 часов. Перед сном не рекомендуется проведение подвижных эмоциональных игр, закаливающих процедур. </w:t>
      </w:r>
    </w:p>
    <w:p w:rsidR="00026194" w:rsidRPr="006B42C2" w:rsidRDefault="00026194" w:rsidP="006B42C2">
      <w:pPr>
        <w:spacing w:after="0" w:line="240" w:lineRule="auto"/>
        <w:ind w:left="-15" w:firstLine="567"/>
        <w:rPr>
          <w:szCs w:val="24"/>
        </w:rPr>
      </w:pPr>
      <w:r w:rsidRPr="006B42C2">
        <w:rPr>
          <w:szCs w:val="24"/>
        </w:rPr>
        <w:t xml:space="preserve">Во время сна детей присутствие воспитателя (или младшего воспитателя) в спальне обязательно. </w:t>
      </w:r>
    </w:p>
    <w:p w:rsidR="00026194" w:rsidRPr="006B42C2" w:rsidRDefault="00026194" w:rsidP="006B42C2">
      <w:pPr>
        <w:spacing w:after="0" w:line="240" w:lineRule="auto"/>
        <w:ind w:left="-15" w:firstLine="567"/>
        <w:rPr>
          <w:szCs w:val="24"/>
        </w:rPr>
      </w:pPr>
      <w:r w:rsidRPr="006B42C2">
        <w:rPr>
          <w:szCs w:val="24"/>
        </w:rPr>
        <w:t xml:space="preserve">Самостоятельная деятельность детей 3 - 8 лет (игры, подготовка к образовательной деятельности личная гигиена) занимает в режиме дня не менее 3 - 4 часов. </w:t>
      </w:r>
    </w:p>
    <w:p w:rsidR="00026194" w:rsidRPr="006B42C2" w:rsidRDefault="00026194" w:rsidP="006B42C2">
      <w:pPr>
        <w:spacing w:after="0" w:line="240" w:lineRule="auto"/>
        <w:ind w:left="-15" w:firstLine="567"/>
        <w:rPr>
          <w:i/>
          <w:color w:val="FF0000"/>
          <w:szCs w:val="24"/>
        </w:rPr>
      </w:pPr>
      <w:r w:rsidRPr="006B42C2">
        <w:rPr>
          <w:szCs w:val="24"/>
        </w:rPr>
        <w:t>Организация режима проводится с учётом тё</w:t>
      </w:r>
      <w:r w:rsidR="00825758" w:rsidRPr="006B42C2">
        <w:rPr>
          <w:szCs w:val="24"/>
        </w:rPr>
        <w:t xml:space="preserve">плого и холодного периода года, </w:t>
      </w:r>
      <w:r w:rsidRPr="006B42C2">
        <w:rPr>
          <w:szCs w:val="24"/>
        </w:rPr>
        <w:t>в первую половину – до обеда и во вторую половину дня – после дневного сна или перед уходом детей домой. При температуре воздуха ниже минус 15градусов С для детей до 4 лет и ниже минус 20 градусов С для детей 5-8 лет</w:t>
      </w:r>
      <w:r w:rsidR="00825758" w:rsidRPr="006B42C2">
        <w:rPr>
          <w:i/>
          <w:szCs w:val="24"/>
        </w:rPr>
        <w:t xml:space="preserve"> </w:t>
      </w:r>
      <w:r w:rsidR="00825758" w:rsidRPr="006B42C2">
        <w:rPr>
          <w:i/>
          <w:color w:val="auto"/>
          <w:szCs w:val="24"/>
          <w:u w:val="single"/>
        </w:rPr>
        <w:t>(Приложение №11)</w:t>
      </w:r>
    </w:p>
    <w:p w:rsidR="00825758" w:rsidRPr="006B42C2" w:rsidRDefault="00825758" w:rsidP="006B42C2">
      <w:pPr>
        <w:spacing w:after="0" w:line="240" w:lineRule="auto"/>
        <w:ind w:left="-15" w:firstLine="567"/>
        <w:rPr>
          <w:szCs w:val="24"/>
        </w:rPr>
      </w:pPr>
    </w:p>
    <w:p w:rsidR="00825758" w:rsidRPr="006B42C2" w:rsidRDefault="00825758" w:rsidP="006B42C2">
      <w:pPr>
        <w:spacing w:after="0" w:line="240" w:lineRule="auto"/>
        <w:ind w:left="-15" w:firstLine="567"/>
        <w:rPr>
          <w:szCs w:val="24"/>
        </w:rPr>
      </w:pPr>
    </w:p>
    <w:p w:rsidR="00026194" w:rsidRPr="006B42C2" w:rsidRDefault="00026194" w:rsidP="006B42C2">
      <w:pPr>
        <w:spacing w:after="0" w:line="240" w:lineRule="auto"/>
        <w:ind w:left="-15" w:firstLine="567"/>
        <w:rPr>
          <w:szCs w:val="24"/>
        </w:rPr>
      </w:pPr>
      <w:r w:rsidRPr="006B42C2">
        <w:rPr>
          <w:szCs w:val="24"/>
        </w:rPr>
        <w:lastRenderedPageBreak/>
        <w:t xml:space="preserve"> В течение учебного года (январь, март) для воспитанников организуются каникулы, во время которых проводятся мероприятия только физического и художественно - эстетического цикла. </w:t>
      </w:r>
    </w:p>
    <w:p w:rsidR="00026194" w:rsidRPr="006B42C2" w:rsidRDefault="00026194" w:rsidP="006B42C2">
      <w:pPr>
        <w:spacing w:after="0" w:line="240" w:lineRule="auto"/>
        <w:ind w:left="-15" w:firstLine="567"/>
        <w:rPr>
          <w:szCs w:val="24"/>
        </w:rPr>
      </w:pPr>
      <w:r w:rsidRPr="006B42C2">
        <w:rPr>
          <w:szCs w:val="24"/>
        </w:rPr>
        <w:t>При реализации образовательной программы дошкольного образовательного учреждения для детей раннего возраста от 2 до 3 лет длительность непрерывной образовательной деятельности не должна превышать 10 мин. Образовательная деятельность осуществляется в первую и во вторую половину дня</w:t>
      </w:r>
      <w:r w:rsidR="00581EDF" w:rsidRPr="006B42C2">
        <w:rPr>
          <w:szCs w:val="24"/>
        </w:rPr>
        <w:t>.</w:t>
      </w:r>
      <w:r w:rsidRPr="006B42C2">
        <w:rPr>
          <w:szCs w:val="24"/>
        </w:rPr>
        <w:t xml:space="preserve"> Допускается осуществлять образовательную деятельность на игровой площадке во время прогулки. </w:t>
      </w:r>
    </w:p>
    <w:p w:rsidR="00026194" w:rsidRPr="006B42C2" w:rsidRDefault="00026194" w:rsidP="006B42C2">
      <w:pPr>
        <w:spacing w:after="0" w:line="240" w:lineRule="auto"/>
        <w:ind w:left="-15" w:firstLine="567"/>
        <w:rPr>
          <w:szCs w:val="24"/>
        </w:rPr>
      </w:pPr>
      <w:r w:rsidRPr="006B42C2">
        <w:rPr>
          <w:szCs w:val="24"/>
        </w:rPr>
        <w:t xml:space="preserve">Продолжительность непрерывной образовательной деятельности для детей от 3 до 4-х лет – не более 15 минут, для детей от 4-х до 5-ти лет – не более 20 минут, для детей от 5 до 6-ти лет не более 25 минут, от 6-ти до 8-ми лет – не более 30 минут. </w:t>
      </w:r>
    </w:p>
    <w:p w:rsidR="00026194" w:rsidRPr="006B42C2" w:rsidRDefault="00026194" w:rsidP="006B42C2">
      <w:pPr>
        <w:spacing w:after="0" w:line="240" w:lineRule="auto"/>
        <w:ind w:left="-15" w:firstLine="567"/>
        <w:rPr>
          <w:szCs w:val="24"/>
        </w:rPr>
      </w:pPr>
      <w:r w:rsidRPr="006B42C2">
        <w:rPr>
          <w:szCs w:val="24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– 45 минут и 1,5 часа соответственно. В середине времени, отведенного на непрерывную образовательную</w:t>
      </w:r>
      <w:r w:rsidR="00581EDF" w:rsidRPr="006B42C2">
        <w:rPr>
          <w:szCs w:val="24"/>
        </w:rPr>
        <w:t xml:space="preserve">  </w:t>
      </w:r>
      <w:r w:rsidRPr="006B42C2">
        <w:rPr>
          <w:szCs w:val="24"/>
        </w:rPr>
        <w:t xml:space="preserve"> деятельность</w:t>
      </w:r>
      <w:r w:rsidR="00E245DA" w:rsidRPr="006B42C2">
        <w:rPr>
          <w:szCs w:val="24"/>
        </w:rPr>
        <w:t>,</w:t>
      </w:r>
      <w:r w:rsidRPr="006B42C2">
        <w:rPr>
          <w:szCs w:val="24"/>
        </w:rPr>
        <w:t xml:space="preserve"> проводят физкультурные минутки. Перерывы между периодами ОД – не менее 10 минут. </w:t>
      </w:r>
    </w:p>
    <w:p w:rsidR="00026194" w:rsidRPr="006B42C2" w:rsidRDefault="00026194" w:rsidP="006B42C2">
      <w:pPr>
        <w:spacing w:after="0" w:line="240" w:lineRule="auto"/>
        <w:ind w:left="-15" w:firstLine="567"/>
        <w:rPr>
          <w:szCs w:val="24"/>
        </w:rPr>
      </w:pPr>
      <w:r w:rsidRPr="006B42C2">
        <w:rPr>
          <w:szCs w:val="24"/>
        </w:rPr>
        <w:t xml:space="preserve"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25-30 минут в день. В середине образовательной деятельности статического характера проводятся физкультурные минутки. </w:t>
      </w:r>
    </w:p>
    <w:p w:rsidR="00026194" w:rsidRPr="006B42C2" w:rsidRDefault="00026194" w:rsidP="006B42C2">
      <w:pPr>
        <w:spacing w:after="0" w:line="240" w:lineRule="auto"/>
        <w:ind w:left="-15" w:firstLine="567"/>
        <w:rPr>
          <w:szCs w:val="24"/>
        </w:rPr>
      </w:pPr>
      <w:r w:rsidRPr="006B42C2">
        <w:rPr>
          <w:szCs w:val="24"/>
        </w:rPr>
        <w:t xml:space="preserve">ОД, требующая повышенной познавательной активности и умственного напряжения детей, проводится в первую половину дня. Для профилактики утомления детей указанная деятельность сочетается с физкультурной, музыкальной деятельностью. </w:t>
      </w:r>
    </w:p>
    <w:p w:rsidR="00026194" w:rsidRPr="006B42C2" w:rsidRDefault="00026194" w:rsidP="006B42C2">
      <w:pPr>
        <w:spacing w:after="0" w:line="240" w:lineRule="auto"/>
        <w:ind w:left="-15" w:firstLine="567"/>
        <w:rPr>
          <w:szCs w:val="24"/>
        </w:rPr>
      </w:pPr>
      <w:r w:rsidRPr="006B42C2">
        <w:rPr>
          <w:szCs w:val="24"/>
        </w:rPr>
        <w:t xml:space="preserve">В середине года (январь) для дошкольников организуются недельные каникулы. Во время каникул и в летний период образовательная деятельность осуществляется только эстетически - оздоровительного цикла. </w:t>
      </w:r>
    </w:p>
    <w:p w:rsidR="00026194" w:rsidRPr="006B42C2" w:rsidRDefault="00026194" w:rsidP="006B42C2">
      <w:pPr>
        <w:spacing w:after="0" w:line="240" w:lineRule="auto"/>
        <w:ind w:left="-15" w:firstLine="567"/>
        <w:rPr>
          <w:szCs w:val="24"/>
        </w:rPr>
      </w:pPr>
      <w:r w:rsidRPr="006B42C2">
        <w:rPr>
          <w:szCs w:val="24"/>
        </w:rPr>
        <w:t xml:space="preserve">Физическое воспитание детей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 </w:t>
      </w:r>
    </w:p>
    <w:p w:rsidR="00026194" w:rsidRPr="006B42C2" w:rsidRDefault="00026194" w:rsidP="006B42C2">
      <w:pPr>
        <w:spacing w:after="0" w:line="240" w:lineRule="auto"/>
        <w:ind w:left="-15" w:firstLine="567"/>
        <w:rPr>
          <w:i/>
          <w:szCs w:val="24"/>
          <w:u w:val="single"/>
        </w:rPr>
      </w:pPr>
      <w:r w:rsidRPr="006B42C2">
        <w:rPr>
          <w:szCs w:val="24"/>
        </w:rPr>
        <w:t>Двигательный режим, физические упражнения и закаливающие мероприятия осуществляются с учетом здоровья</w:t>
      </w:r>
      <w:proofErr w:type="gramStart"/>
      <w:r w:rsidRPr="006B42C2">
        <w:rPr>
          <w:szCs w:val="24"/>
        </w:rPr>
        <w:t>. возраста</w:t>
      </w:r>
      <w:proofErr w:type="gramEnd"/>
      <w:r w:rsidRPr="006B42C2">
        <w:rPr>
          <w:szCs w:val="24"/>
        </w:rPr>
        <w:t xml:space="preserve"> детей и времени года. В дошкольном учреждении используются такие формы двигательной деятельности</w:t>
      </w:r>
      <w:proofErr w:type="gramStart"/>
      <w:r w:rsidRPr="006B42C2">
        <w:rPr>
          <w:szCs w:val="24"/>
        </w:rPr>
        <w:t>. как</w:t>
      </w:r>
      <w:proofErr w:type="gramEnd"/>
      <w:r w:rsidRPr="006B42C2">
        <w:rPr>
          <w:szCs w:val="24"/>
        </w:rPr>
        <w:t>: утренняя гимнастика, занятия физической культурой в помещении и на воздухе, физкультурные минутки, бодрящая гимнастика, подвижные и спортивные игры, упражнения и т.д</w:t>
      </w:r>
      <w:r w:rsidRPr="006B42C2">
        <w:rPr>
          <w:i/>
          <w:szCs w:val="24"/>
          <w:u w:val="single"/>
        </w:rPr>
        <w:t xml:space="preserve">. </w:t>
      </w:r>
      <w:r w:rsidR="00603E18" w:rsidRPr="006B42C2">
        <w:rPr>
          <w:i/>
          <w:szCs w:val="24"/>
          <w:u w:val="single"/>
        </w:rPr>
        <w:t>(Приложение №12)</w:t>
      </w:r>
    </w:p>
    <w:p w:rsidR="00026194" w:rsidRPr="006B42C2" w:rsidRDefault="00026194" w:rsidP="006B42C2">
      <w:pPr>
        <w:spacing w:after="0" w:line="240" w:lineRule="auto"/>
        <w:ind w:left="-15" w:firstLine="567"/>
        <w:rPr>
          <w:szCs w:val="24"/>
        </w:rPr>
      </w:pPr>
      <w:r w:rsidRPr="006B42C2">
        <w:rPr>
          <w:szCs w:val="24"/>
        </w:rPr>
        <w:t xml:space="preserve">С детьми 2-3 года жизни занятия по физическому развитию осуществляют по подгруппам 3 раза в неделю по 10 минут каждое. Для детей от 3 до 8-ми лет – не менее 3 раз в неделю. </w:t>
      </w:r>
    </w:p>
    <w:p w:rsidR="00026194" w:rsidRPr="006B42C2" w:rsidRDefault="00026194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 xml:space="preserve">Длительность занятий по физическому развитию составляет: </w:t>
      </w:r>
    </w:p>
    <w:p w:rsidR="00026194" w:rsidRPr="006B42C2" w:rsidRDefault="00026194" w:rsidP="006B42C2">
      <w:pPr>
        <w:numPr>
          <w:ilvl w:val="0"/>
          <w:numId w:val="2"/>
        </w:numPr>
        <w:spacing w:after="0" w:line="240" w:lineRule="auto"/>
        <w:ind w:firstLine="567"/>
        <w:rPr>
          <w:szCs w:val="24"/>
        </w:rPr>
      </w:pPr>
      <w:proofErr w:type="gramStart"/>
      <w:r w:rsidRPr="006B42C2">
        <w:rPr>
          <w:szCs w:val="24"/>
        </w:rPr>
        <w:t>во</w:t>
      </w:r>
      <w:proofErr w:type="gramEnd"/>
      <w:r w:rsidRPr="006B42C2">
        <w:rPr>
          <w:szCs w:val="24"/>
        </w:rPr>
        <w:t xml:space="preserve"> второй младшей группе – 15 минут; </w:t>
      </w:r>
    </w:p>
    <w:p w:rsidR="00026194" w:rsidRPr="006B42C2" w:rsidRDefault="00026194" w:rsidP="006B42C2">
      <w:pPr>
        <w:numPr>
          <w:ilvl w:val="0"/>
          <w:numId w:val="2"/>
        </w:numPr>
        <w:spacing w:after="0" w:line="240" w:lineRule="auto"/>
        <w:ind w:firstLine="567"/>
        <w:rPr>
          <w:szCs w:val="24"/>
        </w:rPr>
      </w:pPr>
      <w:proofErr w:type="gramStart"/>
      <w:r w:rsidRPr="006B42C2">
        <w:rPr>
          <w:szCs w:val="24"/>
        </w:rPr>
        <w:t>в</w:t>
      </w:r>
      <w:proofErr w:type="gramEnd"/>
      <w:r w:rsidRPr="006B42C2">
        <w:rPr>
          <w:szCs w:val="24"/>
        </w:rPr>
        <w:t xml:space="preserve"> средней</w:t>
      </w:r>
      <w:r w:rsidR="00581EDF" w:rsidRPr="006B42C2">
        <w:rPr>
          <w:szCs w:val="24"/>
        </w:rPr>
        <w:t xml:space="preserve"> группе</w:t>
      </w:r>
      <w:r w:rsidRPr="006B42C2">
        <w:rPr>
          <w:szCs w:val="24"/>
        </w:rPr>
        <w:t xml:space="preserve"> – 20 минут; </w:t>
      </w:r>
    </w:p>
    <w:p w:rsidR="00026194" w:rsidRPr="006B42C2" w:rsidRDefault="00026194" w:rsidP="006B42C2">
      <w:pPr>
        <w:numPr>
          <w:ilvl w:val="0"/>
          <w:numId w:val="2"/>
        </w:numPr>
        <w:spacing w:after="0" w:line="240" w:lineRule="auto"/>
        <w:ind w:firstLine="567"/>
        <w:rPr>
          <w:szCs w:val="24"/>
        </w:rPr>
      </w:pPr>
      <w:proofErr w:type="gramStart"/>
      <w:r w:rsidRPr="006B42C2">
        <w:rPr>
          <w:szCs w:val="24"/>
        </w:rPr>
        <w:t>в</w:t>
      </w:r>
      <w:proofErr w:type="gramEnd"/>
      <w:r w:rsidRPr="006B42C2">
        <w:rPr>
          <w:szCs w:val="24"/>
        </w:rPr>
        <w:t xml:space="preserve"> старшей </w:t>
      </w:r>
      <w:r w:rsidR="00581EDF" w:rsidRPr="006B42C2">
        <w:rPr>
          <w:szCs w:val="24"/>
        </w:rPr>
        <w:t xml:space="preserve">группе </w:t>
      </w:r>
      <w:r w:rsidRPr="006B42C2">
        <w:rPr>
          <w:szCs w:val="24"/>
        </w:rPr>
        <w:t xml:space="preserve">– 25 минут; </w:t>
      </w:r>
    </w:p>
    <w:p w:rsidR="00026194" w:rsidRPr="006B42C2" w:rsidRDefault="00026194" w:rsidP="006B42C2">
      <w:pPr>
        <w:numPr>
          <w:ilvl w:val="0"/>
          <w:numId w:val="2"/>
        </w:numPr>
        <w:spacing w:after="0" w:line="240" w:lineRule="auto"/>
        <w:ind w:firstLine="567"/>
        <w:rPr>
          <w:szCs w:val="24"/>
        </w:rPr>
      </w:pPr>
      <w:proofErr w:type="gramStart"/>
      <w:r w:rsidRPr="006B42C2">
        <w:rPr>
          <w:szCs w:val="24"/>
        </w:rPr>
        <w:t>в</w:t>
      </w:r>
      <w:proofErr w:type="gramEnd"/>
      <w:r w:rsidRPr="006B42C2">
        <w:rPr>
          <w:szCs w:val="24"/>
        </w:rPr>
        <w:t xml:space="preserve"> подготовительной </w:t>
      </w:r>
      <w:r w:rsidR="00581EDF" w:rsidRPr="006B42C2">
        <w:rPr>
          <w:szCs w:val="24"/>
        </w:rPr>
        <w:t xml:space="preserve">к школе группе </w:t>
      </w:r>
      <w:r w:rsidRPr="006B42C2">
        <w:rPr>
          <w:szCs w:val="24"/>
        </w:rPr>
        <w:t xml:space="preserve">– 30 минут. </w:t>
      </w:r>
    </w:p>
    <w:p w:rsidR="00026194" w:rsidRPr="006B42C2" w:rsidRDefault="00026194" w:rsidP="006B42C2">
      <w:pPr>
        <w:spacing w:after="0" w:line="240" w:lineRule="auto"/>
        <w:ind w:left="-15" w:firstLine="567"/>
        <w:rPr>
          <w:szCs w:val="24"/>
        </w:rPr>
      </w:pPr>
      <w:r w:rsidRPr="006B42C2">
        <w:rPr>
          <w:szCs w:val="24"/>
        </w:rPr>
        <w:t xml:space="preserve">Один раз в неделю для детей 5-8 лет круглогодично организовываются занятия по физическому развитию на открытом воздухе. Они проводятся только при отсутствии у детей медицинских противопоказаний и наличии спортивной одежды, соответствующей погодным условиям. </w:t>
      </w:r>
    </w:p>
    <w:p w:rsidR="00026194" w:rsidRPr="006B42C2" w:rsidRDefault="00026194" w:rsidP="006B42C2">
      <w:pPr>
        <w:spacing w:after="0" w:line="240" w:lineRule="auto"/>
        <w:ind w:left="-15" w:firstLine="567"/>
        <w:rPr>
          <w:szCs w:val="24"/>
        </w:rPr>
      </w:pPr>
      <w:r w:rsidRPr="006B42C2">
        <w:rPr>
          <w:szCs w:val="24"/>
        </w:rPr>
        <w:t xml:space="preserve">В теплое время года при благоприятных метеорологических условиях образовательная деятельность по физическому развитию организовывается на открытом воздухе. </w:t>
      </w:r>
    </w:p>
    <w:p w:rsidR="00026194" w:rsidRPr="006B42C2" w:rsidRDefault="00026194" w:rsidP="006B42C2">
      <w:pPr>
        <w:spacing w:after="0" w:line="240" w:lineRule="auto"/>
        <w:ind w:left="-15" w:firstLine="567"/>
        <w:rPr>
          <w:color w:val="000000" w:themeColor="text1"/>
          <w:szCs w:val="24"/>
          <w:u w:val="single"/>
        </w:rPr>
      </w:pPr>
      <w:r w:rsidRPr="006B42C2">
        <w:rPr>
          <w:color w:val="auto"/>
          <w:szCs w:val="24"/>
        </w:rPr>
        <w:t xml:space="preserve">Закаливание детей включает комплекс мероприятий: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ввозные, </w:t>
      </w:r>
      <w:r w:rsidR="00825758" w:rsidRPr="006B42C2">
        <w:rPr>
          <w:color w:val="auto"/>
          <w:szCs w:val="24"/>
        </w:rPr>
        <w:t>воздушные и солнечные процедуры</w:t>
      </w:r>
      <w:r w:rsidR="00603E18" w:rsidRPr="006B42C2">
        <w:rPr>
          <w:color w:val="auto"/>
          <w:szCs w:val="24"/>
        </w:rPr>
        <w:t>.</w:t>
      </w:r>
    </w:p>
    <w:p w:rsidR="00026194" w:rsidRPr="006B42C2" w:rsidRDefault="00026194" w:rsidP="006B42C2">
      <w:pPr>
        <w:spacing w:after="0" w:line="240" w:lineRule="auto"/>
        <w:ind w:left="-15" w:firstLine="567"/>
        <w:rPr>
          <w:szCs w:val="24"/>
        </w:rPr>
      </w:pPr>
      <w:r w:rsidRPr="006B42C2">
        <w:rPr>
          <w:szCs w:val="24"/>
        </w:rPr>
        <w:lastRenderedPageBreak/>
        <w:t xml:space="preserve"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педагогических кадров. При организации закаливания реализуются основные гигиенические принципы – постепенность, систематичность, комплексность и учет индивидуальных особенностей ребенка. </w:t>
      </w:r>
    </w:p>
    <w:p w:rsidR="00026194" w:rsidRPr="006B42C2" w:rsidRDefault="00026194" w:rsidP="006B42C2">
      <w:pPr>
        <w:spacing w:after="0" w:line="240" w:lineRule="auto"/>
        <w:ind w:left="-15" w:firstLine="567"/>
        <w:rPr>
          <w:szCs w:val="24"/>
        </w:rPr>
      </w:pPr>
      <w:r w:rsidRPr="006B42C2">
        <w:rPr>
          <w:szCs w:val="24"/>
        </w:rPr>
        <w:t>Переходный период к началу учебного года (с 1 по 15 сентября) предусматривается наличие щадящего режима, нацеленного на адаптацию детей к условиям жизни в новой возрастной группе и включающего мероприятия, направленные на создание благоприятного психологического климата</w:t>
      </w:r>
      <w:proofErr w:type="gramStart"/>
      <w:r w:rsidRPr="006B42C2">
        <w:rPr>
          <w:szCs w:val="24"/>
        </w:rPr>
        <w:t>. снижение</w:t>
      </w:r>
      <w:proofErr w:type="gramEnd"/>
      <w:r w:rsidRPr="006B42C2">
        <w:rPr>
          <w:szCs w:val="24"/>
        </w:rPr>
        <w:t xml:space="preserve"> напряжения и предотвращение негативных проявлений. В этот период воспитателем проводится индивидуальная работа с детьми с привлечением педагога-психолога. </w:t>
      </w:r>
    </w:p>
    <w:p w:rsidR="00581EDF" w:rsidRPr="006B42C2" w:rsidRDefault="00026194" w:rsidP="006B42C2">
      <w:pPr>
        <w:spacing w:after="0" w:line="240" w:lineRule="auto"/>
        <w:ind w:firstLine="567"/>
        <w:rPr>
          <w:b/>
          <w:color w:val="auto"/>
          <w:szCs w:val="24"/>
          <w:u w:val="single"/>
        </w:rPr>
      </w:pPr>
      <w:r w:rsidRPr="006B42C2">
        <w:rPr>
          <w:szCs w:val="24"/>
        </w:rPr>
        <w:t>Расписание образовательной деятельности соответствует СанПиН (2.4.1.3049-13) «Санитарно-эпидемиологические требования к устройству, содержанию и организации режима работы в дошкольных образовательных организациях»</w:t>
      </w:r>
      <w:r w:rsidR="00825758" w:rsidRPr="006B42C2">
        <w:rPr>
          <w:szCs w:val="24"/>
        </w:rPr>
        <w:t xml:space="preserve"> </w:t>
      </w:r>
      <w:r w:rsidR="00825758" w:rsidRPr="006B42C2">
        <w:rPr>
          <w:i/>
          <w:szCs w:val="24"/>
        </w:rPr>
        <w:t xml:space="preserve">(Сетка НОД представлена в </w:t>
      </w:r>
      <w:r w:rsidR="00825758" w:rsidRPr="006B42C2">
        <w:rPr>
          <w:i/>
          <w:color w:val="auto"/>
          <w:szCs w:val="24"/>
          <w:u w:val="single"/>
        </w:rPr>
        <w:t>Приложении №13)</w:t>
      </w:r>
    </w:p>
    <w:p w:rsidR="00366B20" w:rsidRPr="006B42C2" w:rsidRDefault="00366B20" w:rsidP="006B42C2">
      <w:pPr>
        <w:spacing w:after="0" w:line="240" w:lineRule="auto"/>
        <w:ind w:firstLine="567"/>
        <w:rPr>
          <w:i/>
          <w:szCs w:val="24"/>
        </w:rPr>
      </w:pPr>
      <w:r w:rsidRPr="006B42C2">
        <w:rPr>
          <w:szCs w:val="24"/>
        </w:rPr>
        <w:t xml:space="preserve">Продолжительность занятий определяется санитарно-эпидемиологическими требованиями к учебной нагрузке ребенка определенного возраста </w:t>
      </w:r>
    </w:p>
    <w:p w:rsidR="00366B20" w:rsidRPr="006B42C2" w:rsidRDefault="00366B20" w:rsidP="006B42C2">
      <w:pPr>
        <w:spacing w:after="0" w:line="240" w:lineRule="auto"/>
        <w:ind w:firstLine="567"/>
        <w:rPr>
          <w:i/>
          <w:color w:val="FF0000"/>
          <w:szCs w:val="24"/>
          <w:u w:val="single"/>
        </w:rPr>
      </w:pPr>
      <w:r w:rsidRPr="006B42C2">
        <w:rPr>
          <w:b/>
          <w:szCs w:val="24"/>
        </w:rPr>
        <w:t xml:space="preserve"> </w:t>
      </w:r>
      <w:r w:rsidRPr="006B42C2">
        <w:rPr>
          <w:szCs w:val="24"/>
        </w:rPr>
        <w:t xml:space="preserve">(Учебный </w:t>
      </w:r>
      <w:r w:rsidR="00C81C08" w:rsidRPr="006B42C2">
        <w:rPr>
          <w:szCs w:val="24"/>
        </w:rPr>
        <w:t>п</w:t>
      </w:r>
      <w:r w:rsidR="00825758" w:rsidRPr="006B42C2">
        <w:rPr>
          <w:szCs w:val="24"/>
        </w:rPr>
        <w:t>лан представлен в</w:t>
      </w:r>
      <w:r w:rsidR="00825758" w:rsidRPr="006B42C2">
        <w:rPr>
          <w:i/>
          <w:szCs w:val="24"/>
          <w:u w:val="single"/>
        </w:rPr>
        <w:t xml:space="preserve"> </w:t>
      </w:r>
      <w:r w:rsidR="00825758" w:rsidRPr="006B42C2">
        <w:rPr>
          <w:i/>
          <w:color w:val="000000" w:themeColor="text1"/>
          <w:szCs w:val="24"/>
          <w:u w:val="single"/>
        </w:rPr>
        <w:t>Приложении №14</w:t>
      </w:r>
      <w:r w:rsidRPr="006B42C2">
        <w:rPr>
          <w:i/>
          <w:color w:val="000000" w:themeColor="text1"/>
          <w:szCs w:val="24"/>
        </w:rPr>
        <w:t>)</w:t>
      </w:r>
    </w:p>
    <w:p w:rsidR="00366B20" w:rsidRPr="006B42C2" w:rsidRDefault="00366B20" w:rsidP="006B42C2">
      <w:pPr>
        <w:spacing w:after="0" w:line="240" w:lineRule="auto"/>
        <w:ind w:firstLine="567"/>
        <w:rPr>
          <w:i/>
          <w:szCs w:val="24"/>
          <w:u w:val="single"/>
        </w:rPr>
      </w:pPr>
      <w:r w:rsidRPr="006B42C2">
        <w:rPr>
          <w:color w:val="auto"/>
          <w:szCs w:val="24"/>
        </w:rPr>
        <w:t>(Годовой календарный учебный гр</w:t>
      </w:r>
      <w:r w:rsidR="00C81C08" w:rsidRPr="006B42C2">
        <w:rPr>
          <w:color w:val="auto"/>
          <w:szCs w:val="24"/>
        </w:rPr>
        <w:t>а</w:t>
      </w:r>
      <w:r w:rsidR="00825758" w:rsidRPr="006B42C2">
        <w:rPr>
          <w:color w:val="auto"/>
          <w:szCs w:val="24"/>
        </w:rPr>
        <w:t xml:space="preserve">фик представлен в </w:t>
      </w:r>
      <w:r w:rsidR="00825758" w:rsidRPr="006B42C2">
        <w:rPr>
          <w:i/>
          <w:color w:val="auto"/>
          <w:szCs w:val="24"/>
          <w:u w:val="single"/>
        </w:rPr>
        <w:t>Приложении №15</w:t>
      </w:r>
      <w:r w:rsidRPr="006B42C2">
        <w:rPr>
          <w:i/>
          <w:szCs w:val="24"/>
          <w:u w:val="single"/>
        </w:rPr>
        <w:t>)</w:t>
      </w:r>
    </w:p>
    <w:p w:rsidR="00026194" w:rsidRPr="006B42C2" w:rsidRDefault="00026194" w:rsidP="006B42C2">
      <w:pPr>
        <w:pStyle w:val="30"/>
        <w:framePr w:w="9976" w:h="1397" w:hRule="exact" w:wrap="none" w:vAnchor="page" w:hAnchor="page" w:x="1336" w:y="451"/>
        <w:shd w:val="clear" w:color="auto" w:fill="auto"/>
        <w:tabs>
          <w:tab w:val="left" w:leader="underscore" w:pos="7895"/>
          <w:tab w:val="left" w:leader="underscore" w:pos="8958"/>
          <w:tab w:val="right" w:pos="10482"/>
        </w:tabs>
        <w:spacing w:after="0" w:line="240" w:lineRule="auto"/>
        <w:ind w:left="7420" w:firstLine="567"/>
        <w:rPr>
          <w:color w:val="FF0000"/>
          <w:sz w:val="24"/>
          <w:szCs w:val="24"/>
        </w:rPr>
      </w:pPr>
    </w:p>
    <w:p w:rsidR="005504AB" w:rsidRPr="006B42C2" w:rsidRDefault="005504AB" w:rsidP="006B42C2">
      <w:pPr>
        <w:spacing w:after="0" w:line="240" w:lineRule="auto"/>
        <w:ind w:left="0" w:firstLine="567"/>
        <w:rPr>
          <w:szCs w:val="24"/>
        </w:rPr>
      </w:pPr>
      <w:r w:rsidRPr="006B42C2">
        <w:rPr>
          <w:szCs w:val="24"/>
        </w:rPr>
        <w:t>Воспитательно-образовательная работа осуществляется в процессе повседневной жизни и самостоятельной деятельности детей (игровой, трудовой и т.д.), а также в процессе занятий, специально организованных и систематически проводимых со всеми детьми. В процессе занятий воспитатель организует учебную деятельность всех детей, формирует умение действовать в соответствии с полученными от взрослого указаниями, планомерно и последовательно обучает детей новым знаниям и умениям, развивает познавательную активность.</w:t>
      </w:r>
    </w:p>
    <w:p w:rsidR="005504AB" w:rsidRPr="006B42C2" w:rsidRDefault="005504AB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>Правильная организация жизни и учебной деятельности детей в детском саду, создание благоприятных условий способствует разностороннему развитию детей разного возраста.</w:t>
      </w:r>
    </w:p>
    <w:p w:rsidR="005504AB" w:rsidRPr="006B42C2" w:rsidRDefault="005504AB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>При выборе методик обучения предпочтение отдается развивающим методикам, способствующим формированию познавательной, социальной сфере развития. Занятия с детьми, в основе которых доминирует игровая деятельность, в зависимости от программного содержания, проводятся фронтально, подгруппами, индивидуально. Планируются компле</w:t>
      </w:r>
      <w:r w:rsidR="00825758" w:rsidRPr="006B42C2">
        <w:rPr>
          <w:szCs w:val="24"/>
        </w:rPr>
        <w:t>ксные и интегрированные занятия</w:t>
      </w:r>
      <w:r w:rsidR="00825758" w:rsidRPr="006B42C2">
        <w:rPr>
          <w:color w:val="FF0000"/>
          <w:szCs w:val="24"/>
        </w:rPr>
        <w:t xml:space="preserve"> </w:t>
      </w:r>
    </w:p>
    <w:p w:rsidR="005504AB" w:rsidRPr="006B42C2" w:rsidRDefault="005504AB" w:rsidP="006B42C2">
      <w:pPr>
        <w:spacing w:after="0" w:line="240" w:lineRule="auto"/>
        <w:ind w:left="0" w:firstLine="567"/>
        <w:rPr>
          <w:szCs w:val="24"/>
        </w:rPr>
      </w:pPr>
    </w:p>
    <w:p w:rsidR="005504AB" w:rsidRPr="006B42C2" w:rsidRDefault="005504AB" w:rsidP="006B42C2">
      <w:pPr>
        <w:keepNext/>
        <w:tabs>
          <w:tab w:val="left" w:pos="0"/>
          <w:tab w:val="left" w:pos="284"/>
        </w:tabs>
        <w:suppressAutoHyphens/>
        <w:spacing w:after="0" w:line="240" w:lineRule="auto"/>
        <w:ind w:left="0" w:right="0" w:firstLine="567"/>
        <w:outlineLvl w:val="0"/>
        <w:rPr>
          <w:rFonts w:eastAsia="Calibri"/>
          <w:b/>
          <w:bCs/>
          <w:szCs w:val="24"/>
          <w:lang w:eastAsia="ar-SA"/>
        </w:rPr>
      </w:pPr>
      <w:r w:rsidRPr="006B42C2">
        <w:rPr>
          <w:rFonts w:eastAsia="Calibri"/>
          <w:b/>
          <w:bCs/>
          <w:szCs w:val="24"/>
          <w:lang w:eastAsia="ar-SA"/>
        </w:rPr>
        <w:t>Режим работы ДОУ в период карантина</w:t>
      </w:r>
    </w:p>
    <w:p w:rsidR="005504AB" w:rsidRPr="006B42C2" w:rsidRDefault="005504AB" w:rsidP="006B42C2">
      <w:pPr>
        <w:spacing w:after="0" w:line="240" w:lineRule="auto"/>
        <w:ind w:firstLine="567"/>
        <w:rPr>
          <w:szCs w:val="24"/>
          <w:lang w:eastAsia="ar-SA"/>
        </w:rPr>
      </w:pPr>
    </w:p>
    <w:p w:rsidR="005504AB" w:rsidRPr="006B42C2" w:rsidRDefault="005504AB" w:rsidP="006B42C2">
      <w:pPr>
        <w:tabs>
          <w:tab w:val="left" w:pos="284"/>
        </w:tabs>
        <w:spacing w:after="0" w:line="240" w:lineRule="auto"/>
        <w:ind w:left="0" w:firstLine="567"/>
        <w:rPr>
          <w:szCs w:val="24"/>
          <w:lang w:eastAsia="ar-SA"/>
        </w:rPr>
      </w:pPr>
      <w:r w:rsidRPr="006B42C2">
        <w:rPr>
          <w:bCs/>
          <w:szCs w:val="24"/>
          <w:lang w:eastAsia="ar-SA"/>
        </w:rPr>
        <w:t>Карантин</w:t>
      </w:r>
      <w:r w:rsidRPr="006B42C2">
        <w:rPr>
          <w:szCs w:val="24"/>
          <w:lang w:eastAsia="ar-SA"/>
        </w:rPr>
        <w:t xml:space="preserve"> – система мероприятий, проводимых для предупреждения распространения инфекционных заболеваний из эпидемического очага и ликвидации самого очага. Эпидемический процесс данных заболеваний характеризуется сезонными изменениями, вспышками и возникающими эпидемиями различной интенсивности, которые поражают около 20% детей.</w:t>
      </w:r>
    </w:p>
    <w:p w:rsidR="005504AB" w:rsidRPr="006B42C2" w:rsidRDefault="005504AB" w:rsidP="006B42C2">
      <w:pPr>
        <w:shd w:val="clear" w:color="auto" w:fill="FFFFFF"/>
        <w:tabs>
          <w:tab w:val="left" w:pos="284"/>
        </w:tabs>
        <w:spacing w:after="0" w:line="240" w:lineRule="auto"/>
        <w:ind w:firstLine="567"/>
        <w:rPr>
          <w:szCs w:val="24"/>
          <w:lang w:eastAsia="ar-SA"/>
        </w:rPr>
      </w:pPr>
      <w:r w:rsidRPr="006B42C2">
        <w:rPr>
          <w:szCs w:val="24"/>
          <w:lang w:eastAsia="ar-SA"/>
        </w:rPr>
        <w:t>Сроки карантина устанавливаются на основании данных о наибольшей продолжительности инкубационного периода заболевания. Так, при гриппе и скарлатине карантин длится 7 дней, при ветряной оспе, краснухе и паротите – 21 день, при менингококковой инфекции – 10 дней, а при вирусном менингите – 20 дней. На период карантинных мероприятий предполагаются карантинные режимы по показаниям.</w:t>
      </w:r>
    </w:p>
    <w:p w:rsidR="00581EDF" w:rsidRPr="006B42C2" w:rsidRDefault="00581EDF" w:rsidP="006B42C2">
      <w:pPr>
        <w:spacing w:after="0" w:line="240" w:lineRule="auto"/>
        <w:ind w:left="0" w:right="0" w:firstLine="567"/>
        <w:rPr>
          <w:b/>
          <w:szCs w:val="24"/>
        </w:rPr>
      </w:pPr>
    </w:p>
    <w:p w:rsidR="00026194" w:rsidRPr="006B42C2" w:rsidRDefault="00026194" w:rsidP="006B42C2">
      <w:pPr>
        <w:spacing w:after="0" w:line="240" w:lineRule="auto"/>
        <w:ind w:left="0" w:right="0" w:firstLine="567"/>
        <w:rPr>
          <w:szCs w:val="24"/>
        </w:rPr>
      </w:pPr>
      <w:r w:rsidRPr="006B42C2">
        <w:rPr>
          <w:b/>
          <w:szCs w:val="24"/>
        </w:rPr>
        <w:t>5. Особенности традиционных событий, праздников, мероприятий</w:t>
      </w:r>
    </w:p>
    <w:p w:rsidR="00026194" w:rsidRPr="006B42C2" w:rsidRDefault="00026194" w:rsidP="006B42C2">
      <w:pPr>
        <w:spacing w:after="0" w:line="240" w:lineRule="auto"/>
        <w:ind w:firstLine="567"/>
        <w:rPr>
          <w:szCs w:val="24"/>
        </w:rPr>
      </w:pPr>
      <w:r w:rsidRPr="006B42C2">
        <w:rPr>
          <w:i/>
          <w:szCs w:val="24"/>
        </w:rPr>
        <w:t xml:space="preserve"> </w:t>
      </w:r>
      <w:proofErr w:type="gramStart"/>
      <w:r w:rsidR="00E245DA" w:rsidRPr="006B42C2">
        <w:rPr>
          <w:szCs w:val="24"/>
        </w:rPr>
        <w:t>П</w:t>
      </w:r>
      <w:r w:rsidR="005504AB" w:rsidRPr="006B42C2">
        <w:rPr>
          <w:szCs w:val="24"/>
        </w:rPr>
        <w:t xml:space="preserve">остроение  </w:t>
      </w:r>
      <w:r w:rsidRPr="006B42C2">
        <w:rPr>
          <w:szCs w:val="24"/>
        </w:rPr>
        <w:t>воспитательно</w:t>
      </w:r>
      <w:proofErr w:type="gramEnd"/>
      <w:r w:rsidRPr="006B42C2">
        <w:rPr>
          <w:szCs w:val="24"/>
        </w:rPr>
        <w:t>–образова</w:t>
      </w:r>
      <w:r w:rsidR="00E245DA" w:rsidRPr="006B42C2">
        <w:rPr>
          <w:szCs w:val="24"/>
        </w:rPr>
        <w:t>тельного процесса, направленно</w:t>
      </w:r>
      <w:r w:rsidRPr="006B42C2">
        <w:rPr>
          <w:szCs w:val="24"/>
        </w:rPr>
        <w:t xml:space="preserve">  на  обеспечение единства  воспитательных, развивающих и обучающих целей и задач,  с учетом интеграции  на необходимом и достаточном материале, максимально приближаясь к разумному «минимуму» с учетом  контингента воспитанников, их индивидуальных и возрастных  особенностей, социального заказа родителей. </w:t>
      </w:r>
    </w:p>
    <w:p w:rsidR="00026194" w:rsidRPr="006B42C2" w:rsidRDefault="00026194" w:rsidP="006B42C2">
      <w:pPr>
        <w:pStyle w:val="a3"/>
        <w:spacing w:before="0" w:beforeAutospacing="0" w:after="0" w:afterAutospacing="0"/>
        <w:ind w:firstLine="567"/>
        <w:jc w:val="both"/>
        <w:rPr>
          <w:i/>
        </w:rPr>
      </w:pPr>
      <w:r w:rsidRPr="006B42C2">
        <w:rPr>
          <w:i/>
        </w:rPr>
        <w:lastRenderedPageBreak/>
        <w:t xml:space="preserve">Группы раннего возраста. </w:t>
      </w:r>
    </w:p>
    <w:p w:rsidR="00026194" w:rsidRPr="006B42C2" w:rsidRDefault="00026194" w:rsidP="006B42C2">
      <w:pPr>
        <w:pStyle w:val="a3"/>
        <w:spacing w:before="0" w:beforeAutospacing="0" w:after="0" w:afterAutospacing="0"/>
        <w:ind w:firstLine="567"/>
        <w:jc w:val="both"/>
        <w:rPr>
          <w:i/>
        </w:rPr>
      </w:pPr>
      <w:proofErr w:type="gramStart"/>
      <w:r w:rsidRPr="006B42C2">
        <w:t>В  раннем</w:t>
      </w:r>
      <w:proofErr w:type="gramEnd"/>
      <w:r w:rsidRPr="006B42C2">
        <w:t xml:space="preserve">  возрасте  используется  тематическое  планирование  содержания образовательного  процесса.  </w:t>
      </w:r>
      <w:proofErr w:type="gramStart"/>
      <w:r w:rsidRPr="006B42C2">
        <w:t>Темы  определяются</w:t>
      </w:r>
      <w:proofErr w:type="gramEnd"/>
      <w:r w:rsidRPr="006B42C2">
        <w:t xml:space="preserve">  исходя  из  потребностей обогащения детского опыта: предметный мир, социальный мир, мир природы. Они объединяют содержание, методы и приемы из разных образовательных областей.  </w:t>
      </w:r>
      <w:proofErr w:type="gramStart"/>
      <w:r w:rsidRPr="006B42C2">
        <w:t>Для  работы</w:t>
      </w:r>
      <w:proofErr w:type="gramEnd"/>
      <w:r w:rsidRPr="006B42C2">
        <w:t xml:space="preserve">  с  детьми  2-3  лет  эффективно  сюжетно-тематическое  планирование  образовательного   процесса, которое  строится  вокруг  конкретных  игровых  персонажей,  определяющих  в рамках  темы  на  некоторый  отрезок  времени  «сюжет»  и  содержание  детской жизни.  </w:t>
      </w:r>
      <w:proofErr w:type="gramStart"/>
      <w:r w:rsidRPr="006B42C2">
        <w:t>В  планировании</w:t>
      </w:r>
      <w:proofErr w:type="gramEnd"/>
      <w:r w:rsidRPr="006B42C2">
        <w:t xml:space="preserve">  работы  учитываются  принципы  сезонности,  повторяемости  содержания  с  определенным  усложнением,  нарастания самостоятельности и активности детей. Детям раннего возраста доступно понимание ярких сезонных изменений. </w:t>
      </w:r>
      <w:proofErr w:type="gramStart"/>
      <w:r w:rsidRPr="006B42C2">
        <w:t>Они  не</w:t>
      </w:r>
      <w:proofErr w:type="gramEnd"/>
      <w:r w:rsidRPr="006B42C2">
        <w:t xml:space="preserve">  просто  наблюдают,  но  и  отражают  их  в  своей  деятельности:  рисуют падающий  снег;  изображают  в  движении,  как  кружатся  снежинки;  делают аппликацию  снеговиков;  слушают  стихи  и  сказки  о  зиме;  делают  домик  из снега  для  мишки  и  пр.  </w:t>
      </w:r>
      <w:proofErr w:type="gramStart"/>
      <w:r w:rsidRPr="006B42C2">
        <w:t>В  содержании</w:t>
      </w:r>
      <w:proofErr w:type="gramEnd"/>
      <w:r w:rsidRPr="006B42C2">
        <w:t xml:space="preserve">  планирования  учитываются  также  доступные  пониманию детей  праздники,  такие  как  Новый  год,  день  рождения.</w:t>
      </w:r>
    </w:p>
    <w:p w:rsidR="00026194" w:rsidRPr="006B42C2" w:rsidRDefault="00026194" w:rsidP="006B42C2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6B42C2">
        <w:rPr>
          <w:i/>
        </w:rPr>
        <w:t>Дошкольные группы</w:t>
      </w:r>
      <w:r w:rsidRPr="006B42C2">
        <w:rPr>
          <w:b/>
        </w:rPr>
        <w:t>.</w:t>
      </w:r>
    </w:p>
    <w:p w:rsidR="00026194" w:rsidRPr="006B42C2" w:rsidRDefault="00026194" w:rsidP="006B42C2">
      <w:pPr>
        <w:pStyle w:val="a3"/>
        <w:spacing w:before="0" w:beforeAutospacing="0" w:after="0" w:afterAutospacing="0"/>
        <w:ind w:firstLine="567"/>
        <w:jc w:val="both"/>
      </w:pPr>
      <w:r w:rsidRPr="006B42C2">
        <w:t xml:space="preserve"> Задача воспитателя наполнить ежедневную жизнь детей увлекательными </w:t>
      </w:r>
      <w:proofErr w:type="gramStart"/>
      <w:r w:rsidRPr="006B42C2">
        <w:t>и  полезными</w:t>
      </w:r>
      <w:proofErr w:type="gramEnd"/>
      <w:r w:rsidRPr="006B42C2">
        <w:t xml:space="preserve">  делами,  создать  атмосферу  радости  общения,  коллективного творчества, стремления к новым задачам и перспективам. </w:t>
      </w:r>
    </w:p>
    <w:p w:rsidR="00026194" w:rsidRPr="006B42C2" w:rsidRDefault="00026194" w:rsidP="006B42C2">
      <w:pPr>
        <w:pStyle w:val="a3"/>
        <w:spacing w:before="0" w:beforeAutospacing="0" w:after="0" w:afterAutospacing="0"/>
        <w:ind w:firstLine="567"/>
        <w:jc w:val="both"/>
      </w:pPr>
      <w:proofErr w:type="gramStart"/>
      <w:r w:rsidRPr="006B42C2">
        <w:t>Для  организации</w:t>
      </w:r>
      <w:proofErr w:type="gramEnd"/>
      <w:r w:rsidRPr="006B42C2">
        <w:t xml:space="preserve">  традиционных  событий  эффективно  используется </w:t>
      </w:r>
    </w:p>
    <w:p w:rsidR="00026194" w:rsidRPr="006B42C2" w:rsidRDefault="00026194" w:rsidP="006B42C2">
      <w:pPr>
        <w:pStyle w:val="a3"/>
        <w:spacing w:before="0" w:beforeAutospacing="0" w:after="0" w:afterAutospacing="0"/>
        <w:ind w:firstLine="567"/>
        <w:jc w:val="both"/>
      </w:pPr>
      <w:proofErr w:type="gramStart"/>
      <w:r w:rsidRPr="006B42C2">
        <w:t>сюжетно</w:t>
      </w:r>
      <w:proofErr w:type="gramEnd"/>
      <w:r w:rsidRPr="006B42C2">
        <w:t xml:space="preserve">-тематического  планирования  образовательного  процесса.  Темы </w:t>
      </w:r>
    </w:p>
    <w:p w:rsidR="00026194" w:rsidRPr="006B42C2" w:rsidRDefault="00026194" w:rsidP="006B42C2">
      <w:pPr>
        <w:pStyle w:val="a3"/>
        <w:spacing w:before="0" w:beforeAutospacing="0" w:after="0" w:afterAutospacing="0"/>
        <w:ind w:firstLine="567"/>
        <w:jc w:val="both"/>
      </w:pPr>
      <w:proofErr w:type="gramStart"/>
      <w:r w:rsidRPr="006B42C2">
        <w:t>определяются</w:t>
      </w:r>
      <w:proofErr w:type="gramEnd"/>
      <w:r w:rsidRPr="006B42C2">
        <w:t xml:space="preserve"> исходя из  интересов детей и потребностей детей, необходимости </w:t>
      </w:r>
    </w:p>
    <w:p w:rsidR="00026194" w:rsidRPr="006B42C2" w:rsidRDefault="00026194" w:rsidP="006B42C2">
      <w:pPr>
        <w:pStyle w:val="a3"/>
        <w:spacing w:before="0" w:beforeAutospacing="0" w:after="0" w:afterAutospacing="0"/>
        <w:ind w:firstLine="567"/>
        <w:jc w:val="both"/>
      </w:pPr>
      <w:proofErr w:type="gramStart"/>
      <w:r w:rsidRPr="006B42C2">
        <w:t>обогащения  детского</w:t>
      </w:r>
      <w:proofErr w:type="gramEnd"/>
      <w:r w:rsidRPr="006B42C2">
        <w:t xml:space="preserve">  опыта  и  интегрируют  содержание,  методы  и  приемы  из разных  образовательных  областей.  </w:t>
      </w:r>
      <w:proofErr w:type="gramStart"/>
      <w:r w:rsidRPr="006B42C2">
        <w:t>Единая  тема</w:t>
      </w:r>
      <w:proofErr w:type="gramEnd"/>
      <w:r w:rsidRPr="006B42C2">
        <w:t xml:space="preserve">  отражается  в  организуемых воспитателем  образовательных  ситуациях  детской  практической,  игровой, изобразительной  деятельности,  в  музыке,  в  наблюдениях  и  общении воспитателя с детьми.</w:t>
      </w:r>
    </w:p>
    <w:p w:rsidR="00026194" w:rsidRPr="006B42C2" w:rsidRDefault="00026194" w:rsidP="006B42C2">
      <w:pPr>
        <w:pStyle w:val="a3"/>
        <w:spacing w:before="0" w:beforeAutospacing="0" w:after="0" w:afterAutospacing="0"/>
        <w:ind w:firstLine="567"/>
        <w:jc w:val="both"/>
      </w:pPr>
      <w:proofErr w:type="gramStart"/>
      <w:r w:rsidRPr="006B42C2">
        <w:t>В  организации</w:t>
      </w:r>
      <w:proofErr w:type="gramEnd"/>
      <w:r w:rsidRPr="006B42C2">
        <w:t xml:space="preserve">  образовательной  деятельности  учитываются  также  доступные  пониманию  детей  сезонные  праздники,  такие как  Новый  год,  Проводы  Зимушки-зимы, общественно-политические праздники  (День  народного  единства  России,  День  Защитника  Отечества, Международный Женский день, День Победы и др.)</w:t>
      </w:r>
    </w:p>
    <w:p w:rsidR="00026194" w:rsidRPr="006B42C2" w:rsidRDefault="00026194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 xml:space="preserve">Организационной основой реализации комплексно-тематического принципа построения </w:t>
      </w:r>
      <w:proofErr w:type="gramStart"/>
      <w:r w:rsidRPr="006B42C2">
        <w:rPr>
          <w:szCs w:val="24"/>
        </w:rPr>
        <w:t>программы  являются</w:t>
      </w:r>
      <w:proofErr w:type="gramEnd"/>
      <w:r w:rsidRPr="006B42C2">
        <w:rPr>
          <w:szCs w:val="24"/>
        </w:rPr>
        <w:t xml:space="preserve"> примерные темы (праздники, события), 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к: </w:t>
      </w:r>
    </w:p>
    <w:p w:rsidR="00026194" w:rsidRPr="006B42C2" w:rsidRDefault="00026194" w:rsidP="006B42C2">
      <w:pPr>
        <w:numPr>
          <w:ilvl w:val="0"/>
          <w:numId w:val="3"/>
        </w:num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 xml:space="preserve">Явлениям нравственной жизни ребенка  </w:t>
      </w:r>
    </w:p>
    <w:p w:rsidR="00026194" w:rsidRPr="006B42C2" w:rsidRDefault="00026194" w:rsidP="006B42C2">
      <w:pPr>
        <w:numPr>
          <w:ilvl w:val="0"/>
          <w:numId w:val="3"/>
        </w:num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 xml:space="preserve">Окружающей природе </w:t>
      </w:r>
    </w:p>
    <w:p w:rsidR="00026194" w:rsidRPr="006B42C2" w:rsidRDefault="00026194" w:rsidP="006B42C2">
      <w:pPr>
        <w:numPr>
          <w:ilvl w:val="0"/>
          <w:numId w:val="3"/>
        </w:num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 xml:space="preserve">Миру искусства и литературы  </w:t>
      </w:r>
    </w:p>
    <w:p w:rsidR="00026194" w:rsidRPr="006B42C2" w:rsidRDefault="00026194" w:rsidP="006B42C2">
      <w:pPr>
        <w:numPr>
          <w:ilvl w:val="0"/>
          <w:numId w:val="3"/>
        </w:num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 xml:space="preserve">Традиционным для семьи, общества и государства праздничным событиям </w:t>
      </w:r>
    </w:p>
    <w:p w:rsidR="00026194" w:rsidRPr="006B42C2" w:rsidRDefault="00026194" w:rsidP="006B42C2">
      <w:pPr>
        <w:numPr>
          <w:ilvl w:val="0"/>
          <w:numId w:val="3"/>
        </w:num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 xml:space="preserve">Событиям, формирующим чувство гражданской принадлежности ребенка (родной </w:t>
      </w:r>
      <w:proofErr w:type="gramStart"/>
      <w:r w:rsidRPr="006B42C2">
        <w:rPr>
          <w:szCs w:val="24"/>
        </w:rPr>
        <w:t>город,  день</w:t>
      </w:r>
      <w:proofErr w:type="gramEnd"/>
      <w:r w:rsidRPr="006B42C2">
        <w:rPr>
          <w:szCs w:val="24"/>
        </w:rPr>
        <w:t xml:space="preserve"> народного единства, день защитника отечества и др.) </w:t>
      </w:r>
    </w:p>
    <w:p w:rsidR="00026194" w:rsidRPr="006B42C2" w:rsidRDefault="00026194" w:rsidP="006B42C2">
      <w:pPr>
        <w:numPr>
          <w:ilvl w:val="0"/>
          <w:numId w:val="3"/>
        </w:num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 xml:space="preserve">Сезонным явлениям  </w:t>
      </w:r>
      <w:r w:rsidRPr="006B42C2">
        <w:rPr>
          <w:rFonts w:eastAsia="Arial"/>
          <w:szCs w:val="24"/>
        </w:rPr>
        <w:tab/>
      </w:r>
    </w:p>
    <w:p w:rsidR="00026194" w:rsidRPr="006B42C2" w:rsidRDefault="00026194" w:rsidP="006B42C2">
      <w:pPr>
        <w:numPr>
          <w:ilvl w:val="0"/>
          <w:numId w:val="3"/>
        </w:num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 xml:space="preserve">Народной культуре </w:t>
      </w:r>
      <w:proofErr w:type="gramStart"/>
      <w:r w:rsidRPr="006B42C2">
        <w:rPr>
          <w:szCs w:val="24"/>
        </w:rPr>
        <w:t>и  традициям</w:t>
      </w:r>
      <w:proofErr w:type="gramEnd"/>
      <w:r w:rsidRPr="006B42C2">
        <w:rPr>
          <w:szCs w:val="24"/>
        </w:rPr>
        <w:t xml:space="preserve">. </w:t>
      </w:r>
    </w:p>
    <w:p w:rsidR="00026194" w:rsidRPr="006B42C2" w:rsidRDefault="00026194" w:rsidP="006B42C2">
      <w:pPr>
        <w:spacing w:after="0" w:line="240" w:lineRule="auto"/>
        <w:ind w:left="-15" w:firstLine="567"/>
        <w:rPr>
          <w:szCs w:val="24"/>
        </w:rPr>
      </w:pPr>
      <w:r w:rsidRPr="006B42C2">
        <w:rPr>
          <w:szCs w:val="24"/>
        </w:rPr>
        <w:t xml:space="preserve">Тематический принцип построения образовательного </w:t>
      </w:r>
      <w:r w:rsidR="00366B20" w:rsidRPr="006B42C2">
        <w:rPr>
          <w:szCs w:val="24"/>
        </w:rPr>
        <w:t xml:space="preserve">процесса </w:t>
      </w:r>
      <w:proofErr w:type="gramStart"/>
      <w:r w:rsidR="00366B20" w:rsidRPr="006B42C2">
        <w:rPr>
          <w:szCs w:val="24"/>
        </w:rPr>
        <w:t>позволяет</w:t>
      </w:r>
      <w:r w:rsidRPr="006B42C2">
        <w:rPr>
          <w:szCs w:val="24"/>
        </w:rPr>
        <w:t xml:space="preserve">  ввести</w:t>
      </w:r>
      <w:proofErr w:type="gramEnd"/>
      <w:r w:rsidRPr="006B42C2">
        <w:rPr>
          <w:szCs w:val="24"/>
        </w:rPr>
        <w:t xml:space="preserve"> региональные и культурные компоненты, учитывать приоритет дошкольного учреждения. </w:t>
      </w:r>
    </w:p>
    <w:p w:rsidR="00026194" w:rsidRPr="006B42C2" w:rsidRDefault="00026194" w:rsidP="006B42C2">
      <w:pPr>
        <w:spacing w:after="0" w:line="240" w:lineRule="auto"/>
        <w:ind w:left="63" w:right="0" w:firstLine="567"/>
        <w:rPr>
          <w:szCs w:val="24"/>
        </w:rPr>
      </w:pPr>
      <w:r w:rsidRPr="006B42C2">
        <w:rPr>
          <w:szCs w:val="24"/>
        </w:rPr>
        <w:t xml:space="preserve"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 </w:t>
      </w:r>
    </w:p>
    <w:p w:rsidR="00026194" w:rsidRPr="006B42C2" w:rsidRDefault="00026194" w:rsidP="006B42C2">
      <w:pPr>
        <w:spacing w:after="0" w:line="240" w:lineRule="auto"/>
        <w:ind w:left="-15" w:firstLine="567"/>
        <w:rPr>
          <w:i/>
          <w:color w:val="FF0000"/>
          <w:szCs w:val="24"/>
        </w:rPr>
      </w:pPr>
      <w:r w:rsidRPr="006B42C2">
        <w:rPr>
          <w:szCs w:val="24"/>
        </w:rPr>
        <w:t xml:space="preserve"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</w:t>
      </w:r>
      <w:r w:rsidRPr="006B42C2">
        <w:rPr>
          <w:szCs w:val="24"/>
        </w:rPr>
        <w:lastRenderedPageBreak/>
        <w:t>всего дошкольного возраста, органичное развитие детей в соответствии с их индивидуальными возможностями</w:t>
      </w:r>
      <w:r w:rsidRPr="006B42C2">
        <w:rPr>
          <w:i/>
          <w:szCs w:val="24"/>
        </w:rPr>
        <w:t xml:space="preserve">. </w:t>
      </w:r>
    </w:p>
    <w:p w:rsidR="00E245DA" w:rsidRPr="006B42C2" w:rsidRDefault="00E245DA" w:rsidP="006B42C2">
      <w:pPr>
        <w:spacing w:after="0" w:line="240" w:lineRule="auto"/>
        <w:ind w:left="0" w:right="123" w:firstLine="567"/>
        <w:rPr>
          <w:b/>
          <w:szCs w:val="24"/>
          <w:u w:val="single"/>
        </w:rPr>
      </w:pPr>
    </w:p>
    <w:p w:rsidR="00026194" w:rsidRPr="006B42C2" w:rsidRDefault="00026194" w:rsidP="006B42C2">
      <w:pPr>
        <w:spacing w:after="0" w:line="240" w:lineRule="auto"/>
        <w:ind w:left="0" w:right="123" w:firstLine="567"/>
        <w:rPr>
          <w:b/>
          <w:szCs w:val="24"/>
          <w:u w:val="single"/>
        </w:rPr>
      </w:pPr>
      <w:r w:rsidRPr="006B42C2">
        <w:rPr>
          <w:b/>
          <w:szCs w:val="24"/>
          <w:u w:val="single"/>
        </w:rPr>
        <w:t>Часть, формируемая участниками образовательных отношений</w:t>
      </w:r>
    </w:p>
    <w:p w:rsidR="00026194" w:rsidRPr="006B42C2" w:rsidRDefault="00026194" w:rsidP="006B42C2">
      <w:pPr>
        <w:spacing w:after="0" w:line="240" w:lineRule="auto"/>
        <w:ind w:left="0" w:right="123" w:firstLine="567"/>
        <w:rPr>
          <w:b/>
          <w:szCs w:val="24"/>
          <w:u w:val="single"/>
        </w:rPr>
      </w:pPr>
    </w:p>
    <w:p w:rsidR="00581EDF" w:rsidRPr="006B42C2" w:rsidRDefault="00031DA0" w:rsidP="006B42C2">
      <w:pPr>
        <w:widowControl w:val="0"/>
        <w:spacing w:after="0" w:line="240" w:lineRule="auto"/>
        <w:ind w:left="0" w:right="170" w:firstLine="567"/>
        <w:rPr>
          <w:b/>
          <w:szCs w:val="24"/>
          <w:u w:val="single"/>
        </w:rPr>
      </w:pPr>
      <w:r w:rsidRPr="006B42C2">
        <w:rPr>
          <w:b/>
          <w:szCs w:val="24"/>
        </w:rPr>
        <w:t>1</w:t>
      </w:r>
      <w:r w:rsidR="00581EDF" w:rsidRPr="006B42C2">
        <w:rPr>
          <w:b/>
          <w:szCs w:val="24"/>
        </w:rPr>
        <w:t xml:space="preserve">Финансовые условия реализации Программы  </w:t>
      </w:r>
    </w:p>
    <w:p w:rsidR="00581EDF" w:rsidRPr="006B42C2" w:rsidRDefault="00581EDF" w:rsidP="006B42C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bCs/>
          <w:szCs w:val="24"/>
        </w:rPr>
      </w:pPr>
      <w:r w:rsidRPr="006B42C2">
        <w:rPr>
          <w:bCs/>
          <w:szCs w:val="24"/>
        </w:rPr>
        <w:t xml:space="preserve">Финансовое обеспечение реализации образовательной программы дошкольного образования опирается на исполнение расходных обязательств, обеспечивающих государственные гарантии прав на получение общедоступного и бесплатного дошкольного общего образования. </w:t>
      </w:r>
    </w:p>
    <w:p w:rsidR="00581EDF" w:rsidRPr="006B42C2" w:rsidRDefault="00581EDF" w:rsidP="006B42C2">
      <w:pPr>
        <w:spacing w:after="0" w:line="240" w:lineRule="auto"/>
        <w:ind w:firstLine="567"/>
        <w:rPr>
          <w:color w:val="FF0000"/>
          <w:szCs w:val="24"/>
        </w:rPr>
      </w:pPr>
      <w:r w:rsidRPr="006B42C2">
        <w:rPr>
          <w:szCs w:val="24"/>
        </w:rPr>
        <w:t xml:space="preserve">Финансово-хозяйственная деятельность учреждения </w:t>
      </w:r>
      <w:proofErr w:type="gramStart"/>
      <w:r w:rsidRPr="006B42C2">
        <w:rPr>
          <w:szCs w:val="24"/>
        </w:rPr>
        <w:t>осуществляется  на</w:t>
      </w:r>
      <w:proofErr w:type="gramEnd"/>
      <w:r w:rsidRPr="006B42C2">
        <w:rPr>
          <w:szCs w:val="24"/>
        </w:rPr>
        <w:t xml:space="preserve"> основании бюджетной сметы. </w:t>
      </w:r>
    </w:p>
    <w:p w:rsidR="00581EDF" w:rsidRPr="006B42C2" w:rsidRDefault="00581EDF" w:rsidP="006B42C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bCs/>
          <w:szCs w:val="24"/>
        </w:rPr>
      </w:pPr>
      <w:r w:rsidRPr="006B42C2">
        <w:rPr>
          <w:bCs/>
          <w:szCs w:val="24"/>
        </w:rPr>
        <w:t xml:space="preserve">Объем действующих расходных обязательств отражается в муниципальном задании ДОУ. </w:t>
      </w:r>
    </w:p>
    <w:p w:rsidR="00581EDF" w:rsidRPr="006B42C2" w:rsidRDefault="00581EDF" w:rsidP="006B42C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bCs/>
          <w:szCs w:val="24"/>
        </w:rPr>
      </w:pPr>
      <w:proofErr w:type="gramStart"/>
      <w:r w:rsidRPr="006B42C2">
        <w:rPr>
          <w:bCs/>
          <w:szCs w:val="24"/>
        </w:rPr>
        <w:t>Муниципальное  задание</w:t>
      </w:r>
      <w:proofErr w:type="gramEnd"/>
      <w:r w:rsidRPr="006B42C2">
        <w:rPr>
          <w:bCs/>
          <w:szCs w:val="24"/>
        </w:rPr>
        <w:t xml:space="preserve"> устанавливает показатели, характеризующие качество и объем муниципальной услуги (работы) по предоставлению общедоступного  бесплатного дошкольного образования, а также по уходу и присмотру за детьми и порядок ее оказания (выполнения). Основная образовательная программа дошкольного образования является нормативно-управленческим документом образовательного учреждения, характеризующим специфику содержания образования и особенности организации образовательного процесса. Основная образовательная программа дошкольного образования служит основой для определения показателей качества соответствующей муниципальной услуги.</w:t>
      </w:r>
    </w:p>
    <w:p w:rsidR="00581EDF" w:rsidRPr="006B42C2" w:rsidRDefault="00581EDF" w:rsidP="006B42C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bCs/>
          <w:szCs w:val="24"/>
        </w:rPr>
      </w:pPr>
      <w:r w:rsidRPr="006B42C2">
        <w:rPr>
          <w:bCs/>
          <w:szCs w:val="24"/>
        </w:rPr>
        <w:t xml:space="preserve">Финансовое обеспечение реализации образовательной программы ДОУ осуществляется на основании муниципального задания и исходя из установленных расходных обязательств, обеспечиваемых предоставляемой субсидией. </w:t>
      </w:r>
    </w:p>
    <w:p w:rsidR="00581EDF" w:rsidRPr="006B42C2" w:rsidRDefault="00581EDF" w:rsidP="006B42C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bCs/>
          <w:szCs w:val="24"/>
        </w:rPr>
      </w:pPr>
      <w:r w:rsidRPr="006B42C2">
        <w:rPr>
          <w:bCs/>
          <w:szCs w:val="24"/>
        </w:rPr>
        <w:t>Обеспечение государственных гарантий реализации прав на получение общедоступного и бесплатного дошкольного общего образования в ДОУ осуществляется в соответствии с нормативами, определяемыми министерством образования и молодежной политики Ставропольского края.</w:t>
      </w:r>
    </w:p>
    <w:p w:rsidR="00581EDF" w:rsidRPr="006B42C2" w:rsidRDefault="00581EDF" w:rsidP="006B42C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bCs/>
          <w:szCs w:val="24"/>
        </w:rPr>
      </w:pPr>
      <w:r w:rsidRPr="006B42C2">
        <w:rPr>
          <w:bCs/>
          <w:szCs w:val="24"/>
        </w:rPr>
        <w:t>Норматив затрат на реализацию образовательной программы дошкольного общего образования включает:</w:t>
      </w:r>
    </w:p>
    <w:p w:rsidR="00581EDF" w:rsidRPr="006B42C2" w:rsidRDefault="00581EDF" w:rsidP="006B42C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bCs/>
          <w:szCs w:val="24"/>
        </w:rPr>
      </w:pPr>
      <w:r w:rsidRPr="006B42C2">
        <w:rPr>
          <w:bCs/>
          <w:szCs w:val="24"/>
        </w:rPr>
        <w:t>- расходы на оплату труда работников, реализующих образовательную программу дошкольного общего образования;</w:t>
      </w:r>
    </w:p>
    <w:p w:rsidR="00581EDF" w:rsidRPr="006B42C2" w:rsidRDefault="00581EDF" w:rsidP="006B42C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bCs/>
          <w:szCs w:val="24"/>
        </w:rPr>
      </w:pPr>
      <w:r w:rsidRPr="006B42C2">
        <w:rPr>
          <w:bCs/>
          <w:szCs w:val="24"/>
        </w:rPr>
        <w:t>- расходы на приобретение учебных и методических пособий, средств обучения, игр, игрушек;</w:t>
      </w:r>
    </w:p>
    <w:p w:rsidR="00581EDF" w:rsidRPr="006B42C2" w:rsidRDefault="00581EDF" w:rsidP="006B42C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bCs/>
          <w:szCs w:val="24"/>
        </w:rPr>
      </w:pPr>
      <w:r w:rsidRPr="006B42C2">
        <w:rPr>
          <w:bCs/>
          <w:szCs w:val="24"/>
        </w:rPr>
        <w:t>- прочие расходы (за исключением расходов на содержание зданий и оплату коммунальных услуг, осуществляемых из местных бюджетов, а также расходов по уходу и присмотру за детьми, осуществляемых из местных бюджетов или за счет родительской платы, установленной учредителем организации, реализующей образовательную программу дошкольного образования).</w:t>
      </w:r>
    </w:p>
    <w:p w:rsidR="00581EDF" w:rsidRPr="006B42C2" w:rsidRDefault="00581EDF" w:rsidP="006B42C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bCs/>
          <w:szCs w:val="24"/>
        </w:rPr>
      </w:pPr>
      <w:r w:rsidRPr="006B42C2">
        <w:rPr>
          <w:bCs/>
          <w:szCs w:val="24"/>
        </w:rPr>
        <w:t xml:space="preserve">Реализация подхода нормативного финансирования в расчете на одного воспитанника осуществляется на </w:t>
      </w:r>
      <w:r w:rsidR="006B42C2" w:rsidRPr="006B42C2">
        <w:rPr>
          <w:bCs/>
          <w:szCs w:val="24"/>
        </w:rPr>
        <w:t>двух</w:t>
      </w:r>
      <w:r w:rsidRPr="006B42C2">
        <w:rPr>
          <w:bCs/>
          <w:szCs w:val="24"/>
        </w:rPr>
        <w:t xml:space="preserve"> следующих уровнях:</w:t>
      </w:r>
    </w:p>
    <w:p w:rsidR="00581EDF" w:rsidRPr="006B42C2" w:rsidRDefault="00031DA0" w:rsidP="006B42C2">
      <w:p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right="0" w:firstLine="567"/>
        <w:contextualSpacing/>
        <w:rPr>
          <w:bCs/>
          <w:szCs w:val="24"/>
        </w:rPr>
      </w:pPr>
      <w:r w:rsidRPr="006B42C2">
        <w:rPr>
          <w:bCs/>
          <w:szCs w:val="24"/>
        </w:rPr>
        <w:t xml:space="preserve">- </w:t>
      </w:r>
      <w:r w:rsidR="00581EDF" w:rsidRPr="006B42C2">
        <w:rPr>
          <w:bCs/>
          <w:szCs w:val="24"/>
        </w:rPr>
        <w:t xml:space="preserve">межбюджетные отношения (бюджет Ставропольского </w:t>
      </w:r>
      <w:proofErr w:type="gramStart"/>
      <w:r w:rsidR="00581EDF" w:rsidRPr="006B42C2">
        <w:rPr>
          <w:bCs/>
          <w:szCs w:val="24"/>
        </w:rPr>
        <w:t>края  –</w:t>
      </w:r>
      <w:proofErr w:type="gramEnd"/>
      <w:r w:rsidR="00581EDF" w:rsidRPr="006B42C2">
        <w:rPr>
          <w:bCs/>
          <w:szCs w:val="24"/>
        </w:rPr>
        <w:t xml:space="preserve"> бюджет Буденовского муниципального района);</w:t>
      </w:r>
    </w:p>
    <w:p w:rsidR="00581EDF" w:rsidRPr="006B42C2" w:rsidRDefault="00031DA0" w:rsidP="006B42C2">
      <w:p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right="0" w:firstLine="567"/>
        <w:contextualSpacing/>
        <w:rPr>
          <w:bCs/>
          <w:szCs w:val="24"/>
        </w:rPr>
      </w:pPr>
      <w:r w:rsidRPr="006B42C2">
        <w:rPr>
          <w:bCs/>
          <w:szCs w:val="24"/>
        </w:rPr>
        <w:t xml:space="preserve">- </w:t>
      </w:r>
      <w:r w:rsidR="00581EDF" w:rsidRPr="006B42C2">
        <w:rPr>
          <w:bCs/>
          <w:szCs w:val="24"/>
        </w:rPr>
        <w:t>образовательная организация, реализующая программы дошкольного общего образования.</w:t>
      </w:r>
    </w:p>
    <w:p w:rsidR="00581EDF" w:rsidRPr="006B42C2" w:rsidRDefault="00581EDF" w:rsidP="006B42C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bCs/>
          <w:szCs w:val="24"/>
        </w:rPr>
      </w:pPr>
      <w:r w:rsidRPr="006B42C2">
        <w:rPr>
          <w:bCs/>
          <w:szCs w:val="24"/>
        </w:rPr>
        <w:t>Бюджетная образовательная организация самостоятельно принимает решение в части направления и расходования средств муниципального задания. И самостоятельно определяет долю средств, направляемых на оплату труда и иные нужды, необходимые для выполнения государственного задания.</w:t>
      </w:r>
    </w:p>
    <w:p w:rsidR="00581EDF" w:rsidRPr="006B42C2" w:rsidRDefault="00581EDF" w:rsidP="006B42C2">
      <w:pPr>
        <w:shd w:val="clear" w:color="auto" w:fill="FFFFFF"/>
        <w:tabs>
          <w:tab w:val="left" w:pos="1238"/>
        </w:tabs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 xml:space="preserve">Финансовое обеспечение оказания государственных услуг </w:t>
      </w:r>
      <w:r w:rsidRPr="006B42C2">
        <w:rPr>
          <w:spacing w:val="-3"/>
          <w:szCs w:val="24"/>
        </w:rPr>
        <w:t xml:space="preserve">осуществляется в пределах бюджетных ассигнований, предусмотренных </w:t>
      </w:r>
      <w:r w:rsidRPr="006B42C2">
        <w:rPr>
          <w:szCs w:val="24"/>
        </w:rPr>
        <w:t>организации на очередной финансовый год.</w:t>
      </w:r>
    </w:p>
    <w:p w:rsidR="00031DA0" w:rsidRPr="006B42C2" w:rsidRDefault="00031DA0" w:rsidP="006B42C2">
      <w:pPr>
        <w:shd w:val="clear" w:color="auto" w:fill="FFFFFF"/>
        <w:tabs>
          <w:tab w:val="left" w:pos="1238"/>
        </w:tabs>
        <w:spacing w:after="0" w:line="240" w:lineRule="auto"/>
        <w:ind w:firstLine="567"/>
        <w:rPr>
          <w:szCs w:val="24"/>
        </w:rPr>
      </w:pPr>
    </w:p>
    <w:p w:rsidR="00026194" w:rsidRPr="006B42C2" w:rsidRDefault="00031DA0" w:rsidP="006B42C2">
      <w:pPr>
        <w:spacing w:after="0" w:line="240" w:lineRule="auto"/>
        <w:ind w:left="0" w:right="123" w:firstLine="567"/>
        <w:rPr>
          <w:b/>
          <w:szCs w:val="24"/>
          <w:u w:val="single"/>
        </w:rPr>
      </w:pPr>
      <w:r w:rsidRPr="006B42C2">
        <w:rPr>
          <w:b/>
          <w:szCs w:val="24"/>
        </w:rPr>
        <w:lastRenderedPageBreak/>
        <w:t>2</w:t>
      </w:r>
      <w:r w:rsidR="00026194" w:rsidRPr="006B42C2">
        <w:rPr>
          <w:b/>
          <w:szCs w:val="24"/>
        </w:rPr>
        <w:t xml:space="preserve">. Традиционные праздники, события, мероприятия  </w:t>
      </w:r>
    </w:p>
    <w:p w:rsidR="00031DA0" w:rsidRPr="006B42C2" w:rsidRDefault="00026194" w:rsidP="006B42C2">
      <w:pPr>
        <w:spacing w:after="0" w:line="240" w:lineRule="auto"/>
        <w:ind w:left="-15" w:firstLine="567"/>
        <w:rPr>
          <w:szCs w:val="24"/>
        </w:rPr>
      </w:pPr>
      <w:r w:rsidRPr="006B42C2">
        <w:rPr>
          <w:szCs w:val="24"/>
        </w:rPr>
        <w:t xml:space="preserve">Для каждой возрастной группы дано комплексно-тематическое планирование, </w:t>
      </w:r>
      <w:proofErr w:type="gramStart"/>
      <w:r w:rsidRPr="006B42C2">
        <w:rPr>
          <w:szCs w:val="24"/>
        </w:rPr>
        <w:t>которое  рассматривается</w:t>
      </w:r>
      <w:proofErr w:type="gramEnd"/>
      <w:r w:rsidRPr="006B42C2">
        <w:rPr>
          <w:szCs w:val="24"/>
        </w:rPr>
        <w:t xml:space="preserve"> как примерное. Педагоги вправе по своему усмотрению частично или полностью менять темы или названия тем, содержание работы, временной период в соответствии с особенностями своей возрастной группы, другими значимыми событиями</w:t>
      </w:r>
      <w:r w:rsidR="00031DA0" w:rsidRPr="006B42C2">
        <w:rPr>
          <w:szCs w:val="24"/>
        </w:rPr>
        <w:t>.</w:t>
      </w:r>
      <w:r w:rsidRPr="006B42C2">
        <w:rPr>
          <w:szCs w:val="24"/>
        </w:rPr>
        <w:t xml:space="preserve"> </w:t>
      </w:r>
      <w:r w:rsidR="00031DA0" w:rsidRPr="006B42C2">
        <w:rPr>
          <w:szCs w:val="24"/>
        </w:rPr>
        <w:t xml:space="preserve">Одной теме уделяется не менее одной недели. Тема </w:t>
      </w:r>
      <w:proofErr w:type="gramStart"/>
      <w:r w:rsidR="00031DA0" w:rsidRPr="006B42C2">
        <w:rPr>
          <w:szCs w:val="24"/>
        </w:rPr>
        <w:t>отражается  в</w:t>
      </w:r>
      <w:proofErr w:type="gramEnd"/>
      <w:r w:rsidR="00031DA0" w:rsidRPr="006B42C2">
        <w:rPr>
          <w:szCs w:val="24"/>
        </w:rPr>
        <w:t xml:space="preserve"> подборе материалов, находящихся в группе    и уголках развития. </w:t>
      </w:r>
    </w:p>
    <w:p w:rsidR="00026194" w:rsidRPr="006B42C2" w:rsidRDefault="00026194" w:rsidP="006B42C2">
      <w:pPr>
        <w:spacing w:after="0" w:line="240" w:lineRule="auto"/>
        <w:ind w:right="0" w:firstLine="567"/>
        <w:rPr>
          <w:i/>
          <w:szCs w:val="24"/>
        </w:rPr>
      </w:pPr>
      <w:r w:rsidRPr="006B42C2">
        <w:rPr>
          <w:szCs w:val="24"/>
        </w:rPr>
        <w:t xml:space="preserve">Формы </w:t>
      </w:r>
      <w:proofErr w:type="gramStart"/>
      <w:r w:rsidRPr="006B42C2">
        <w:rPr>
          <w:szCs w:val="24"/>
        </w:rPr>
        <w:t>подготовки  и</w:t>
      </w:r>
      <w:proofErr w:type="gramEnd"/>
      <w:r w:rsidRPr="006B42C2">
        <w:rPr>
          <w:szCs w:val="24"/>
        </w:rPr>
        <w:t xml:space="preserve"> реализации тем  носят интегративный  характер, то есть позволяют решать задачи психолого-педагогической работы нескольк</w:t>
      </w:r>
      <w:r w:rsidR="00031DA0" w:rsidRPr="006B42C2">
        <w:rPr>
          <w:szCs w:val="24"/>
        </w:rPr>
        <w:t>их образовательных областей</w:t>
      </w:r>
      <w:r w:rsidR="00A355B1" w:rsidRPr="006B42C2">
        <w:rPr>
          <w:szCs w:val="24"/>
        </w:rPr>
        <w:t>.</w:t>
      </w:r>
    </w:p>
    <w:p w:rsidR="00A355B1" w:rsidRPr="006B42C2" w:rsidRDefault="00A355B1" w:rsidP="006B42C2">
      <w:pPr>
        <w:spacing w:after="0" w:line="240" w:lineRule="auto"/>
        <w:ind w:left="-15" w:firstLine="567"/>
        <w:rPr>
          <w:b/>
          <w:szCs w:val="24"/>
        </w:rPr>
      </w:pPr>
      <w:r w:rsidRPr="006B42C2">
        <w:rPr>
          <w:szCs w:val="24"/>
        </w:rPr>
        <w:t xml:space="preserve">Для каждой возрастной группы дано комплексно-тематическое планирование, </w:t>
      </w:r>
      <w:proofErr w:type="gramStart"/>
      <w:r w:rsidRPr="006B42C2">
        <w:rPr>
          <w:szCs w:val="24"/>
        </w:rPr>
        <w:t>которое  рассматривается</w:t>
      </w:r>
      <w:proofErr w:type="gramEnd"/>
      <w:r w:rsidRPr="006B42C2">
        <w:rPr>
          <w:szCs w:val="24"/>
        </w:rPr>
        <w:t xml:space="preserve"> как примерное. Педагоги вправе по своему усмотрению частично или полностью менять темы или названия тем, содержание работы, временной период в соответствии с особенностями своей возрастной группы, другими значимыми событиями. Формы </w:t>
      </w:r>
      <w:proofErr w:type="gramStart"/>
      <w:r w:rsidRPr="006B42C2">
        <w:rPr>
          <w:szCs w:val="24"/>
        </w:rPr>
        <w:t>подготовки  и</w:t>
      </w:r>
      <w:proofErr w:type="gramEnd"/>
      <w:r w:rsidRPr="006B42C2">
        <w:rPr>
          <w:szCs w:val="24"/>
        </w:rPr>
        <w:t xml:space="preserve"> реализации тем  носят интегративный  характер, то есть позволяют решать задачи психолого-педагогической работы нескольких образовательных областей.</w:t>
      </w:r>
    </w:p>
    <w:p w:rsidR="00A355B1" w:rsidRPr="006B42C2" w:rsidRDefault="00A355B1" w:rsidP="006B42C2">
      <w:pPr>
        <w:spacing w:after="0" w:line="240" w:lineRule="auto"/>
        <w:ind w:left="-15" w:firstLine="567"/>
        <w:rPr>
          <w:szCs w:val="24"/>
        </w:rPr>
      </w:pPr>
      <w:r w:rsidRPr="006B42C2">
        <w:rPr>
          <w:b/>
          <w:szCs w:val="24"/>
        </w:rPr>
        <w:t xml:space="preserve">Праздники и </w:t>
      </w:r>
      <w:proofErr w:type="gramStart"/>
      <w:r w:rsidRPr="006B42C2">
        <w:rPr>
          <w:b/>
          <w:szCs w:val="24"/>
        </w:rPr>
        <w:t>развлечения :</w:t>
      </w:r>
      <w:proofErr w:type="gramEnd"/>
      <w:r w:rsidRPr="006B42C2">
        <w:rPr>
          <w:szCs w:val="24"/>
        </w:rPr>
        <w:t xml:space="preserve"> «День знаний», «Осень в гости к нам пришла» «День матери», «Новый год», «День отца», «День защитника Отечества»,  «Мамин праздник», «Весенние утренники»,  «9 мая», «Выпускной бал», День России. </w:t>
      </w:r>
    </w:p>
    <w:p w:rsidR="00A355B1" w:rsidRPr="006B42C2" w:rsidRDefault="00A355B1" w:rsidP="006B42C2">
      <w:pPr>
        <w:spacing w:after="0" w:line="240" w:lineRule="auto"/>
        <w:ind w:left="-15" w:firstLine="567"/>
        <w:rPr>
          <w:szCs w:val="24"/>
        </w:rPr>
      </w:pPr>
      <w:r w:rsidRPr="006B42C2">
        <w:rPr>
          <w:b/>
          <w:szCs w:val="24"/>
        </w:rPr>
        <w:t>Праздники русской культуры: «</w:t>
      </w:r>
      <w:r w:rsidRPr="006B42C2">
        <w:rPr>
          <w:szCs w:val="24"/>
        </w:rPr>
        <w:t>Широкая масленица», «День русской берёзки</w:t>
      </w:r>
      <w:proofErr w:type="gramStart"/>
      <w:r w:rsidRPr="006B42C2">
        <w:rPr>
          <w:szCs w:val="24"/>
        </w:rPr>
        <w:t>»,  Ярмарка</w:t>
      </w:r>
      <w:proofErr w:type="gramEnd"/>
      <w:r w:rsidRPr="006B42C2">
        <w:rPr>
          <w:szCs w:val="24"/>
        </w:rPr>
        <w:t xml:space="preserve"> «Разгуляй-ка», «Пришла Коляда, отворяй ворота».</w:t>
      </w:r>
    </w:p>
    <w:p w:rsidR="00A355B1" w:rsidRPr="006B42C2" w:rsidRDefault="00A355B1" w:rsidP="006B42C2">
      <w:pPr>
        <w:spacing w:after="0" w:line="240" w:lineRule="auto"/>
        <w:ind w:left="0" w:firstLine="567"/>
        <w:rPr>
          <w:szCs w:val="24"/>
        </w:rPr>
      </w:pPr>
      <w:r w:rsidRPr="006B42C2">
        <w:rPr>
          <w:b/>
          <w:szCs w:val="24"/>
        </w:rPr>
        <w:t>Экологические праздники: «</w:t>
      </w:r>
      <w:r w:rsidRPr="006B42C2">
        <w:rPr>
          <w:szCs w:val="24"/>
        </w:rPr>
        <w:t>День рождения Земли», «День птиц».</w:t>
      </w:r>
    </w:p>
    <w:p w:rsidR="00A355B1" w:rsidRPr="006B42C2" w:rsidRDefault="00A355B1" w:rsidP="006B42C2">
      <w:pPr>
        <w:spacing w:after="0" w:line="240" w:lineRule="auto"/>
        <w:ind w:left="-15" w:firstLine="567"/>
        <w:rPr>
          <w:szCs w:val="24"/>
        </w:rPr>
      </w:pPr>
      <w:r w:rsidRPr="006B42C2">
        <w:rPr>
          <w:b/>
          <w:szCs w:val="24"/>
        </w:rPr>
        <w:t xml:space="preserve">Спортивные праздники и развлечения: </w:t>
      </w:r>
      <w:r w:rsidRPr="006B42C2">
        <w:rPr>
          <w:szCs w:val="24"/>
        </w:rPr>
        <w:t>«Зимние олимпийские игры</w:t>
      </w:r>
      <w:r w:rsidRPr="006B42C2">
        <w:rPr>
          <w:b/>
          <w:szCs w:val="24"/>
        </w:rPr>
        <w:t xml:space="preserve">», </w:t>
      </w:r>
      <w:r w:rsidRPr="006B42C2">
        <w:rPr>
          <w:szCs w:val="24"/>
        </w:rPr>
        <w:t>«День здоровья», «Сильные, смелые, ловкие».</w:t>
      </w:r>
    </w:p>
    <w:p w:rsidR="00A355B1" w:rsidRPr="006B42C2" w:rsidRDefault="00A355B1" w:rsidP="006B42C2">
      <w:pPr>
        <w:spacing w:after="0" w:line="240" w:lineRule="auto"/>
        <w:ind w:left="-15" w:firstLine="567"/>
        <w:rPr>
          <w:szCs w:val="24"/>
        </w:rPr>
      </w:pPr>
      <w:r w:rsidRPr="006B42C2">
        <w:rPr>
          <w:b/>
          <w:szCs w:val="24"/>
        </w:rPr>
        <w:t xml:space="preserve">Конкурсы: </w:t>
      </w:r>
      <w:r w:rsidRPr="006B42C2">
        <w:rPr>
          <w:szCs w:val="24"/>
        </w:rPr>
        <w:t>Новогодний серпантин».</w:t>
      </w:r>
    </w:p>
    <w:p w:rsidR="00A355B1" w:rsidRPr="006B42C2" w:rsidRDefault="00A355B1" w:rsidP="006B42C2">
      <w:pPr>
        <w:spacing w:after="0" w:line="240" w:lineRule="auto"/>
        <w:ind w:left="-15" w:firstLine="567"/>
        <w:rPr>
          <w:szCs w:val="24"/>
        </w:rPr>
      </w:pPr>
      <w:r w:rsidRPr="006B42C2">
        <w:rPr>
          <w:szCs w:val="24"/>
        </w:rPr>
        <w:t xml:space="preserve"> </w:t>
      </w:r>
      <w:proofErr w:type="gramStart"/>
      <w:r w:rsidRPr="006B42C2">
        <w:rPr>
          <w:b/>
          <w:szCs w:val="24"/>
        </w:rPr>
        <w:t>Выставки:</w:t>
      </w:r>
      <w:r w:rsidRPr="006B42C2">
        <w:rPr>
          <w:szCs w:val="24"/>
        </w:rPr>
        <w:t xml:space="preserve">  «</w:t>
      </w:r>
      <w:proofErr w:type="gramEnd"/>
      <w:r w:rsidRPr="006B42C2">
        <w:rPr>
          <w:szCs w:val="24"/>
        </w:rPr>
        <w:t>Волшебный сундучок осени», «Мой город родной» ,детские рисунки «Зимушка хрустальная», «Дембельский альбом» (к 23 февраля). выставка семейных реликвий ко «Дню семьи» (15 мая)</w:t>
      </w:r>
    </w:p>
    <w:p w:rsidR="00A355B1" w:rsidRPr="006B42C2" w:rsidRDefault="00A355B1" w:rsidP="006B42C2">
      <w:pPr>
        <w:spacing w:after="0" w:line="240" w:lineRule="auto"/>
        <w:ind w:left="-15" w:firstLine="567"/>
        <w:rPr>
          <w:szCs w:val="24"/>
        </w:rPr>
      </w:pPr>
      <w:r w:rsidRPr="006B42C2">
        <w:rPr>
          <w:b/>
          <w:szCs w:val="24"/>
        </w:rPr>
        <w:t>Городские олимпиады, спартакиады, фестивали, конкурсы:</w:t>
      </w:r>
      <w:r w:rsidRPr="006B42C2">
        <w:rPr>
          <w:szCs w:val="24"/>
        </w:rPr>
        <w:t xml:space="preserve"> интеллектуальный марафон «По дороге знаний», Малая спартакиада «Прикумье», конкурс рисунков</w:t>
      </w:r>
      <w:r w:rsidRPr="006B42C2">
        <w:rPr>
          <w:b/>
          <w:szCs w:val="24"/>
        </w:rPr>
        <w:t xml:space="preserve"> </w:t>
      </w:r>
      <w:r w:rsidRPr="006B42C2">
        <w:rPr>
          <w:szCs w:val="24"/>
        </w:rPr>
        <w:t>«Я знаю, я имею»</w:t>
      </w:r>
    </w:p>
    <w:p w:rsidR="00A355B1" w:rsidRPr="006B42C2" w:rsidRDefault="00A355B1" w:rsidP="006B42C2">
      <w:pPr>
        <w:spacing w:after="0" w:line="240" w:lineRule="auto"/>
        <w:ind w:left="-15" w:firstLine="567"/>
        <w:rPr>
          <w:szCs w:val="24"/>
        </w:rPr>
      </w:pPr>
      <w:r w:rsidRPr="006B42C2">
        <w:rPr>
          <w:b/>
          <w:szCs w:val="24"/>
        </w:rPr>
        <w:t xml:space="preserve">Физкультурные </w:t>
      </w:r>
      <w:proofErr w:type="gramStart"/>
      <w:r w:rsidRPr="006B42C2">
        <w:rPr>
          <w:b/>
          <w:szCs w:val="24"/>
        </w:rPr>
        <w:t xml:space="preserve">праздники: </w:t>
      </w:r>
      <w:r w:rsidRPr="006B42C2">
        <w:rPr>
          <w:szCs w:val="24"/>
        </w:rPr>
        <w:t xml:space="preserve"> «</w:t>
      </w:r>
      <w:proofErr w:type="gramEnd"/>
      <w:r w:rsidRPr="006B42C2">
        <w:rPr>
          <w:szCs w:val="24"/>
        </w:rPr>
        <w:t xml:space="preserve">Сильные, ловкие, смелые», «День здоровья», «Зимние забавы», «Международный день здоровья», «Здравствуй, лето!», « «Индейская тропа». </w:t>
      </w:r>
    </w:p>
    <w:p w:rsidR="009B31BF" w:rsidRPr="006B42C2" w:rsidRDefault="009B31BF" w:rsidP="006B42C2">
      <w:pPr>
        <w:spacing w:after="0" w:line="240" w:lineRule="auto"/>
        <w:ind w:left="0" w:right="0" w:firstLine="567"/>
        <w:rPr>
          <w:i/>
          <w:szCs w:val="24"/>
        </w:rPr>
      </w:pPr>
    </w:p>
    <w:p w:rsidR="009B31BF" w:rsidRPr="006B42C2" w:rsidRDefault="009B31BF" w:rsidP="006B42C2">
      <w:pPr>
        <w:spacing w:after="0" w:line="240" w:lineRule="auto"/>
        <w:ind w:left="0" w:right="0" w:firstLine="567"/>
        <w:rPr>
          <w:b/>
          <w:szCs w:val="24"/>
        </w:rPr>
      </w:pPr>
      <w:r w:rsidRPr="006B42C2">
        <w:rPr>
          <w:b/>
          <w:szCs w:val="24"/>
        </w:rPr>
        <w:t>3.Перечень нормативных и нормативно-методических документов.</w:t>
      </w:r>
    </w:p>
    <w:p w:rsidR="009B31BF" w:rsidRPr="006B42C2" w:rsidRDefault="009B31BF" w:rsidP="006B42C2">
      <w:pPr>
        <w:spacing w:after="0" w:line="240" w:lineRule="auto"/>
        <w:ind w:left="0" w:right="0" w:firstLine="567"/>
        <w:rPr>
          <w:b/>
          <w:szCs w:val="24"/>
        </w:rPr>
      </w:pPr>
    </w:p>
    <w:p w:rsidR="009B31BF" w:rsidRPr="006B42C2" w:rsidRDefault="009B31BF" w:rsidP="006B42C2">
      <w:pPr>
        <w:spacing w:after="0" w:line="240" w:lineRule="auto"/>
        <w:ind w:left="0" w:right="0" w:firstLine="567"/>
        <w:rPr>
          <w:b/>
          <w:szCs w:val="24"/>
        </w:rPr>
      </w:pPr>
      <w:r w:rsidRPr="006B42C2">
        <w:rPr>
          <w:szCs w:val="24"/>
        </w:rPr>
        <w:t xml:space="preserve">1.Конвенция о правах ребенка. Принята резолюцией 44/25 Генеральной Ассамблеи от 20 ноября 1989 </w:t>
      </w:r>
      <w:proofErr w:type="gramStart"/>
      <w:r w:rsidRPr="006B42C2">
        <w:rPr>
          <w:szCs w:val="24"/>
        </w:rPr>
        <w:t>года.—</w:t>
      </w:r>
      <w:proofErr w:type="gramEnd"/>
      <w:r w:rsidRPr="006B42C2">
        <w:rPr>
          <w:szCs w:val="24"/>
        </w:rPr>
        <w:t xml:space="preserve"> ООН 1990.</w:t>
      </w:r>
    </w:p>
    <w:p w:rsidR="009B31BF" w:rsidRPr="006B42C2" w:rsidRDefault="009B31BF" w:rsidP="006B42C2">
      <w:pPr>
        <w:spacing w:after="0" w:line="240" w:lineRule="auto"/>
        <w:ind w:firstLine="567"/>
        <w:rPr>
          <w:szCs w:val="24"/>
        </w:rPr>
      </w:pPr>
      <w:proofErr w:type="gramStart"/>
      <w:r w:rsidRPr="006B42C2">
        <w:rPr>
          <w:szCs w:val="24"/>
        </w:rPr>
        <w:t>2 .Федеральный</w:t>
      </w:r>
      <w:proofErr w:type="gramEnd"/>
      <w:r w:rsidRPr="006B42C2">
        <w:rPr>
          <w:szCs w:val="24"/>
        </w:rPr>
        <w:t xml:space="preserve"> закон от 29 декабря 2012 г. № 273-Ф3 (ред. от 31.12.2014, с изм. от 02.05.2015) «Об образовании в Российской Федерации» [Электронный ресурс] // Официальный интернет-портал правовой информации: — Режим доступа: </w:t>
      </w:r>
      <w:proofErr w:type="spellStart"/>
      <w:r w:rsidRPr="006B42C2">
        <w:rPr>
          <w:szCs w:val="24"/>
          <w:lang w:val="en-US"/>
        </w:rPr>
        <w:t>pravo</w:t>
      </w:r>
      <w:proofErr w:type="spellEnd"/>
      <w:r w:rsidRPr="006B42C2">
        <w:rPr>
          <w:szCs w:val="24"/>
        </w:rPr>
        <w:t>.</w:t>
      </w:r>
      <w:proofErr w:type="spellStart"/>
      <w:r w:rsidRPr="006B42C2">
        <w:rPr>
          <w:szCs w:val="24"/>
          <w:lang w:val="en-US"/>
        </w:rPr>
        <w:t>gov</w:t>
      </w:r>
      <w:proofErr w:type="spellEnd"/>
      <w:r w:rsidRPr="006B42C2">
        <w:rPr>
          <w:szCs w:val="24"/>
        </w:rPr>
        <w:t>.</w:t>
      </w:r>
      <w:proofErr w:type="spellStart"/>
      <w:r w:rsidRPr="006B42C2">
        <w:rPr>
          <w:szCs w:val="24"/>
          <w:lang w:val="en-US"/>
        </w:rPr>
        <w:t>ru</w:t>
      </w:r>
      <w:proofErr w:type="spellEnd"/>
      <w:r w:rsidRPr="006B42C2">
        <w:rPr>
          <w:szCs w:val="24"/>
        </w:rPr>
        <w:t>..</w:t>
      </w:r>
    </w:p>
    <w:p w:rsidR="009B31BF" w:rsidRPr="006B42C2" w:rsidRDefault="009B31BF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>3.Федеральный закон 24 июля 1998 г. № 124-ФЗ «Об основных гарантиях прав ребенка в Российской Федерации».</w:t>
      </w:r>
    </w:p>
    <w:p w:rsidR="009B31BF" w:rsidRPr="006B42C2" w:rsidRDefault="009B31BF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>4.Распоряжение Правительства Российской Федерации от 4 сентября 2014 г. № 1726-р о Концепции дополнительного образования детей.</w:t>
      </w:r>
    </w:p>
    <w:p w:rsidR="009B31BF" w:rsidRPr="006B42C2" w:rsidRDefault="009B31BF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>5.Распоряжение Правительства Российской Федерации от 29 мая 2015 г. № 996-р о Стратегии развития воспитания до 2025 г. [Электронный ресурс</w:t>
      </w:r>
      <w:proofErr w:type="gramStart"/>
      <w:r w:rsidRPr="006B42C2">
        <w:rPr>
          <w:szCs w:val="24"/>
        </w:rPr>
        <w:t>].—</w:t>
      </w:r>
      <w:proofErr w:type="gramEnd"/>
      <w:r w:rsidRPr="006B42C2">
        <w:rPr>
          <w:szCs w:val="24"/>
        </w:rPr>
        <w:t xml:space="preserve"> Режим доступа</w:t>
      </w:r>
      <w:hyperlink r:id="rId5" w:history="1">
        <w:r w:rsidRPr="006B42C2">
          <w:rPr>
            <w:color w:val="0000FF"/>
            <w:szCs w:val="24"/>
            <w:u w:val="single"/>
          </w:rPr>
          <w:t>: http://government.ru/docs/18312/.</w:t>
        </w:r>
      </w:hyperlink>
    </w:p>
    <w:p w:rsidR="009B31BF" w:rsidRPr="006B42C2" w:rsidRDefault="009B31BF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>6.Постановление Главного государственного санитарного врача Российской Федерации от 19 декабря 2013 г. № 68 «Об утверждении СанПиН 2.4.1.3147-13 «Санитарно-</w:t>
      </w:r>
      <w:r w:rsidRPr="006B42C2">
        <w:rPr>
          <w:szCs w:val="24"/>
        </w:rPr>
        <w:softHyphen/>
        <w:t>эпидемиологические требования к дошкольным группам, размещенным в жилых помещениях жилищного фонда».</w:t>
      </w:r>
    </w:p>
    <w:p w:rsidR="009B31BF" w:rsidRPr="006B42C2" w:rsidRDefault="009B31BF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lastRenderedPageBreak/>
        <w:t>7.Постановление Главного государственного санитарного врача Российской Федерации от 15 мая 2013 г. № 26 «Об утверждении СанПиН 2.4.1.3049-13 «</w:t>
      </w:r>
      <w:proofErr w:type="spellStart"/>
      <w:r w:rsidRPr="006B42C2">
        <w:rPr>
          <w:szCs w:val="24"/>
        </w:rPr>
        <w:t>Санитарно</w:t>
      </w:r>
      <w:r w:rsidRPr="006B42C2">
        <w:rPr>
          <w:szCs w:val="24"/>
        </w:rPr>
        <w:softHyphen/>
        <w:t>эпидемиологические</w:t>
      </w:r>
      <w:proofErr w:type="spellEnd"/>
      <w:r w:rsidRPr="006B42C2">
        <w:rPr>
          <w:szCs w:val="24"/>
        </w:rPr>
        <w:t xml:space="preserve"> требования к устройству, содержанию и организации режима работы дошкольных образовательных организаций» // Российская газета. - 2013. - 19.07(№ 157).</w:t>
      </w:r>
    </w:p>
    <w:p w:rsidR="009B31BF" w:rsidRPr="006B42C2" w:rsidRDefault="009B31BF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>8.Постановление Главного государственного санитарного врача Российской Федерации от 3 июня 2003 г. № 118 (ред. от 03.09.2010) «О введении в действие санитарно-</w:t>
      </w:r>
      <w:r w:rsidRPr="006B42C2">
        <w:rPr>
          <w:szCs w:val="24"/>
        </w:rPr>
        <w:softHyphen/>
        <w:t>эпидемиологических правил и нормативов СанПиН 2.2.2/2.4.1340-03» (вместе с «СанПиН 2.2.2/2.4.1340-03. 2.2.2. Гигиена труда, технологические процессы, сырье, материалы, оборудование, рабочий инструмент. 2.4. Гигиена детей и подростков. Гигиенические требования к персональным электронно-вычислительным машинам и организации работы. Санитарно-эпидемиологические правила и нормативы», утв. Главным государственным санитарным врачом Российской Федерации 30 мая 2003 г.) (Зарегистрировано в Минюсте России 10 июня 2003 г., регистрационный № 4673)</w:t>
      </w:r>
    </w:p>
    <w:p w:rsidR="009B31BF" w:rsidRPr="006B42C2" w:rsidRDefault="009B31BF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>9.Приказ Министерства образования и науки Российской Федерации от17 октября 2013г. № 1155 «Об утверждении федерального государственного образовательного стандарта дошкольного образования» (зарегистрирован Минюстом России 14 ноября 2013г., регистрационный № 30384).</w:t>
      </w:r>
    </w:p>
    <w:p w:rsidR="009B31BF" w:rsidRPr="006B42C2" w:rsidRDefault="009B31BF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>10.Приказ Министерства образования и науки Российской Федерации от6 октября 2009 г. № 373 (ред. от 29.12.2014) «Об утверждении и введении в действие федерального государственного образовательного стандарта начального общего образования» (зарегистрирован Минюстом России 22 декабря 2009 г., регистрационный № 15785).</w:t>
      </w:r>
    </w:p>
    <w:p w:rsidR="009B31BF" w:rsidRPr="006B42C2" w:rsidRDefault="009B31BF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>11.Приказ Министерства образования и науки Российской Федерации от 17 декабря 2010 г. № 1897 (ред. от 29.12.2014) «Об утверждении федерального государственного образовательного стандарта основного общего образования» (зарегистрирован Минюстом России 1 февраля 2011 г., регистрационный № 19644).</w:t>
      </w:r>
    </w:p>
    <w:p w:rsidR="009B31BF" w:rsidRPr="006B42C2" w:rsidRDefault="009B31BF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>12.Приказ Министерства образования и науки Российской Федерации от 17 мая 2012 г. № 413 (ред. от 29.12.2014) «Об утверждении федерального государственного образовательного стандарта среднего общего образования» (зарегистрирован Минюстом России 7 июня 2012 г., регистрационный № 24480).</w:t>
      </w:r>
    </w:p>
    <w:p w:rsidR="009B31BF" w:rsidRPr="006B42C2" w:rsidRDefault="009B31BF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 xml:space="preserve">13.Приказ </w:t>
      </w:r>
      <w:proofErr w:type="spellStart"/>
      <w:r w:rsidRPr="006B42C2">
        <w:rPr>
          <w:szCs w:val="24"/>
        </w:rPr>
        <w:t>Минздравсоцразвития</w:t>
      </w:r>
      <w:proofErr w:type="spellEnd"/>
      <w:r w:rsidRPr="006B42C2">
        <w:rPr>
          <w:szCs w:val="24"/>
        </w:rPr>
        <w:t xml:space="preserve"> России от 26 августа 2010 г. № 761н (ред. от 31.05.2011)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(Зарегистрирован в Минюсте России 6 октября 2010 г. № 18638)</w:t>
      </w:r>
    </w:p>
    <w:p w:rsidR="009B31BF" w:rsidRPr="006B42C2" w:rsidRDefault="009B31BF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>14.Письмо Минобрнауки России «Комментарии к ФГОС ДО» от 28 февраля 2014 г. № 08</w:t>
      </w:r>
      <w:r w:rsidRPr="006B42C2">
        <w:rPr>
          <w:szCs w:val="24"/>
        </w:rPr>
        <w:softHyphen/>
        <w:t xml:space="preserve">249 // Вестник </w:t>
      </w:r>
      <w:proofErr w:type="gramStart"/>
      <w:r w:rsidRPr="006B42C2">
        <w:rPr>
          <w:szCs w:val="24"/>
        </w:rPr>
        <w:t>образования.-</w:t>
      </w:r>
      <w:proofErr w:type="gramEnd"/>
      <w:r w:rsidRPr="006B42C2">
        <w:rPr>
          <w:szCs w:val="24"/>
        </w:rPr>
        <w:t xml:space="preserve"> 2014. - Апрель. - № 7.</w:t>
      </w:r>
    </w:p>
    <w:p w:rsidR="009B31BF" w:rsidRPr="006B42C2" w:rsidRDefault="009B31BF" w:rsidP="006B42C2">
      <w:pPr>
        <w:spacing w:after="0" w:line="240" w:lineRule="auto"/>
        <w:ind w:firstLine="567"/>
        <w:rPr>
          <w:szCs w:val="24"/>
        </w:rPr>
      </w:pPr>
      <w:bookmarkStart w:id="1" w:name="bookmark62"/>
      <w:r w:rsidRPr="006B42C2">
        <w:rPr>
          <w:szCs w:val="24"/>
        </w:rPr>
        <w:t>15.Письмо Минобрнауки России от 31 июля 2014 г. № 08-1002 «О направлении методических рекомендаций» (Методические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образования).</w:t>
      </w:r>
      <w:bookmarkEnd w:id="1"/>
    </w:p>
    <w:p w:rsidR="009B31BF" w:rsidRPr="006B42C2" w:rsidRDefault="009B31BF" w:rsidP="006B42C2">
      <w:pPr>
        <w:spacing w:after="0" w:line="240" w:lineRule="auto"/>
        <w:ind w:firstLine="567"/>
        <w:rPr>
          <w:szCs w:val="24"/>
        </w:rPr>
      </w:pPr>
    </w:p>
    <w:p w:rsidR="009B31BF" w:rsidRPr="006B42C2" w:rsidRDefault="009B31BF" w:rsidP="006B42C2">
      <w:pPr>
        <w:spacing w:after="0" w:line="240" w:lineRule="auto"/>
        <w:ind w:left="0" w:right="0" w:firstLine="567"/>
        <w:rPr>
          <w:b/>
          <w:szCs w:val="24"/>
        </w:rPr>
      </w:pPr>
      <w:r w:rsidRPr="006B42C2">
        <w:rPr>
          <w:b/>
          <w:szCs w:val="24"/>
        </w:rPr>
        <w:t>4.Перечень литературных источников.</w:t>
      </w:r>
    </w:p>
    <w:p w:rsidR="009B31BF" w:rsidRPr="006B42C2" w:rsidRDefault="009B31BF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>При разработке Программы использовались следующие литературные источники, представленные в данном перечне в порядке, учитывающем значимость и степень влияния их на содержание Программы.</w:t>
      </w:r>
    </w:p>
    <w:p w:rsidR="009B31BF" w:rsidRPr="006B42C2" w:rsidRDefault="009B31BF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 xml:space="preserve">1. </w:t>
      </w:r>
      <w:proofErr w:type="spellStart"/>
      <w:r w:rsidRPr="006B42C2">
        <w:rPr>
          <w:szCs w:val="24"/>
        </w:rPr>
        <w:t>Амонашвили</w:t>
      </w:r>
      <w:proofErr w:type="spellEnd"/>
      <w:r w:rsidRPr="006B42C2">
        <w:rPr>
          <w:szCs w:val="24"/>
        </w:rPr>
        <w:t xml:space="preserve"> Ш.А. Основы гуманной педагогики. В 20 кн. Кн. 6. Педагогическая симфония. Ч. 1. Здравствуйте, Дети! / Шалва </w:t>
      </w:r>
      <w:proofErr w:type="spellStart"/>
      <w:r w:rsidRPr="006B42C2">
        <w:rPr>
          <w:szCs w:val="24"/>
        </w:rPr>
        <w:t>Амонашвили</w:t>
      </w:r>
      <w:proofErr w:type="spellEnd"/>
      <w:r w:rsidRPr="006B42C2">
        <w:rPr>
          <w:szCs w:val="24"/>
        </w:rPr>
        <w:t xml:space="preserve">. — </w:t>
      </w:r>
      <w:proofErr w:type="gramStart"/>
      <w:r w:rsidRPr="006B42C2">
        <w:rPr>
          <w:szCs w:val="24"/>
        </w:rPr>
        <w:t>М. :</w:t>
      </w:r>
      <w:proofErr w:type="gramEnd"/>
      <w:r w:rsidRPr="006B42C2">
        <w:rPr>
          <w:szCs w:val="24"/>
        </w:rPr>
        <w:t xml:space="preserve"> </w:t>
      </w:r>
      <w:proofErr w:type="spellStart"/>
      <w:r w:rsidRPr="006B42C2">
        <w:rPr>
          <w:szCs w:val="24"/>
        </w:rPr>
        <w:t>Амрита</w:t>
      </w:r>
      <w:proofErr w:type="spellEnd"/>
      <w:r w:rsidRPr="006B42C2">
        <w:rPr>
          <w:szCs w:val="24"/>
        </w:rPr>
        <w:t>, 2013.</w:t>
      </w:r>
    </w:p>
    <w:p w:rsidR="009B31BF" w:rsidRPr="006B42C2" w:rsidRDefault="009B31BF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 xml:space="preserve">2. Антология дошкольного образования: Навигатор образовательных программ дошкольного </w:t>
      </w:r>
      <w:proofErr w:type="spellStart"/>
      <w:proofErr w:type="gramStart"/>
      <w:r w:rsidRPr="006B42C2">
        <w:rPr>
          <w:szCs w:val="24"/>
        </w:rPr>
        <w:t>образования:сборник</w:t>
      </w:r>
      <w:proofErr w:type="spellEnd"/>
      <w:proofErr w:type="gramEnd"/>
      <w:r w:rsidRPr="006B42C2">
        <w:rPr>
          <w:szCs w:val="24"/>
        </w:rPr>
        <w:t>. - М.: Издательство «Национальное образование», 2015.</w:t>
      </w:r>
    </w:p>
    <w:p w:rsidR="009B31BF" w:rsidRPr="006B42C2" w:rsidRDefault="009B31BF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 xml:space="preserve">3. </w:t>
      </w:r>
      <w:proofErr w:type="spellStart"/>
      <w:r w:rsidRPr="006B42C2">
        <w:rPr>
          <w:szCs w:val="24"/>
        </w:rPr>
        <w:t>Асмолов</w:t>
      </w:r>
      <w:proofErr w:type="spellEnd"/>
      <w:r w:rsidRPr="006B42C2">
        <w:rPr>
          <w:szCs w:val="24"/>
        </w:rPr>
        <w:t xml:space="preserve"> А.Г. Оптика просвещения: социокультурные перспективы. - М.: Просвещение, 2015.</w:t>
      </w:r>
    </w:p>
    <w:p w:rsidR="009B31BF" w:rsidRPr="006B42C2" w:rsidRDefault="009B31BF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 xml:space="preserve">4. </w:t>
      </w:r>
      <w:proofErr w:type="spellStart"/>
      <w:r w:rsidRPr="006B42C2">
        <w:rPr>
          <w:szCs w:val="24"/>
        </w:rPr>
        <w:t>Асмолов</w:t>
      </w:r>
      <w:proofErr w:type="spellEnd"/>
      <w:r w:rsidRPr="006B42C2">
        <w:rPr>
          <w:szCs w:val="24"/>
        </w:rPr>
        <w:t xml:space="preserve"> А.Г. Психология личности. Культурно-историческое понимание развития человека. - М., Академия, 2011.</w:t>
      </w:r>
    </w:p>
    <w:p w:rsidR="009B31BF" w:rsidRPr="006B42C2" w:rsidRDefault="009B31BF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lastRenderedPageBreak/>
        <w:t xml:space="preserve">5. </w:t>
      </w:r>
      <w:proofErr w:type="spellStart"/>
      <w:r w:rsidRPr="006B42C2">
        <w:rPr>
          <w:szCs w:val="24"/>
        </w:rPr>
        <w:t>Бостельман</w:t>
      </w:r>
      <w:proofErr w:type="spellEnd"/>
      <w:r w:rsidRPr="006B42C2">
        <w:rPr>
          <w:szCs w:val="24"/>
        </w:rPr>
        <w:t xml:space="preserve"> А., </w:t>
      </w:r>
      <w:proofErr w:type="spellStart"/>
      <w:r w:rsidRPr="006B42C2">
        <w:rPr>
          <w:szCs w:val="24"/>
        </w:rPr>
        <w:t>Финк</w:t>
      </w:r>
      <w:proofErr w:type="spellEnd"/>
      <w:r w:rsidRPr="006B42C2">
        <w:rPr>
          <w:szCs w:val="24"/>
        </w:rPr>
        <w:t xml:space="preserve"> М. Применение портфолио в дошкольных организациях: 3-6 лет. - М.: Издательство «Национальное образование», 2015.</w:t>
      </w:r>
    </w:p>
    <w:p w:rsidR="009B31BF" w:rsidRPr="006B42C2" w:rsidRDefault="009B31BF" w:rsidP="006B42C2">
      <w:pPr>
        <w:spacing w:after="0" w:line="240" w:lineRule="auto"/>
        <w:ind w:left="0" w:firstLine="567"/>
        <w:rPr>
          <w:szCs w:val="24"/>
        </w:rPr>
      </w:pPr>
      <w:r w:rsidRPr="006B42C2">
        <w:rPr>
          <w:szCs w:val="24"/>
        </w:rPr>
        <w:t xml:space="preserve">6. </w:t>
      </w:r>
      <w:proofErr w:type="spellStart"/>
      <w:r w:rsidRPr="006B42C2">
        <w:rPr>
          <w:szCs w:val="24"/>
        </w:rPr>
        <w:t>Венгер</w:t>
      </w:r>
      <w:proofErr w:type="spellEnd"/>
      <w:r w:rsidRPr="006B42C2">
        <w:rPr>
          <w:szCs w:val="24"/>
        </w:rPr>
        <w:t xml:space="preserve"> Л.А. Восприятие и обучение. - М., 1969.</w:t>
      </w:r>
    </w:p>
    <w:p w:rsidR="009B31BF" w:rsidRPr="006B42C2" w:rsidRDefault="009B31BF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 xml:space="preserve">7. </w:t>
      </w:r>
      <w:proofErr w:type="spellStart"/>
      <w:r w:rsidRPr="006B42C2">
        <w:rPr>
          <w:szCs w:val="24"/>
        </w:rPr>
        <w:t>Веракса</w:t>
      </w:r>
      <w:proofErr w:type="spellEnd"/>
      <w:r w:rsidRPr="006B42C2">
        <w:rPr>
          <w:szCs w:val="24"/>
        </w:rPr>
        <w:t xml:space="preserve"> Н.Е. и др. Познавательное развитие. - М.: Мозаика-синтез, 2014.</w:t>
      </w:r>
    </w:p>
    <w:p w:rsidR="009B31BF" w:rsidRPr="006B42C2" w:rsidRDefault="009B31BF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>8. Выготский Л.С. Мышление и речь // Собр. соч.: В 6 т. - Т. 2. - М.: Педагогика,1982.</w:t>
      </w:r>
    </w:p>
    <w:p w:rsidR="009B31BF" w:rsidRPr="006B42C2" w:rsidRDefault="009B31BF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>9. Запорожец А.В. Избранные психологические труды: в 2 т. - М.: Педагогика,1986.</w:t>
      </w:r>
    </w:p>
    <w:p w:rsidR="009B31BF" w:rsidRPr="006B42C2" w:rsidRDefault="009B31BF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 xml:space="preserve">10. Инклюзивная практика в дошкольном образовании: </w:t>
      </w:r>
      <w:proofErr w:type="spellStart"/>
      <w:r w:rsidRPr="006B42C2">
        <w:rPr>
          <w:szCs w:val="24"/>
        </w:rPr>
        <w:t>методич</w:t>
      </w:r>
      <w:proofErr w:type="spellEnd"/>
      <w:proofErr w:type="gramStart"/>
      <w:r w:rsidRPr="006B42C2">
        <w:rPr>
          <w:szCs w:val="24"/>
        </w:rPr>
        <w:t>. пособие</w:t>
      </w:r>
      <w:proofErr w:type="gramEnd"/>
      <w:r w:rsidRPr="006B42C2">
        <w:rPr>
          <w:szCs w:val="24"/>
        </w:rPr>
        <w:t xml:space="preserve"> для педагогов </w:t>
      </w:r>
      <w:proofErr w:type="spellStart"/>
      <w:r w:rsidRPr="006B42C2">
        <w:rPr>
          <w:szCs w:val="24"/>
        </w:rPr>
        <w:t>дошк</w:t>
      </w:r>
      <w:proofErr w:type="spellEnd"/>
      <w:r w:rsidRPr="006B42C2">
        <w:rPr>
          <w:szCs w:val="24"/>
        </w:rPr>
        <w:t xml:space="preserve">. учреждений / под ред. Т.В. </w:t>
      </w:r>
      <w:proofErr w:type="spellStart"/>
      <w:r w:rsidRPr="006B42C2">
        <w:rPr>
          <w:szCs w:val="24"/>
        </w:rPr>
        <w:t>Волосовец</w:t>
      </w:r>
      <w:proofErr w:type="spellEnd"/>
      <w:r w:rsidRPr="006B42C2">
        <w:rPr>
          <w:szCs w:val="24"/>
        </w:rPr>
        <w:t xml:space="preserve">, Е.Н. </w:t>
      </w:r>
      <w:proofErr w:type="spellStart"/>
      <w:r w:rsidRPr="006B42C2">
        <w:rPr>
          <w:szCs w:val="24"/>
        </w:rPr>
        <w:t>Кутеповой</w:t>
      </w:r>
      <w:proofErr w:type="spellEnd"/>
      <w:r w:rsidRPr="006B42C2">
        <w:rPr>
          <w:szCs w:val="24"/>
        </w:rPr>
        <w:t>. - М.: Мозаика-Синтез, 2011.</w:t>
      </w:r>
    </w:p>
    <w:p w:rsidR="009B31BF" w:rsidRPr="006B42C2" w:rsidRDefault="009B31BF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 xml:space="preserve">11. Короткова Н.А., </w:t>
      </w:r>
      <w:proofErr w:type="spellStart"/>
      <w:r w:rsidRPr="006B42C2">
        <w:rPr>
          <w:szCs w:val="24"/>
        </w:rPr>
        <w:t>Нежнов</w:t>
      </w:r>
      <w:proofErr w:type="spellEnd"/>
      <w:r w:rsidRPr="006B42C2">
        <w:rPr>
          <w:szCs w:val="24"/>
        </w:rPr>
        <w:t xml:space="preserve"> П.Г. Наблюдение за развитием детей в дошкольных группах / Изд. 3-е, </w:t>
      </w:r>
      <w:proofErr w:type="spellStart"/>
      <w:r w:rsidRPr="006B42C2">
        <w:rPr>
          <w:szCs w:val="24"/>
        </w:rPr>
        <w:t>дораб</w:t>
      </w:r>
      <w:proofErr w:type="spellEnd"/>
      <w:r w:rsidRPr="006B42C2">
        <w:rPr>
          <w:szCs w:val="24"/>
        </w:rPr>
        <w:t xml:space="preserve">. - М.: </w:t>
      </w:r>
      <w:proofErr w:type="spellStart"/>
      <w:r w:rsidRPr="006B42C2">
        <w:rPr>
          <w:szCs w:val="24"/>
        </w:rPr>
        <w:t>Линка</w:t>
      </w:r>
      <w:proofErr w:type="spellEnd"/>
      <w:r w:rsidRPr="006B42C2">
        <w:rPr>
          <w:szCs w:val="24"/>
        </w:rPr>
        <w:t>-Пресс, 2014.</w:t>
      </w:r>
    </w:p>
    <w:p w:rsidR="009B31BF" w:rsidRPr="006B42C2" w:rsidRDefault="009B31BF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 xml:space="preserve">12. Корчак </w:t>
      </w:r>
      <w:proofErr w:type="spellStart"/>
      <w:r w:rsidRPr="006B42C2">
        <w:rPr>
          <w:szCs w:val="24"/>
        </w:rPr>
        <w:t>Януш</w:t>
      </w:r>
      <w:proofErr w:type="spellEnd"/>
      <w:r w:rsidRPr="006B42C2">
        <w:rPr>
          <w:szCs w:val="24"/>
        </w:rPr>
        <w:t xml:space="preserve">. Как любить ребенка / </w:t>
      </w:r>
      <w:proofErr w:type="spellStart"/>
      <w:r w:rsidRPr="006B42C2">
        <w:rPr>
          <w:szCs w:val="24"/>
        </w:rPr>
        <w:t>Януш</w:t>
      </w:r>
      <w:proofErr w:type="spellEnd"/>
      <w:r w:rsidRPr="006B42C2">
        <w:rPr>
          <w:szCs w:val="24"/>
        </w:rPr>
        <w:t xml:space="preserve"> Корчак; пер. с польск. К.Э. Сенкевич. - Москва: АСТ, 2014. (Библиотека Ю. </w:t>
      </w:r>
      <w:proofErr w:type="spellStart"/>
      <w:r w:rsidRPr="006B42C2">
        <w:rPr>
          <w:szCs w:val="24"/>
        </w:rPr>
        <w:t>Гиппенрейтер</w:t>
      </w:r>
      <w:proofErr w:type="spellEnd"/>
      <w:r w:rsidRPr="006B42C2">
        <w:rPr>
          <w:szCs w:val="24"/>
        </w:rPr>
        <w:t>).</w:t>
      </w:r>
    </w:p>
    <w:p w:rsidR="009B31BF" w:rsidRPr="006B42C2" w:rsidRDefault="009B31BF" w:rsidP="006B42C2">
      <w:pPr>
        <w:spacing w:after="0" w:line="240" w:lineRule="auto"/>
        <w:ind w:left="0" w:firstLine="567"/>
        <w:rPr>
          <w:szCs w:val="24"/>
        </w:rPr>
      </w:pPr>
      <w:r w:rsidRPr="006B42C2">
        <w:rPr>
          <w:szCs w:val="24"/>
        </w:rPr>
        <w:t xml:space="preserve">13. Корчак </w:t>
      </w:r>
      <w:proofErr w:type="spellStart"/>
      <w:r w:rsidRPr="006B42C2">
        <w:rPr>
          <w:szCs w:val="24"/>
        </w:rPr>
        <w:t>Януш</w:t>
      </w:r>
      <w:proofErr w:type="spellEnd"/>
      <w:r w:rsidRPr="006B42C2">
        <w:rPr>
          <w:szCs w:val="24"/>
        </w:rPr>
        <w:t>. Уважение к ребенку. -</w:t>
      </w:r>
      <w:proofErr w:type="gramStart"/>
      <w:r w:rsidRPr="006B42C2">
        <w:rPr>
          <w:szCs w:val="24"/>
        </w:rPr>
        <w:t>СПб.:</w:t>
      </w:r>
      <w:proofErr w:type="gramEnd"/>
      <w:r w:rsidRPr="006B42C2">
        <w:rPr>
          <w:szCs w:val="24"/>
        </w:rPr>
        <w:t xml:space="preserve"> Питер, 2015.</w:t>
      </w:r>
    </w:p>
    <w:p w:rsidR="009B31BF" w:rsidRPr="006B42C2" w:rsidRDefault="009B31BF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>Кравцов Г.Г., Кравцова Е.Е. Психология и педагогика обучения дошкольников: учеб</w:t>
      </w:r>
      <w:proofErr w:type="gramStart"/>
      <w:r w:rsidRPr="006B42C2">
        <w:rPr>
          <w:szCs w:val="24"/>
        </w:rPr>
        <w:t>. пособие</w:t>
      </w:r>
      <w:proofErr w:type="gramEnd"/>
      <w:r w:rsidRPr="006B42C2">
        <w:rPr>
          <w:szCs w:val="24"/>
        </w:rPr>
        <w:t>. - М: Мозаика-Синтез, 2013.</w:t>
      </w:r>
    </w:p>
    <w:p w:rsidR="009B31BF" w:rsidRPr="006B42C2" w:rsidRDefault="009B31BF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 xml:space="preserve">14. Кривцова С.В. </w:t>
      </w:r>
      <w:proofErr w:type="spellStart"/>
      <w:r w:rsidRPr="006B42C2">
        <w:rPr>
          <w:szCs w:val="24"/>
        </w:rPr>
        <w:t>Патяева</w:t>
      </w:r>
      <w:proofErr w:type="spellEnd"/>
      <w:r w:rsidRPr="006B42C2">
        <w:rPr>
          <w:szCs w:val="24"/>
        </w:rPr>
        <w:t xml:space="preserve"> </w:t>
      </w:r>
      <w:proofErr w:type="spellStart"/>
      <w:r w:rsidRPr="006B42C2">
        <w:rPr>
          <w:szCs w:val="24"/>
        </w:rPr>
        <w:t>Е.Ю.Семья</w:t>
      </w:r>
      <w:proofErr w:type="spellEnd"/>
      <w:r w:rsidRPr="006B42C2">
        <w:rPr>
          <w:szCs w:val="24"/>
        </w:rPr>
        <w:t xml:space="preserve">. </w:t>
      </w:r>
      <w:proofErr w:type="spellStart"/>
      <w:r w:rsidRPr="006B42C2">
        <w:rPr>
          <w:szCs w:val="24"/>
        </w:rPr>
        <w:t>Искуство</w:t>
      </w:r>
      <w:proofErr w:type="spellEnd"/>
      <w:r w:rsidRPr="006B42C2">
        <w:rPr>
          <w:szCs w:val="24"/>
        </w:rPr>
        <w:t xml:space="preserve"> общения с ребенком / под ред. А.Г. </w:t>
      </w:r>
      <w:proofErr w:type="spellStart"/>
      <w:r w:rsidRPr="006B42C2">
        <w:rPr>
          <w:szCs w:val="24"/>
        </w:rPr>
        <w:t>Асмолова</w:t>
      </w:r>
      <w:proofErr w:type="spellEnd"/>
      <w:r w:rsidRPr="006B42C2">
        <w:rPr>
          <w:szCs w:val="24"/>
        </w:rPr>
        <w:t>. - М.: Учебная книга БИС, 2008.</w:t>
      </w:r>
    </w:p>
    <w:p w:rsidR="009B31BF" w:rsidRPr="006B42C2" w:rsidRDefault="009B31BF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 xml:space="preserve">15. Кудрявцев В.Воображение, творчество и личностный рост ребёнка / Владимир </w:t>
      </w:r>
      <w:proofErr w:type="spellStart"/>
      <w:r w:rsidRPr="006B42C2">
        <w:rPr>
          <w:szCs w:val="24"/>
        </w:rPr>
        <w:t>Товиевич</w:t>
      </w:r>
      <w:proofErr w:type="spellEnd"/>
      <w:r w:rsidRPr="006B42C2">
        <w:rPr>
          <w:szCs w:val="24"/>
        </w:rPr>
        <w:t xml:space="preserve"> </w:t>
      </w:r>
      <w:proofErr w:type="gramStart"/>
      <w:r w:rsidRPr="006B42C2">
        <w:rPr>
          <w:szCs w:val="24"/>
        </w:rPr>
        <w:t>Кудрявцев.-</w:t>
      </w:r>
      <w:proofErr w:type="gramEnd"/>
      <w:r w:rsidRPr="006B42C2">
        <w:rPr>
          <w:szCs w:val="24"/>
        </w:rPr>
        <w:t xml:space="preserve"> М.: Чистые пруды, 2010.(Библиотечка “Первого сентября”, серия “Воспитание. Образование. Педагогика”. </w:t>
      </w:r>
      <w:proofErr w:type="spellStart"/>
      <w:r w:rsidRPr="006B42C2">
        <w:rPr>
          <w:szCs w:val="24"/>
        </w:rPr>
        <w:t>Вып</w:t>
      </w:r>
      <w:proofErr w:type="spellEnd"/>
      <w:r w:rsidRPr="006B42C2">
        <w:rPr>
          <w:szCs w:val="24"/>
        </w:rPr>
        <w:t>. 25).</w:t>
      </w:r>
    </w:p>
    <w:p w:rsidR="009B31BF" w:rsidRPr="006B42C2" w:rsidRDefault="00A355B1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>1</w:t>
      </w:r>
      <w:r w:rsidR="009B31BF" w:rsidRPr="006B42C2">
        <w:rPr>
          <w:szCs w:val="24"/>
        </w:rPr>
        <w:t>6. Леонтьев А.Н. Психологические основы развития ребенка и обучения. - М.: Смысл, 2012.</w:t>
      </w:r>
    </w:p>
    <w:p w:rsidR="009B31BF" w:rsidRPr="006B42C2" w:rsidRDefault="009B31BF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 xml:space="preserve">17. Лисина М.И. Формирование личности ребенка в общении. - </w:t>
      </w:r>
      <w:proofErr w:type="gramStart"/>
      <w:r w:rsidRPr="006B42C2">
        <w:rPr>
          <w:szCs w:val="24"/>
        </w:rPr>
        <w:t>СПб.:</w:t>
      </w:r>
      <w:proofErr w:type="gramEnd"/>
      <w:r w:rsidRPr="006B42C2">
        <w:rPr>
          <w:szCs w:val="24"/>
        </w:rPr>
        <w:t xml:space="preserve"> Питер, 2009.</w:t>
      </w:r>
    </w:p>
    <w:p w:rsidR="009B31BF" w:rsidRPr="006B42C2" w:rsidRDefault="009B31BF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 xml:space="preserve">18. </w:t>
      </w:r>
      <w:proofErr w:type="spellStart"/>
      <w:r w:rsidRPr="006B42C2">
        <w:rPr>
          <w:szCs w:val="24"/>
        </w:rPr>
        <w:t>Манске</w:t>
      </w:r>
      <w:proofErr w:type="spellEnd"/>
      <w:r w:rsidRPr="006B42C2">
        <w:rPr>
          <w:szCs w:val="24"/>
        </w:rPr>
        <w:t xml:space="preserve"> К. Учение как открытие. Пособие для педагогов. - М.: Смысл, 2014.</w:t>
      </w:r>
    </w:p>
    <w:p w:rsidR="009B31BF" w:rsidRPr="006B42C2" w:rsidRDefault="009B31BF" w:rsidP="006B42C2">
      <w:pPr>
        <w:spacing w:after="0" w:line="240" w:lineRule="auto"/>
        <w:ind w:left="0" w:firstLine="567"/>
        <w:rPr>
          <w:szCs w:val="24"/>
        </w:rPr>
      </w:pPr>
      <w:r w:rsidRPr="006B42C2">
        <w:rPr>
          <w:szCs w:val="24"/>
        </w:rPr>
        <w:t xml:space="preserve">19. </w:t>
      </w:r>
      <w:proofErr w:type="spellStart"/>
      <w:r w:rsidRPr="006B42C2">
        <w:rPr>
          <w:szCs w:val="24"/>
        </w:rPr>
        <w:t>Мид</w:t>
      </w:r>
      <w:proofErr w:type="spellEnd"/>
      <w:r w:rsidRPr="006B42C2">
        <w:rPr>
          <w:szCs w:val="24"/>
        </w:rPr>
        <w:t xml:space="preserve"> М. Культура и мир Детства. - М., 1988.</w:t>
      </w:r>
    </w:p>
    <w:p w:rsidR="009B31BF" w:rsidRPr="006B42C2" w:rsidRDefault="009B31BF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>20. Михайленко Н.Я., Короткова Н.А. Организация сюжетной игры в детском саду. - М., 2009.</w:t>
      </w:r>
    </w:p>
    <w:p w:rsidR="009B31BF" w:rsidRPr="006B42C2" w:rsidRDefault="009B31BF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>21. Михайленко Н.Я., Короткова Н.А. Ориентиры и требования к обновлению содержания дошкольного образования: метод</w:t>
      </w:r>
      <w:proofErr w:type="gramStart"/>
      <w:r w:rsidRPr="006B42C2">
        <w:rPr>
          <w:szCs w:val="24"/>
        </w:rPr>
        <w:t>. рекомендации</w:t>
      </w:r>
      <w:proofErr w:type="gramEnd"/>
      <w:r w:rsidRPr="006B42C2">
        <w:rPr>
          <w:szCs w:val="24"/>
        </w:rPr>
        <w:t>. - М., 1993.</w:t>
      </w:r>
    </w:p>
    <w:p w:rsidR="009B31BF" w:rsidRPr="006B42C2" w:rsidRDefault="009B31BF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>22. Михайлова-Свирская Л.В. Индивидуализация образования детей дошкольного возраста. Пособие для педагогов ДОО (0-7 лет). - М.: Просвещение, 2014.</w:t>
      </w:r>
    </w:p>
    <w:p w:rsidR="009B31BF" w:rsidRPr="006B42C2" w:rsidRDefault="009B31BF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>23. Навигатор образовательных программ дошкольного образования [Электронный ресурс</w:t>
      </w:r>
      <w:proofErr w:type="gramStart"/>
      <w:r w:rsidRPr="006B42C2">
        <w:rPr>
          <w:szCs w:val="24"/>
        </w:rPr>
        <w:t>].—</w:t>
      </w:r>
      <w:proofErr w:type="gramEnd"/>
      <w:r w:rsidRPr="006B42C2">
        <w:rPr>
          <w:szCs w:val="24"/>
        </w:rPr>
        <w:t xml:space="preserve"> Режим </w:t>
      </w:r>
      <w:proofErr w:type="spellStart"/>
      <w:r w:rsidRPr="006B42C2">
        <w:rPr>
          <w:szCs w:val="24"/>
        </w:rPr>
        <w:t>доступа:</w:t>
      </w:r>
      <w:hyperlink r:id="rId6" w:history="1">
        <w:r w:rsidRPr="006B42C2">
          <w:rPr>
            <w:color w:val="0000FF"/>
            <w:szCs w:val="24"/>
            <w:u w:val="single"/>
          </w:rPr>
          <w:t>http</w:t>
        </w:r>
        <w:proofErr w:type="spellEnd"/>
        <w:r w:rsidRPr="006B42C2">
          <w:rPr>
            <w:color w:val="0000FF"/>
            <w:szCs w:val="24"/>
            <w:u w:val="single"/>
          </w:rPr>
          <w:t>://Navigator.firo.ru</w:t>
        </w:r>
      </w:hyperlink>
      <w:r w:rsidRPr="006B42C2">
        <w:rPr>
          <w:szCs w:val="24"/>
        </w:rPr>
        <w:t>.</w:t>
      </w:r>
    </w:p>
    <w:p w:rsidR="009B31BF" w:rsidRPr="006B42C2" w:rsidRDefault="009B31BF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 xml:space="preserve">24. </w:t>
      </w:r>
      <w:proofErr w:type="spellStart"/>
      <w:r w:rsidRPr="006B42C2">
        <w:rPr>
          <w:szCs w:val="24"/>
        </w:rPr>
        <w:t>Уденховен</w:t>
      </w:r>
      <w:proofErr w:type="spellEnd"/>
      <w:r w:rsidRPr="006B42C2">
        <w:rPr>
          <w:szCs w:val="24"/>
        </w:rPr>
        <w:t xml:space="preserve"> Н. </w:t>
      </w:r>
      <w:proofErr w:type="spellStart"/>
      <w:r w:rsidRPr="006B42C2">
        <w:rPr>
          <w:szCs w:val="24"/>
        </w:rPr>
        <w:t>ван</w:t>
      </w:r>
      <w:proofErr w:type="spellEnd"/>
      <w:r w:rsidRPr="006B42C2">
        <w:rPr>
          <w:szCs w:val="24"/>
        </w:rPr>
        <w:t xml:space="preserve">, </w:t>
      </w:r>
      <w:proofErr w:type="spellStart"/>
      <w:r w:rsidRPr="006B42C2">
        <w:rPr>
          <w:szCs w:val="24"/>
        </w:rPr>
        <w:t>Вазир</w:t>
      </w:r>
      <w:proofErr w:type="spellEnd"/>
      <w:r w:rsidRPr="006B42C2">
        <w:rPr>
          <w:szCs w:val="24"/>
        </w:rPr>
        <w:t xml:space="preserve"> Р. Новое детство. Как изменились условия и потребности жизни детей. - М.: Университетская книга, 2010.</w:t>
      </w:r>
    </w:p>
    <w:p w:rsidR="009B31BF" w:rsidRPr="006B42C2" w:rsidRDefault="009B31BF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>25. Обухова Л.Ф. Возрастная психология: учеб</w:t>
      </w:r>
      <w:proofErr w:type="gramStart"/>
      <w:r w:rsidRPr="006B42C2">
        <w:rPr>
          <w:szCs w:val="24"/>
        </w:rPr>
        <w:t>. для</w:t>
      </w:r>
      <w:proofErr w:type="gramEnd"/>
      <w:r w:rsidRPr="006B42C2">
        <w:rPr>
          <w:szCs w:val="24"/>
        </w:rPr>
        <w:t xml:space="preserve"> вузов: гриф МО, М.: Юрайт,2014.</w:t>
      </w:r>
    </w:p>
    <w:p w:rsidR="009B31BF" w:rsidRPr="006B42C2" w:rsidRDefault="009B31BF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 xml:space="preserve">26. </w:t>
      </w:r>
      <w:proofErr w:type="spellStart"/>
      <w:r w:rsidRPr="006B42C2">
        <w:rPr>
          <w:szCs w:val="24"/>
        </w:rPr>
        <w:t>Патяева</w:t>
      </w:r>
      <w:proofErr w:type="spellEnd"/>
      <w:r w:rsidRPr="006B42C2">
        <w:rPr>
          <w:szCs w:val="24"/>
        </w:rPr>
        <w:t xml:space="preserve"> Е.Ю. От рождения до школы. Первая книга думающего родителя. -М.: Смысл, 2014.</w:t>
      </w:r>
    </w:p>
    <w:p w:rsidR="009B31BF" w:rsidRPr="006B42C2" w:rsidRDefault="009B31BF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>27. Педагогика достоинства: идеология дошкольного и дополнительного образования. - М.: Федеральный институт развития образования, 2014.</w:t>
      </w:r>
    </w:p>
    <w:p w:rsidR="009B31BF" w:rsidRPr="006B42C2" w:rsidRDefault="009B31BF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 xml:space="preserve">28. </w:t>
      </w:r>
      <w:proofErr w:type="spellStart"/>
      <w:r w:rsidRPr="006B42C2">
        <w:rPr>
          <w:szCs w:val="24"/>
        </w:rPr>
        <w:t>Поддьяков</w:t>
      </w:r>
      <w:proofErr w:type="spellEnd"/>
      <w:r w:rsidRPr="006B42C2">
        <w:rPr>
          <w:szCs w:val="24"/>
        </w:rPr>
        <w:t xml:space="preserve"> А.Н. Исследовательское поведение. 2-е изд. </w:t>
      </w:r>
      <w:proofErr w:type="spellStart"/>
      <w:r w:rsidRPr="006B42C2">
        <w:rPr>
          <w:szCs w:val="24"/>
        </w:rPr>
        <w:t>испр</w:t>
      </w:r>
      <w:proofErr w:type="spellEnd"/>
      <w:proofErr w:type="gramStart"/>
      <w:r w:rsidRPr="006B42C2">
        <w:rPr>
          <w:szCs w:val="24"/>
        </w:rPr>
        <w:t>. и</w:t>
      </w:r>
      <w:proofErr w:type="gramEnd"/>
      <w:r w:rsidRPr="006B42C2">
        <w:rPr>
          <w:szCs w:val="24"/>
        </w:rPr>
        <w:t xml:space="preserve"> доп. - М.: Издательство «Национальное образование», 2015.</w:t>
      </w:r>
    </w:p>
    <w:p w:rsidR="009B31BF" w:rsidRPr="006B42C2" w:rsidRDefault="009B31BF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 xml:space="preserve">29. </w:t>
      </w:r>
      <w:proofErr w:type="spellStart"/>
      <w:r w:rsidRPr="006B42C2">
        <w:rPr>
          <w:szCs w:val="24"/>
        </w:rPr>
        <w:t>Поддьяков</w:t>
      </w:r>
      <w:proofErr w:type="spellEnd"/>
      <w:r w:rsidRPr="006B42C2">
        <w:rPr>
          <w:szCs w:val="24"/>
        </w:rPr>
        <w:t xml:space="preserve"> Н.Н. Психическое развитие и саморазвитие ребенка-дошкольника. Ближние и дальние горизонты. - М., 2013.</w:t>
      </w:r>
    </w:p>
    <w:p w:rsidR="009B31BF" w:rsidRPr="006B42C2" w:rsidRDefault="009B31BF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 xml:space="preserve">30. </w:t>
      </w:r>
      <w:proofErr w:type="spellStart"/>
      <w:r w:rsidRPr="006B42C2">
        <w:rPr>
          <w:szCs w:val="24"/>
        </w:rPr>
        <w:t>Стеркина</w:t>
      </w:r>
      <w:proofErr w:type="spellEnd"/>
      <w:r w:rsidRPr="006B42C2">
        <w:rPr>
          <w:szCs w:val="24"/>
        </w:rPr>
        <w:t xml:space="preserve"> Р.Б., Юдина Е.Г., Князева О.Л., Авдеева </w:t>
      </w:r>
      <w:proofErr w:type="gramStart"/>
      <w:r w:rsidRPr="006B42C2">
        <w:rPr>
          <w:szCs w:val="24"/>
        </w:rPr>
        <w:t>Н.Н.,.</w:t>
      </w:r>
      <w:proofErr w:type="gramEnd"/>
      <w:r w:rsidRPr="006B42C2">
        <w:rPr>
          <w:szCs w:val="24"/>
        </w:rPr>
        <w:t xml:space="preserve"> </w:t>
      </w:r>
      <w:proofErr w:type="spellStart"/>
      <w:r w:rsidRPr="006B42C2">
        <w:rPr>
          <w:szCs w:val="24"/>
        </w:rPr>
        <w:t>Галигузова</w:t>
      </w:r>
      <w:proofErr w:type="spellEnd"/>
      <w:r w:rsidRPr="006B42C2">
        <w:rPr>
          <w:szCs w:val="24"/>
        </w:rPr>
        <w:t xml:space="preserve"> Л.Н, Мещерякова С.Ю. Аттестация и аккредитация дошкольных образовательных учреждений. - М., АСТ, 1996.</w:t>
      </w:r>
    </w:p>
    <w:p w:rsidR="009B31BF" w:rsidRPr="006B42C2" w:rsidRDefault="009B31BF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>31. Ушинский К. Человек как предмет воспитания Т. 1 Опыт педагогической антропологии / Константин Ушинский. - М., 2012. - 892 с.</w:t>
      </w:r>
    </w:p>
    <w:p w:rsidR="009B31BF" w:rsidRPr="006B42C2" w:rsidRDefault="009B31BF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lastRenderedPageBreak/>
        <w:t xml:space="preserve">32. Шкалы для комплексной оценки качества образования в дошкольных образовательных организациях / под ред. В.К. </w:t>
      </w:r>
      <w:proofErr w:type="spellStart"/>
      <w:r w:rsidRPr="006B42C2">
        <w:rPr>
          <w:szCs w:val="24"/>
        </w:rPr>
        <w:t>Загвоздкина</w:t>
      </w:r>
      <w:proofErr w:type="spellEnd"/>
      <w:r w:rsidRPr="006B42C2">
        <w:rPr>
          <w:szCs w:val="24"/>
        </w:rPr>
        <w:t>, И.В. Кириллова. - М.: Издательство «Национальное образование», 2015. - 116 с.</w:t>
      </w:r>
    </w:p>
    <w:p w:rsidR="009B31BF" w:rsidRPr="006B42C2" w:rsidRDefault="009B31BF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 xml:space="preserve">33. </w:t>
      </w:r>
      <w:proofErr w:type="spellStart"/>
      <w:r w:rsidRPr="006B42C2">
        <w:rPr>
          <w:szCs w:val="24"/>
        </w:rPr>
        <w:t>Шулешко</w:t>
      </w:r>
      <w:proofErr w:type="spellEnd"/>
      <w:r w:rsidRPr="006B42C2">
        <w:rPr>
          <w:szCs w:val="24"/>
        </w:rPr>
        <w:t xml:space="preserve"> Е. Понимание грамотности. О педагогическом решении проблем преемственности в начальном образовании детей от пяти до одиннадцати лет. Книга первая. Условия успеха. Общая организация жизни детей и взрослых в детском саду и начальной школе, их взаимоотношений вне занятий и на занятиях по разным родам деятельности / Под ред. А. </w:t>
      </w:r>
      <w:proofErr w:type="spellStart"/>
      <w:r w:rsidRPr="006B42C2">
        <w:rPr>
          <w:szCs w:val="24"/>
        </w:rPr>
        <w:t>Русакова</w:t>
      </w:r>
      <w:proofErr w:type="spellEnd"/>
      <w:r w:rsidRPr="006B42C2">
        <w:rPr>
          <w:szCs w:val="24"/>
        </w:rPr>
        <w:t xml:space="preserve">. - </w:t>
      </w:r>
      <w:proofErr w:type="gramStart"/>
      <w:r w:rsidRPr="006B42C2">
        <w:rPr>
          <w:szCs w:val="24"/>
        </w:rPr>
        <w:t>СПб.:</w:t>
      </w:r>
      <w:proofErr w:type="gramEnd"/>
      <w:r w:rsidRPr="006B42C2">
        <w:rPr>
          <w:szCs w:val="24"/>
        </w:rPr>
        <w:t xml:space="preserve"> Образовательные проекты, Участие, Агентство образовательного </w:t>
      </w:r>
      <w:proofErr w:type="spellStart"/>
      <w:r w:rsidRPr="006B42C2">
        <w:rPr>
          <w:szCs w:val="24"/>
        </w:rPr>
        <w:t>сотруднгичества</w:t>
      </w:r>
      <w:proofErr w:type="spellEnd"/>
      <w:r w:rsidRPr="006B42C2">
        <w:rPr>
          <w:szCs w:val="24"/>
        </w:rPr>
        <w:t>, 2011. - 288 с.</w:t>
      </w:r>
    </w:p>
    <w:p w:rsidR="009B31BF" w:rsidRPr="006B42C2" w:rsidRDefault="009B31BF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 xml:space="preserve">34. </w:t>
      </w:r>
      <w:proofErr w:type="spellStart"/>
      <w:r w:rsidRPr="006B42C2">
        <w:rPr>
          <w:szCs w:val="24"/>
        </w:rPr>
        <w:t>Эльконин</w:t>
      </w:r>
      <w:proofErr w:type="spellEnd"/>
      <w:r w:rsidRPr="006B42C2">
        <w:rPr>
          <w:szCs w:val="24"/>
        </w:rPr>
        <w:t xml:space="preserve"> Д.Б. Детская психология: учеб</w:t>
      </w:r>
      <w:proofErr w:type="gramStart"/>
      <w:r w:rsidRPr="006B42C2">
        <w:rPr>
          <w:szCs w:val="24"/>
        </w:rPr>
        <w:t>. пособие</w:t>
      </w:r>
      <w:proofErr w:type="gramEnd"/>
      <w:r w:rsidRPr="006B42C2">
        <w:rPr>
          <w:szCs w:val="24"/>
        </w:rPr>
        <w:t xml:space="preserve"> для студ. </w:t>
      </w:r>
      <w:proofErr w:type="spellStart"/>
      <w:r w:rsidRPr="006B42C2">
        <w:rPr>
          <w:szCs w:val="24"/>
        </w:rPr>
        <w:t>высш</w:t>
      </w:r>
      <w:proofErr w:type="spellEnd"/>
      <w:r w:rsidRPr="006B42C2">
        <w:rPr>
          <w:szCs w:val="24"/>
        </w:rPr>
        <w:t xml:space="preserve">. учеб. заведений / Д.Б. </w:t>
      </w:r>
      <w:proofErr w:type="spellStart"/>
      <w:r w:rsidRPr="006B42C2">
        <w:rPr>
          <w:szCs w:val="24"/>
        </w:rPr>
        <w:t>Эльконин</w:t>
      </w:r>
      <w:proofErr w:type="spellEnd"/>
      <w:r w:rsidRPr="006B42C2">
        <w:rPr>
          <w:szCs w:val="24"/>
        </w:rPr>
        <w:t>; - 4-е изд., стер. - М.: Издательский центр «Академия», 2007. - 384 с.</w:t>
      </w:r>
    </w:p>
    <w:p w:rsidR="009B31BF" w:rsidRPr="006B42C2" w:rsidRDefault="009B31BF" w:rsidP="006B42C2">
      <w:pPr>
        <w:spacing w:after="0" w:line="240" w:lineRule="auto"/>
        <w:ind w:left="0" w:firstLine="567"/>
        <w:rPr>
          <w:szCs w:val="24"/>
        </w:rPr>
      </w:pPr>
      <w:r w:rsidRPr="006B42C2">
        <w:rPr>
          <w:szCs w:val="24"/>
        </w:rPr>
        <w:t xml:space="preserve">35. </w:t>
      </w:r>
      <w:proofErr w:type="spellStart"/>
      <w:r w:rsidRPr="006B42C2">
        <w:rPr>
          <w:szCs w:val="24"/>
        </w:rPr>
        <w:t>Эльконин</w:t>
      </w:r>
      <w:proofErr w:type="spellEnd"/>
      <w:r w:rsidRPr="006B42C2">
        <w:rPr>
          <w:szCs w:val="24"/>
        </w:rPr>
        <w:t xml:space="preserve"> Д.Б. Избранные психологические труды. - М., 1989.</w:t>
      </w:r>
    </w:p>
    <w:p w:rsidR="009B31BF" w:rsidRPr="006B42C2" w:rsidRDefault="009B31BF" w:rsidP="006B42C2">
      <w:pPr>
        <w:spacing w:after="0" w:line="240" w:lineRule="auto"/>
        <w:ind w:left="0" w:firstLine="567"/>
        <w:rPr>
          <w:szCs w:val="24"/>
        </w:rPr>
      </w:pPr>
      <w:r w:rsidRPr="006B42C2">
        <w:rPr>
          <w:szCs w:val="24"/>
        </w:rPr>
        <w:t xml:space="preserve">36. </w:t>
      </w:r>
      <w:proofErr w:type="spellStart"/>
      <w:r w:rsidRPr="006B42C2">
        <w:rPr>
          <w:szCs w:val="24"/>
        </w:rPr>
        <w:t>Эльконин</w:t>
      </w:r>
      <w:proofErr w:type="spellEnd"/>
      <w:r w:rsidRPr="006B42C2">
        <w:rPr>
          <w:szCs w:val="24"/>
        </w:rPr>
        <w:t xml:space="preserve"> Д.Б. Психология игры. - М., </w:t>
      </w:r>
      <w:proofErr w:type="spellStart"/>
      <w:r w:rsidRPr="006B42C2">
        <w:rPr>
          <w:szCs w:val="24"/>
        </w:rPr>
        <w:t>Владос</w:t>
      </w:r>
      <w:proofErr w:type="spellEnd"/>
      <w:r w:rsidRPr="006B42C2">
        <w:rPr>
          <w:szCs w:val="24"/>
        </w:rPr>
        <w:t>, 1999.</w:t>
      </w:r>
    </w:p>
    <w:p w:rsidR="009B31BF" w:rsidRPr="006B42C2" w:rsidRDefault="009B31BF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 xml:space="preserve">37. Эриксон Э. Детство и общество / 2-е изд., </w:t>
      </w:r>
      <w:proofErr w:type="spellStart"/>
      <w:r w:rsidRPr="006B42C2">
        <w:rPr>
          <w:szCs w:val="24"/>
        </w:rPr>
        <w:t>перераб</w:t>
      </w:r>
      <w:proofErr w:type="spellEnd"/>
      <w:proofErr w:type="gramStart"/>
      <w:r w:rsidRPr="006B42C2">
        <w:rPr>
          <w:szCs w:val="24"/>
        </w:rPr>
        <w:t>. и</w:t>
      </w:r>
      <w:proofErr w:type="gramEnd"/>
      <w:r w:rsidRPr="006B42C2">
        <w:rPr>
          <w:szCs w:val="24"/>
        </w:rPr>
        <w:t xml:space="preserve"> доп.; пер. с англ. - СПб.: </w:t>
      </w:r>
      <w:proofErr w:type="spellStart"/>
      <w:r w:rsidRPr="006B42C2">
        <w:rPr>
          <w:szCs w:val="24"/>
        </w:rPr>
        <w:t>Ленато</w:t>
      </w:r>
      <w:proofErr w:type="spellEnd"/>
      <w:r w:rsidRPr="006B42C2">
        <w:rPr>
          <w:szCs w:val="24"/>
        </w:rPr>
        <w:t xml:space="preserve">: </w:t>
      </w:r>
      <w:r w:rsidRPr="006B42C2">
        <w:rPr>
          <w:szCs w:val="24"/>
          <w:lang w:val="en-US"/>
        </w:rPr>
        <w:t>ACT</w:t>
      </w:r>
      <w:r w:rsidRPr="006B42C2">
        <w:rPr>
          <w:szCs w:val="24"/>
        </w:rPr>
        <w:t>: Фонд «Университетская книга», 1996.</w:t>
      </w:r>
    </w:p>
    <w:p w:rsidR="009B31BF" w:rsidRPr="006B42C2" w:rsidRDefault="009B31BF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>38. Юдина Е.Г., Степанова Г.Б., Денисова Е.Н. (Ред. и введение Е.Г. Юдиной) Педагогическая диагностика в детском саду. - М.: Просвещение, 2005.</w:t>
      </w:r>
    </w:p>
    <w:p w:rsidR="009B31BF" w:rsidRPr="006B42C2" w:rsidRDefault="009B31BF" w:rsidP="006B42C2">
      <w:pPr>
        <w:spacing w:after="0" w:line="240" w:lineRule="auto"/>
        <w:ind w:firstLine="567"/>
        <w:rPr>
          <w:szCs w:val="24"/>
        </w:rPr>
      </w:pPr>
    </w:p>
    <w:p w:rsidR="009B31BF" w:rsidRPr="006B42C2" w:rsidRDefault="009B31BF" w:rsidP="006B42C2">
      <w:pPr>
        <w:shd w:val="clear" w:color="auto" w:fill="FFFFFF"/>
        <w:spacing w:after="0" w:line="240" w:lineRule="auto"/>
        <w:ind w:firstLine="567"/>
        <w:rPr>
          <w:b/>
          <w:bCs/>
          <w:szCs w:val="24"/>
        </w:rPr>
      </w:pPr>
    </w:p>
    <w:p w:rsidR="009B31BF" w:rsidRPr="006B42C2" w:rsidRDefault="009B31BF" w:rsidP="006B42C2">
      <w:pPr>
        <w:shd w:val="clear" w:color="auto" w:fill="FFFFFF"/>
        <w:spacing w:after="0" w:line="240" w:lineRule="auto"/>
        <w:ind w:firstLine="567"/>
        <w:rPr>
          <w:b/>
          <w:bCs/>
          <w:szCs w:val="24"/>
        </w:rPr>
      </w:pPr>
    </w:p>
    <w:p w:rsidR="009B31BF" w:rsidRPr="006B42C2" w:rsidRDefault="009B31BF" w:rsidP="006B42C2">
      <w:pPr>
        <w:shd w:val="clear" w:color="auto" w:fill="FFFFFF"/>
        <w:spacing w:after="0" w:line="240" w:lineRule="auto"/>
        <w:ind w:firstLine="567"/>
        <w:rPr>
          <w:b/>
          <w:bCs/>
          <w:szCs w:val="24"/>
        </w:rPr>
      </w:pPr>
    </w:p>
    <w:p w:rsidR="009B31BF" w:rsidRPr="006B42C2" w:rsidRDefault="009B31BF" w:rsidP="006B42C2">
      <w:pPr>
        <w:shd w:val="clear" w:color="auto" w:fill="FFFFFF"/>
        <w:spacing w:after="0" w:line="240" w:lineRule="auto"/>
        <w:ind w:firstLine="567"/>
        <w:rPr>
          <w:b/>
          <w:bCs/>
          <w:szCs w:val="24"/>
        </w:rPr>
      </w:pPr>
    </w:p>
    <w:p w:rsidR="009B31BF" w:rsidRPr="006B42C2" w:rsidRDefault="009B31BF" w:rsidP="006B42C2">
      <w:pPr>
        <w:shd w:val="clear" w:color="auto" w:fill="FFFFFF"/>
        <w:spacing w:after="0" w:line="240" w:lineRule="auto"/>
        <w:ind w:firstLine="567"/>
        <w:rPr>
          <w:b/>
          <w:bCs/>
          <w:szCs w:val="24"/>
        </w:rPr>
      </w:pPr>
    </w:p>
    <w:p w:rsidR="009B31BF" w:rsidRPr="006B42C2" w:rsidRDefault="009B31BF" w:rsidP="006B42C2">
      <w:pPr>
        <w:shd w:val="clear" w:color="auto" w:fill="FFFFFF"/>
        <w:spacing w:after="0" w:line="240" w:lineRule="auto"/>
        <w:ind w:firstLine="567"/>
        <w:rPr>
          <w:b/>
          <w:bCs/>
          <w:szCs w:val="24"/>
        </w:rPr>
      </w:pPr>
    </w:p>
    <w:p w:rsidR="009B31BF" w:rsidRPr="006B42C2" w:rsidRDefault="009B31BF" w:rsidP="006B42C2">
      <w:pPr>
        <w:shd w:val="clear" w:color="auto" w:fill="FFFFFF"/>
        <w:spacing w:after="0" w:line="240" w:lineRule="auto"/>
        <w:ind w:firstLine="567"/>
        <w:rPr>
          <w:b/>
          <w:bCs/>
          <w:szCs w:val="24"/>
        </w:rPr>
      </w:pPr>
    </w:p>
    <w:p w:rsidR="009B31BF" w:rsidRPr="006B42C2" w:rsidRDefault="009B31BF" w:rsidP="006B42C2">
      <w:pPr>
        <w:shd w:val="clear" w:color="auto" w:fill="FFFFFF"/>
        <w:spacing w:after="0" w:line="240" w:lineRule="auto"/>
        <w:ind w:firstLine="567"/>
        <w:rPr>
          <w:b/>
          <w:bCs/>
          <w:szCs w:val="24"/>
        </w:rPr>
      </w:pPr>
    </w:p>
    <w:p w:rsidR="009B31BF" w:rsidRPr="006B42C2" w:rsidRDefault="009B31BF" w:rsidP="006B42C2">
      <w:pPr>
        <w:shd w:val="clear" w:color="auto" w:fill="FFFFFF"/>
        <w:spacing w:after="0" w:line="240" w:lineRule="auto"/>
        <w:ind w:firstLine="567"/>
        <w:rPr>
          <w:b/>
          <w:bCs/>
          <w:szCs w:val="24"/>
        </w:rPr>
      </w:pPr>
    </w:p>
    <w:p w:rsidR="009B31BF" w:rsidRPr="006B42C2" w:rsidRDefault="009B31BF" w:rsidP="006B42C2">
      <w:pPr>
        <w:shd w:val="clear" w:color="auto" w:fill="FFFFFF"/>
        <w:spacing w:after="0" w:line="240" w:lineRule="auto"/>
        <w:ind w:firstLine="567"/>
        <w:rPr>
          <w:b/>
          <w:bCs/>
          <w:szCs w:val="24"/>
        </w:rPr>
      </w:pPr>
    </w:p>
    <w:p w:rsidR="009B31BF" w:rsidRPr="006B42C2" w:rsidRDefault="009B31BF" w:rsidP="006B42C2">
      <w:pPr>
        <w:shd w:val="clear" w:color="auto" w:fill="FFFFFF"/>
        <w:spacing w:after="0" w:line="240" w:lineRule="auto"/>
        <w:ind w:firstLine="567"/>
        <w:rPr>
          <w:b/>
          <w:bCs/>
          <w:szCs w:val="24"/>
        </w:rPr>
      </w:pPr>
    </w:p>
    <w:p w:rsidR="009B31BF" w:rsidRPr="006B42C2" w:rsidRDefault="009B31BF" w:rsidP="006B42C2">
      <w:pPr>
        <w:shd w:val="clear" w:color="auto" w:fill="FFFFFF"/>
        <w:spacing w:after="0" w:line="240" w:lineRule="auto"/>
        <w:ind w:firstLine="567"/>
        <w:rPr>
          <w:b/>
          <w:bCs/>
          <w:szCs w:val="24"/>
        </w:rPr>
      </w:pPr>
    </w:p>
    <w:p w:rsidR="00026194" w:rsidRPr="006B42C2" w:rsidRDefault="00026194" w:rsidP="006B42C2">
      <w:pPr>
        <w:pStyle w:val="2"/>
        <w:spacing w:after="0" w:line="240" w:lineRule="auto"/>
        <w:ind w:firstLine="567"/>
        <w:jc w:val="both"/>
        <w:rPr>
          <w:szCs w:val="24"/>
        </w:rPr>
      </w:pPr>
    </w:p>
    <w:p w:rsidR="00026194" w:rsidRPr="006B42C2" w:rsidRDefault="00026194" w:rsidP="006B42C2">
      <w:pPr>
        <w:pStyle w:val="4"/>
        <w:spacing w:after="0" w:line="240" w:lineRule="auto"/>
        <w:ind w:firstLine="567"/>
        <w:jc w:val="both"/>
        <w:rPr>
          <w:szCs w:val="24"/>
        </w:rPr>
      </w:pPr>
    </w:p>
    <w:p w:rsidR="00026194" w:rsidRPr="006B42C2" w:rsidRDefault="00026194" w:rsidP="006B42C2">
      <w:pPr>
        <w:pStyle w:val="4"/>
        <w:spacing w:after="0" w:line="240" w:lineRule="auto"/>
        <w:ind w:firstLine="567"/>
        <w:jc w:val="both"/>
        <w:rPr>
          <w:szCs w:val="24"/>
        </w:rPr>
      </w:pPr>
    </w:p>
    <w:p w:rsidR="00026194" w:rsidRPr="006B42C2" w:rsidRDefault="00026194" w:rsidP="006B42C2">
      <w:pPr>
        <w:pStyle w:val="4"/>
        <w:spacing w:after="0" w:line="240" w:lineRule="auto"/>
        <w:ind w:firstLine="567"/>
        <w:jc w:val="both"/>
        <w:rPr>
          <w:szCs w:val="24"/>
        </w:rPr>
      </w:pPr>
    </w:p>
    <w:p w:rsidR="00026194" w:rsidRPr="006B42C2" w:rsidRDefault="00026194" w:rsidP="006B42C2">
      <w:pPr>
        <w:pStyle w:val="4"/>
        <w:spacing w:after="0" w:line="240" w:lineRule="auto"/>
        <w:ind w:firstLine="567"/>
        <w:jc w:val="both"/>
        <w:rPr>
          <w:szCs w:val="24"/>
        </w:rPr>
      </w:pPr>
    </w:p>
    <w:p w:rsidR="00026194" w:rsidRPr="006B42C2" w:rsidRDefault="00026194" w:rsidP="006B42C2">
      <w:pPr>
        <w:pStyle w:val="4"/>
        <w:spacing w:after="0" w:line="240" w:lineRule="auto"/>
        <w:ind w:firstLine="567"/>
        <w:jc w:val="both"/>
        <w:rPr>
          <w:szCs w:val="24"/>
        </w:rPr>
      </w:pPr>
    </w:p>
    <w:p w:rsidR="00026194" w:rsidRPr="006B42C2" w:rsidRDefault="00026194" w:rsidP="006B42C2">
      <w:pPr>
        <w:pStyle w:val="4"/>
        <w:spacing w:after="0" w:line="240" w:lineRule="auto"/>
        <w:ind w:firstLine="567"/>
        <w:jc w:val="both"/>
        <w:rPr>
          <w:szCs w:val="24"/>
        </w:rPr>
      </w:pPr>
    </w:p>
    <w:p w:rsidR="00FC68E7" w:rsidRPr="006B42C2" w:rsidRDefault="00FC68E7" w:rsidP="006B42C2">
      <w:pPr>
        <w:spacing w:after="0" w:line="240" w:lineRule="auto"/>
        <w:ind w:firstLine="567"/>
        <w:rPr>
          <w:szCs w:val="24"/>
        </w:rPr>
      </w:pPr>
    </w:p>
    <w:sectPr w:rsidR="00FC68E7" w:rsidRPr="006B42C2" w:rsidSect="00AF486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8"/>
    <w:multiLevelType w:val="singleLevel"/>
    <w:tmpl w:val="00000018"/>
    <w:name w:val="WW8Num2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E5809D1"/>
    <w:multiLevelType w:val="hybridMultilevel"/>
    <w:tmpl w:val="840ADE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DE794C"/>
    <w:multiLevelType w:val="hybridMultilevel"/>
    <w:tmpl w:val="393412E6"/>
    <w:lvl w:ilvl="0" w:tplc="424A6F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7A9582A"/>
    <w:multiLevelType w:val="hybridMultilevel"/>
    <w:tmpl w:val="BAACC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313DE9"/>
    <w:multiLevelType w:val="hybridMultilevel"/>
    <w:tmpl w:val="E1200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F05FFD"/>
    <w:multiLevelType w:val="hybridMultilevel"/>
    <w:tmpl w:val="6D142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D82388"/>
    <w:multiLevelType w:val="hybridMultilevel"/>
    <w:tmpl w:val="A52E62FC"/>
    <w:lvl w:ilvl="0" w:tplc="B7A47FEE">
      <w:start w:val="1"/>
      <w:numFmt w:val="bullet"/>
      <w:lvlText w:val="•"/>
      <w:lvlJc w:val="left"/>
      <w:pPr>
        <w:ind w:left="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A0A014">
      <w:start w:val="1"/>
      <w:numFmt w:val="bullet"/>
      <w:lvlText w:val="o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C62136">
      <w:start w:val="1"/>
      <w:numFmt w:val="bullet"/>
      <w:lvlText w:val="▪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5EA1C2">
      <w:start w:val="1"/>
      <w:numFmt w:val="bullet"/>
      <w:lvlText w:val="•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7AAE2E">
      <w:start w:val="1"/>
      <w:numFmt w:val="bullet"/>
      <w:lvlText w:val="o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826CCE">
      <w:start w:val="1"/>
      <w:numFmt w:val="bullet"/>
      <w:lvlText w:val="▪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1E8EA4">
      <w:start w:val="1"/>
      <w:numFmt w:val="bullet"/>
      <w:lvlText w:val="•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2E57A2">
      <w:start w:val="1"/>
      <w:numFmt w:val="bullet"/>
      <w:lvlText w:val="o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5E93DC">
      <w:start w:val="1"/>
      <w:numFmt w:val="bullet"/>
      <w:lvlText w:val="▪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2672378"/>
    <w:multiLevelType w:val="hybridMultilevel"/>
    <w:tmpl w:val="CCE4F972"/>
    <w:lvl w:ilvl="0" w:tplc="1DEA1ACA">
      <w:start w:val="1"/>
      <w:numFmt w:val="bullet"/>
      <w:lvlText w:val="-"/>
      <w:lvlJc w:val="left"/>
      <w:pPr>
        <w:ind w:left="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B081E0">
      <w:start w:val="1"/>
      <w:numFmt w:val="bullet"/>
      <w:lvlText w:val="o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6CFAB2">
      <w:start w:val="1"/>
      <w:numFmt w:val="bullet"/>
      <w:lvlText w:val="▪"/>
      <w:lvlJc w:val="left"/>
      <w:pPr>
        <w:ind w:left="2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FC40F0">
      <w:start w:val="1"/>
      <w:numFmt w:val="bullet"/>
      <w:lvlText w:val="•"/>
      <w:lvlJc w:val="left"/>
      <w:pPr>
        <w:ind w:left="3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EE7F3E">
      <w:start w:val="1"/>
      <w:numFmt w:val="bullet"/>
      <w:lvlText w:val="o"/>
      <w:lvlJc w:val="left"/>
      <w:pPr>
        <w:ind w:left="3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602D34">
      <w:start w:val="1"/>
      <w:numFmt w:val="bullet"/>
      <w:lvlText w:val="▪"/>
      <w:lvlJc w:val="left"/>
      <w:pPr>
        <w:ind w:left="4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C0102C">
      <w:start w:val="1"/>
      <w:numFmt w:val="bullet"/>
      <w:lvlText w:val="•"/>
      <w:lvlJc w:val="left"/>
      <w:pPr>
        <w:ind w:left="5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4A82F2">
      <w:start w:val="1"/>
      <w:numFmt w:val="bullet"/>
      <w:lvlText w:val="o"/>
      <w:lvlJc w:val="left"/>
      <w:pPr>
        <w:ind w:left="6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CA7C5E">
      <w:start w:val="1"/>
      <w:numFmt w:val="bullet"/>
      <w:lvlText w:val="▪"/>
      <w:lvlJc w:val="left"/>
      <w:pPr>
        <w:ind w:left="6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9337E83"/>
    <w:multiLevelType w:val="hybridMultilevel"/>
    <w:tmpl w:val="895AAD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583615"/>
    <w:multiLevelType w:val="hybridMultilevel"/>
    <w:tmpl w:val="B262F1B4"/>
    <w:lvl w:ilvl="0" w:tplc="AFBC685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4F066EFC"/>
    <w:multiLevelType w:val="hybridMultilevel"/>
    <w:tmpl w:val="29DE7E42"/>
    <w:lvl w:ilvl="0" w:tplc="42947B6C">
      <w:start w:val="1"/>
      <w:numFmt w:val="bullet"/>
      <w:lvlText w:val="•"/>
      <w:lvlJc w:val="left"/>
      <w:pPr>
        <w:ind w:left="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3CDC0C">
      <w:start w:val="1"/>
      <w:numFmt w:val="bullet"/>
      <w:lvlText w:val="o"/>
      <w:lvlJc w:val="left"/>
      <w:pPr>
        <w:ind w:left="12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8A201A">
      <w:start w:val="1"/>
      <w:numFmt w:val="bullet"/>
      <w:lvlText w:val="▪"/>
      <w:lvlJc w:val="left"/>
      <w:pPr>
        <w:ind w:left="19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122FB2">
      <w:start w:val="1"/>
      <w:numFmt w:val="bullet"/>
      <w:lvlText w:val="•"/>
      <w:lvlJc w:val="left"/>
      <w:pPr>
        <w:ind w:left="2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3C491A">
      <w:start w:val="1"/>
      <w:numFmt w:val="bullet"/>
      <w:lvlText w:val="o"/>
      <w:lvlJc w:val="left"/>
      <w:pPr>
        <w:ind w:left="3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4284A4">
      <w:start w:val="1"/>
      <w:numFmt w:val="bullet"/>
      <w:lvlText w:val="▪"/>
      <w:lvlJc w:val="left"/>
      <w:pPr>
        <w:ind w:left="41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2E7C38">
      <w:start w:val="1"/>
      <w:numFmt w:val="bullet"/>
      <w:lvlText w:val="•"/>
      <w:lvlJc w:val="left"/>
      <w:pPr>
        <w:ind w:left="4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B6309C">
      <w:start w:val="1"/>
      <w:numFmt w:val="bullet"/>
      <w:lvlText w:val="o"/>
      <w:lvlJc w:val="left"/>
      <w:pPr>
        <w:ind w:left="55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6EC3BA">
      <w:start w:val="1"/>
      <w:numFmt w:val="bullet"/>
      <w:lvlText w:val="▪"/>
      <w:lvlJc w:val="left"/>
      <w:pPr>
        <w:ind w:left="63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AA0626B"/>
    <w:multiLevelType w:val="hybridMultilevel"/>
    <w:tmpl w:val="D8C21B34"/>
    <w:lvl w:ilvl="0" w:tplc="04190011">
      <w:start w:val="1"/>
      <w:numFmt w:val="decimal"/>
      <w:lvlText w:val="%1)"/>
      <w:lvlJc w:val="left"/>
      <w:pPr>
        <w:tabs>
          <w:tab w:val="num" w:pos="1202"/>
        </w:tabs>
        <w:ind w:left="12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2"/>
        </w:tabs>
        <w:ind w:left="19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2"/>
        </w:tabs>
        <w:ind w:left="26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2"/>
        </w:tabs>
        <w:ind w:left="33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2"/>
        </w:tabs>
        <w:ind w:left="40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2"/>
        </w:tabs>
        <w:ind w:left="48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2"/>
        </w:tabs>
        <w:ind w:left="55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2"/>
        </w:tabs>
        <w:ind w:left="62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2"/>
        </w:tabs>
        <w:ind w:left="6962" w:hanging="180"/>
      </w:pPr>
      <w:rPr>
        <w:rFonts w:cs="Times New Roman"/>
      </w:rPr>
    </w:lvl>
  </w:abstractNum>
  <w:abstractNum w:abstractNumId="13">
    <w:nsid w:val="659724B9"/>
    <w:multiLevelType w:val="hybridMultilevel"/>
    <w:tmpl w:val="2E64FBE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6B7948DB"/>
    <w:multiLevelType w:val="hybridMultilevel"/>
    <w:tmpl w:val="733648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AC2121"/>
    <w:multiLevelType w:val="multilevel"/>
    <w:tmpl w:val="41C48B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6">
    <w:nsid w:val="7C0353FF"/>
    <w:multiLevelType w:val="hybridMultilevel"/>
    <w:tmpl w:val="21BA3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2"/>
  </w:num>
  <w:num w:numId="5">
    <w:abstractNumId w:val="10"/>
  </w:num>
  <w:num w:numId="6">
    <w:abstractNumId w:val="2"/>
  </w:num>
  <w:num w:numId="7">
    <w:abstractNumId w:val="4"/>
  </w:num>
  <w:num w:numId="8">
    <w:abstractNumId w:val="16"/>
  </w:num>
  <w:num w:numId="9">
    <w:abstractNumId w:val="6"/>
  </w:num>
  <w:num w:numId="10">
    <w:abstractNumId w:val="14"/>
  </w:num>
  <w:num w:numId="11">
    <w:abstractNumId w:val="9"/>
  </w:num>
  <w:num w:numId="12">
    <w:abstractNumId w:val="5"/>
  </w:num>
  <w:num w:numId="13">
    <w:abstractNumId w:val="13"/>
  </w:num>
  <w:num w:numId="14">
    <w:abstractNumId w:val="1"/>
  </w:num>
  <w:num w:numId="15">
    <w:abstractNumId w:val="15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6194"/>
    <w:rsid w:val="00026194"/>
    <w:rsid w:val="00031DA0"/>
    <w:rsid w:val="000F47A6"/>
    <w:rsid w:val="001804D0"/>
    <w:rsid w:val="00366B20"/>
    <w:rsid w:val="00432893"/>
    <w:rsid w:val="005504AB"/>
    <w:rsid w:val="00581EDF"/>
    <w:rsid w:val="005D705A"/>
    <w:rsid w:val="00603E18"/>
    <w:rsid w:val="0069134F"/>
    <w:rsid w:val="006B42C2"/>
    <w:rsid w:val="007458C8"/>
    <w:rsid w:val="00825758"/>
    <w:rsid w:val="008320D5"/>
    <w:rsid w:val="008A2F03"/>
    <w:rsid w:val="008F60A9"/>
    <w:rsid w:val="0095600A"/>
    <w:rsid w:val="0096345F"/>
    <w:rsid w:val="009B31BF"/>
    <w:rsid w:val="00A355B1"/>
    <w:rsid w:val="00A64B66"/>
    <w:rsid w:val="00AF486F"/>
    <w:rsid w:val="00B81CC1"/>
    <w:rsid w:val="00B96731"/>
    <w:rsid w:val="00C523FD"/>
    <w:rsid w:val="00C81C08"/>
    <w:rsid w:val="00CB1EFB"/>
    <w:rsid w:val="00E245DA"/>
    <w:rsid w:val="00ED11A2"/>
    <w:rsid w:val="00F93BB2"/>
    <w:rsid w:val="00FC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0D280-536F-4441-8A0E-3C08C8E6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194"/>
    <w:pPr>
      <w:spacing w:after="51" w:line="241" w:lineRule="auto"/>
      <w:ind w:left="-5" w:right="15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026194"/>
    <w:pPr>
      <w:keepNext/>
      <w:keepLines/>
      <w:spacing w:after="4" w:line="237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4">
    <w:name w:val="heading 4"/>
    <w:next w:val="a"/>
    <w:link w:val="40"/>
    <w:uiPriority w:val="9"/>
    <w:unhideWhenUsed/>
    <w:qFormat/>
    <w:rsid w:val="00026194"/>
    <w:pPr>
      <w:keepNext/>
      <w:keepLines/>
      <w:spacing w:after="4" w:line="237" w:lineRule="auto"/>
      <w:ind w:left="10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6194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26194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02619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rsid w:val="00026194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a4">
    <w:name w:val="Основной текст_"/>
    <w:basedOn w:val="a0"/>
    <w:link w:val="1"/>
    <w:rsid w:val="00026194"/>
    <w:rPr>
      <w:rFonts w:ascii="Times New Roman" w:eastAsia="Times New Roman" w:hAnsi="Times New Roman" w:cs="Times New Roman"/>
      <w:spacing w:val="8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026194"/>
    <w:pPr>
      <w:widowControl w:val="0"/>
      <w:shd w:val="clear" w:color="auto" w:fill="FFFFFF"/>
      <w:spacing w:before="420" w:after="300" w:line="370" w:lineRule="exact"/>
      <w:ind w:left="0" w:right="0" w:firstLine="0"/>
      <w:jc w:val="center"/>
    </w:pPr>
    <w:rPr>
      <w:color w:val="auto"/>
      <w:spacing w:val="8"/>
      <w:sz w:val="28"/>
      <w:szCs w:val="28"/>
      <w:lang w:eastAsia="en-US"/>
    </w:rPr>
  </w:style>
  <w:style w:type="character" w:customStyle="1" w:styleId="a5">
    <w:name w:val="Основной текст Знак"/>
    <w:link w:val="a6"/>
    <w:rsid w:val="00026194"/>
    <w:rPr>
      <w:shd w:val="clear" w:color="auto" w:fill="FFFFFF"/>
    </w:rPr>
  </w:style>
  <w:style w:type="paragraph" w:styleId="a6">
    <w:name w:val="Body Text"/>
    <w:basedOn w:val="a"/>
    <w:link w:val="a5"/>
    <w:rsid w:val="00026194"/>
    <w:pPr>
      <w:shd w:val="clear" w:color="auto" w:fill="FFFFFF"/>
      <w:spacing w:after="120" w:line="211" w:lineRule="exact"/>
      <w:ind w:left="0" w:right="0" w:firstLine="0"/>
      <w:jc w:val="righ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026194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3">
    <w:name w:val="Основной текст (3)_"/>
    <w:basedOn w:val="a0"/>
    <w:link w:val="30"/>
    <w:rsid w:val="0002619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26194"/>
    <w:pPr>
      <w:widowControl w:val="0"/>
      <w:shd w:val="clear" w:color="auto" w:fill="FFFFFF"/>
      <w:spacing w:after="240" w:line="274" w:lineRule="exact"/>
      <w:ind w:left="0" w:right="0" w:firstLine="0"/>
    </w:pPr>
    <w:rPr>
      <w:color w:val="auto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vigator.firo.ru" TargetMode="External"/><Relationship Id="rId5" Type="http://schemas.openxmlformats.org/officeDocument/2006/relationships/hyperlink" Target="http://government.ru/docs/1831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7119</Words>
  <Characters>40584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Аршаковна</dc:creator>
  <cp:lastModifiedBy>8987</cp:lastModifiedBy>
  <cp:revision>22</cp:revision>
  <dcterms:created xsi:type="dcterms:W3CDTF">2017-06-27T11:41:00Z</dcterms:created>
  <dcterms:modified xsi:type="dcterms:W3CDTF">2020-10-07T05:23:00Z</dcterms:modified>
</cp:coreProperties>
</file>