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06" w:rsidRPr="009E0206" w:rsidRDefault="009E0206" w:rsidP="009E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20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E0206" w:rsidRPr="009E0206" w:rsidRDefault="009E0206" w:rsidP="009E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206">
        <w:rPr>
          <w:rFonts w:ascii="Times New Roman" w:hAnsi="Times New Roman" w:cs="Times New Roman"/>
          <w:b/>
          <w:bCs/>
          <w:sz w:val="28"/>
          <w:szCs w:val="28"/>
        </w:rPr>
        <w:t>о Совете профил</w:t>
      </w:r>
      <w:r>
        <w:rPr>
          <w:rFonts w:ascii="Times New Roman" w:hAnsi="Times New Roman" w:cs="Times New Roman"/>
          <w:b/>
          <w:bCs/>
          <w:sz w:val="28"/>
          <w:szCs w:val="28"/>
        </w:rPr>
        <w:t>актики муниципального</w:t>
      </w:r>
      <w:r w:rsidRPr="009E020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</w:t>
      </w:r>
    </w:p>
    <w:p w:rsidR="009E0206" w:rsidRPr="009E0206" w:rsidRDefault="009E0206" w:rsidP="009E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20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18 «Берёзка» города Буденновска</w:t>
      </w:r>
    </w:p>
    <w:p w:rsidR="009E0206" w:rsidRPr="009E0206" w:rsidRDefault="009E0206" w:rsidP="009E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20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является нормативно-правовой основой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Совета профилактики МДОУ ДС № 18 «Берёзка» (далее – Совет профилактики), создающегося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профилактики в своей деятельности руководствуется Конвенцией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 о правах ребенка; Конституцией РФ; Семейным кодекс РФ от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29.12.1995г.; законом РФ «Об образовании в Российской Федерации» № 273-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 г.; Законом РФ «Об основных гарантиях прав ребенка в РФ»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124-ФЗ от 24.07.1998г.; законом РФ «Об основах системы профилактики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 № 120-ФЗ от</w:t>
      </w:r>
    </w:p>
    <w:p w:rsidR="009E0206" w:rsidRDefault="00755B1B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24.06.1999г. </w:t>
      </w:r>
      <w:r w:rsidR="009E0206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МДОУ ДС №18  «Берёзка</w:t>
      </w:r>
      <w:r w:rsidR="009E0206">
        <w:rPr>
          <w:rFonts w:ascii="Times New Roman" w:hAnsi="Times New Roman" w:cs="Times New Roman"/>
          <w:sz w:val="28"/>
          <w:szCs w:val="28"/>
        </w:rPr>
        <w:t>», а также настоящим Положением.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Совет профилактики действует на основе принципов гуманности,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демократичности и конфиденциальности полученной информации,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разглашение, которой могло бы причинить моральный, психологический 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вред несовершеннолетнему.</w:t>
      </w:r>
    </w:p>
    <w:p w:rsidR="009E0206" w:rsidRPr="00755B1B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B1B">
        <w:rPr>
          <w:rFonts w:ascii="Times New Roman" w:hAnsi="Times New Roman" w:cs="Times New Roman"/>
          <w:b/>
          <w:bCs/>
          <w:sz w:val="28"/>
          <w:szCs w:val="28"/>
        </w:rPr>
        <w:t>2. Цели и задачи деятельности Совета профилактики.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Совета профилактики является планирование,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реализация страте</w:t>
      </w:r>
      <w:r w:rsidR="00755B1B">
        <w:rPr>
          <w:rFonts w:ascii="Times New Roman" w:hAnsi="Times New Roman" w:cs="Times New Roman"/>
          <w:sz w:val="28"/>
          <w:szCs w:val="28"/>
        </w:rPr>
        <w:t>гии профилактической работы в М</w:t>
      </w:r>
      <w:r>
        <w:rPr>
          <w:rFonts w:ascii="Times New Roman" w:hAnsi="Times New Roman" w:cs="Times New Roman"/>
          <w:sz w:val="28"/>
          <w:szCs w:val="28"/>
        </w:rPr>
        <w:t>ДОУ ДС</w:t>
      </w:r>
    </w:p>
    <w:p w:rsidR="009E0206" w:rsidRDefault="00755B1B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 «Берёзка</w:t>
      </w:r>
      <w:r w:rsidR="009E0206">
        <w:rPr>
          <w:rFonts w:ascii="Times New Roman" w:hAnsi="Times New Roman" w:cs="Times New Roman"/>
          <w:sz w:val="28"/>
          <w:szCs w:val="28"/>
        </w:rPr>
        <w:t>», осуществление контроля за проведением первичной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социально опасных явлений в образовательной среде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Совета профилактики являются: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взаимодействия образовательной организации с органами 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системы профилактики безнадзорности, по выявлению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семей, находящихся в социально опасном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положении и организации с ними индивидуальной профилактической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и предупреждение безнадзорности, беспризорности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безнадзорности несовершеннолетних, жестокому обращению с детьми,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совершению правонарушений и преступлений в отношении детей;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семейному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неблагополучию и социальному сиротству;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осуществление мер по защите прав несовершеннолетних;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выявление и предупреждение фактов жестокого обращения с детьми,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детям, пострадавшим от жестокого обращения;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принятие решения о постановке на учет и о снятии с учета семьи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несовершеннолетнего, находящегося в социально опасном положении, с</w:t>
      </w:r>
    </w:p>
    <w:p w:rsidR="009E0206" w:rsidRPr="00755B1B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индивиду</w:t>
      </w:r>
      <w:r w:rsidR="00755B1B">
        <w:rPr>
          <w:rFonts w:ascii="Times New Roman" w:hAnsi="Times New Roman" w:cs="Times New Roman"/>
          <w:sz w:val="28"/>
          <w:szCs w:val="28"/>
        </w:rPr>
        <w:t>альной профилактической работы;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плана индивидуальной профилактической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семьями, находящимися в социально опасном положении.</w:t>
      </w:r>
    </w:p>
    <w:p w:rsidR="009E0206" w:rsidRPr="00755B1B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</w:t>
      </w:r>
      <w:r w:rsidRPr="00755B1B">
        <w:rPr>
          <w:rFonts w:ascii="Times New Roman" w:hAnsi="Times New Roman" w:cs="Times New Roman"/>
          <w:b/>
          <w:bCs/>
          <w:sz w:val="28"/>
          <w:szCs w:val="28"/>
        </w:rPr>
        <w:t>. Категории лиц, в отношении которых проводится индивидуальная</w:t>
      </w:r>
    </w:p>
    <w:p w:rsidR="009E0206" w:rsidRPr="00755B1B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B1B"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</w:t>
      </w:r>
      <w:r w:rsidR="00755B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профилактики организует и проводит индивидуальную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профилактическую работу в отношении родителей (законных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несовершеннолетнего, если они не исполняют своих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по воспитанию, обучению и/или содержанию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несовершеннолетнего, либо в случае их отрицательного влияния на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несовершеннолетнего или жестокого с ним обращения.</w:t>
      </w:r>
    </w:p>
    <w:p w:rsidR="009E0206" w:rsidRPr="00755B1B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B1B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и организации деятельности Совета</w:t>
      </w:r>
    </w:p>
    <w:p w:rsidR="009E0206" w:rsidRPr="00755B1B" w:rsidRDefault="00755B1B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E0206" w:rsidRPr="00755B1B">
        <w:rPr>
          <w:rFonts w:ascii="Times New Roman" w:hAnsi="Times New Roman" w:cs="Times New Roman"/>
          <w:b/>
          <w:bCs/>
          <w:sz w:val="28"/>
          <w:szCs w:val="28"/>
        </w:rPr>
        <w:t>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состав Совета профилактики </w:t>
      </w:r>
      <w:r w:rsidR="00755B1B">
        <w:rPr>
          <w:rFonts w:ascii="Times New Roman" w:hAnsi="Times New Roman" w:cs="Times New Roman"/>
          <w:sz w:val="28"/>
          <w:szCs w:val="28"/>
        </w:rPr>
        <w:t>входят: заведующий ДОУ, заместитель заведующего по УВР</w:t>
      </w:r>
      <w:r>
        <w:rPr>
          <w:rFonts w:ascii="Times New Roman" w:hAnsi="Times New Roman" w:cs="Times New Roman"/>
          <w:sz w:val="28"/>
          <w:szCs w:val="28"/>
        </w:rPr>
        <w:t>, педаго</w:t>
      </w:r>
      <w:r w:rsidR="00755B1B">
        <w:rPr>
          <w:rFonts w:ascii="Times New Roman" w:hAnsi="Times New Roman" w:cs="Times New Roman"/>
          <w:sz w:val="28"/>
          <w:szCs w:val="28"/>
        </w:rPr>
        <w:t>г-психолог, учитель- логопед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B1B">
        <w:rPr>
          <w:rFonts w:ascii="Times New Roman" w:hAnsi="Times New Roman" w:cs="Times New Roman"/>
          <w:sz w:val="28"/>
          <w:szCs w:val="28"/>
        </w:rPr>
        <w:t xml:space="preserve">учитель- дефектолог, педагоги ДОУ. На </w:t>
      </w:r>
      <w:r>
        <w:rPr>
          <w:rFonts w:ascii="Times New Roman" w:hAnsi="Times New Roman" w:cs="Times New Roman"/>
          <w:sz w:val="28"/>
          <w:szCs w:val="28"/>
        </w:rPr>
        <w:t>заседания Совета профилактики могут при</w:t>
      </w:r>
      <w:r w:rsidR="00755B1B">
        <w:rPr>
          <w:rFonts w:ascii="Times New Roman" w:hAnsi="Times New Roman" w:cs="Times New Roman"/>
          <w:sz w:val="28"/>
          <w:szCs w:val="28"/>
        </w:rPr>
        <w:t xml:space="preserve">глашаться и другие специалисты, </w:t>
      </w:r>
      <w:r>
        <w:rPr>
          <w:rFonts w:ascii="Times New Roman" w:hAnsi="Times New Roman" w:cs="Times New Roman"/>
          <w:sz w:val="28"/>
          <w:szCs w:val="28"/>
        </w:rPr>
        <w:t>воспитатели, родители (законны</w:t>
      </w:r>
      <w:r w:rsidR="00755B1B">
        <w:rPr>
          <w:rFonts w:ascii="Times New Roman" w:hAnsi="Times New Roman" w:cs="Times New Roman"/>
          <w:sz w:val="28"/>
          <w:szCs w:val="28"/>
        </w:rPr>
        <w:t xml:space="preserve">е представители), представители </w:t>
      </w:r>
      <w:r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Состав Совета профилактики и его председатель утверждаются ежегодно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дошкольным образовательным учреждением.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Совет профилактики в пределах своей компетенции взаимодействует с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делам несовершеннолетних</w:t>
      </w:r>
      <w:r w:rsidR="00755B1B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5B1B">
        <w:rPr>
          <w:rFonts w:ascii="Times New Roman" w:hAnsi="Times New Roman" w:cs="Times New Roman"/>
          <w:sz w:val="28"/>
          <w:szCs w:val="28"/>
        </w:rPr>
        <w:t xml:space="preserve"> отделом опеки и попечительства и </w:t>
      </w:r>
      <w:proofErr w:type="gramStart"/>
      <w:r w:rsidR="00755B1B">
        <w:rPr>
          <w:rFonts w:ascii="Times New Roman" w:hAnsi="Times New Roman" w:cs="Times New Roman"/>
          <w:sz w:val="28"/>
          <w:szCs w:val="28"/>
        </w:rPr>
        <w:t>иными органами</w:t>
      </w:r>
      <w:proofErr w:type="gramEnd"/>
      <w:r w:rsidR="00755B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учреждениями, являющимися субъектами профилактики.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Совет профилактики рассматривает вопросы, отнесенные к его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на своих заседаниях, периодичность которых составляет один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квартал.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Совет профилактики проводится в следующих формах: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плановое заседание проводится в соответствии с планом работы Совета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внеочередное (экстренное) заседание Совета профилактики может быть</w:t>
      </w:r>
    </w:p>
    <w:p w:rsidR="009E0206" w:rsidRPr="00755B1B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созвано по запросу администрац</w:t>
      </w:r>
      <w:r w:rsidR="00755B1B">
        <w:rPr>
          <w:rFonts w:ascii="Times New Roman" w:hAnsi="Times New Roman" w:cs="Times New Roman"/>
          <w:sz w:val="28"/>
          <w:szCs w:val="28"/>
        </w:rPr>
        <w:t>ии дошкольного образовательного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решению большинства его членов для принятия каких-либо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экстренных мер в определенной сложившейся обстановке в дошкольном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Деятельность Совета профилактики планируется на текущий учебный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год. План работы рассматривается на заседании Совета профилактики 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заведующим дошкольным образовательным учреждением. В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учебного года по мере необходимости в план вносятся коррективы.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Работа Совета профилактики с несовершеннолетними осуществляется в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присутствии родителей (законных представителей). В случае необходимости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ребенка должно быть получено письменное разрешение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Информация о решении Совета профилактики по вопросу постановки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снятия семьи несовершеннолетнего с учета обязательно доводится до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родителей несовершеннолетнего (законных представителей).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соответствии ситуации критериям социально опасного положения,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 результатов индивидуальной профилактической работы и/или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невыполнении договорных обязательств со стороны родителей (законных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Совет профилактики может принять решение о передаче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сем</w:t>
      </w:r>
      <w:r w:rsidR="009823D6">
        <w:rPr>
          <w:rFonts w:ascii="Times New Roman" w:hAnsi="Times New Roman" w:cs="Times New Roman"/>
          <w:sz w:val="28"/>
          <w:szCs w:val="28"/>
        </w:rPr>
        <w:t>ье несовершеннолетнего в отдел опеки и попечительства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утверждении планов индивидуальной профилактической работы,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составленных по результатам анализа причин и условий, способствующих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безнадзорности несовершеннолетних, жестокому обращению с детьми,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совершению правонарушений и преступлений в отношении детей,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определении направлений социальной и психолого-педагогической помощи,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реализуемых решений приглашаются родители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несовершеннолетнего, воспитатели.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исключительных случаях (в случае систематической неявки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на заседание Совета профилактики)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принято заочное решение по проведению индивидуальной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профилактической работы, которое обязательно должно быть доведено до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родителей (законных представителей) под роспись.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Совет профилактики подотчетен заведующему дошкольным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9E0206" w:rsidRPr="009823D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Решения Совета профилактики отр</w:t>
      </w:r>
      <w:r w:rsidR="009823D6">
        <w:rPr>
          <w:rFonts w:ascii="Times New Roman" w:hAnsi="Times New Roman" w:cs="Times New Roman"/>
          <w:sz w:val="28"/>
          <w:szCs w:val="28"/>
        </w:rPr>
        <w:t>ажаются через протоколы.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Содержание деятельности Совета профилактики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профилактики осуществляет деятельность: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выявляет семьи, находящиеся в социально-опасном положении;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организует взаимодействие членов Совета профилактики с воспитателями,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по направлениям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и безнадзорности, вопросам охраны прав ребенка;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определяет план индивидуальной профилактической работы с семьей 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его на утверждение заведующему дошкольным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направляет в случае необходимости ребенка или его родителей на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к специалистам (психологу, дефектологу, медицинскому,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работнику и т.п.);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осуществляет постановку и снятие семьи с профилактического учета;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ставит перед соответствующими организациями вопрос о привлечении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не выполняющих свои обязанности по воспитанию детей, к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установленной законодательством ответственности;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ходатайствует перед комиссией по делам несовершеннолетних и защите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</w:t>
      </w:r>
      <w:r w:rsidR="006B7B04">
        <w:rPr>
          <w:rFonts w:ascii="Times New Roman" w:hAnsi="Times New Roman" w:cs="Times New Roman"/>
          <w:sz w:val="28"/>
          <w:szCs w:val="28"/>
        </w:rPr>
        <w:t xml:space="preserve">рав о </w:t>
      </w:r>
      <w:r>
        <w:rPr>
          <w:rFonts w:ascii="Times New Roman" w:hAnsi="Times New Roman" w:cs="Times New Roman"/>
          <w:sz w:val="28"/>
          <w:szCs w:val="28"/>
        </w:rPr>
        <w:t>проведении индивидуальной профила</w:t>
      </w:r>
      <w:r w:rsidR="006B7B04">
        <w:rPr>
          <w:rFonts w:ascii="Times New Roman" w:hAnsi="Times New Roman" w:cs="Times New Roman"/>
          <w:sz w:val="28"/>
          <w:szCs w:val="28"/>
        </w:rPr>
        <w:t xml:space="preserve">ктической работы с привлечением </w:t>
      </w:r>
      <w:r>
        <w:rPr>
          <w:rFonts w:ascii="Times New Roman" w:hAnsi="Times New Roman" w:cs="Times New Roman"/>
          <w:sz w:val="28"/>
          <w:szCs w:val="28"/>
        </w:rPr>
        <w:t>специалистов других ведомств в соо</w:t>
      </w:r>
      <w:r w:rsidR="006B7B04">
        <w:rPr>
          <w:rFonts w:ascii="Times New Roman" w:hAnsi="Times New Roman" w:cs="Times New Roman"/>
          <w:sz w:val="28"/>
          <w:szCs w:val="28"/>
        </w:rPr>
        <w:t xml:space="preserve">тветствии со ст. 6 ФЗ № 120 "Об </w:t>
      </w:r>
      <w:r>
        <w:rPr>
          <w:rFonts w:ascii="Times New Roman" w:hAnsi="Times New Roman" w:cs="Times New Roman"/>
          <w:sz w:val="28"/>
          <w:szCs w:val="28"/>
        </w:rPr>
        <w:t>основах системы профилактики безнадзорности и правонарушений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несовершеннолетних";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выносит проблемные вопросы на обсуждение педагогического совета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оказывает помощь педагогам, осуществляющим индивидуальную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профилактическую работу с родителями несовершеннолетних.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Совета профилактики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Совет профилактики обязан: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координировать взаимодействие педагогического коллектива дошкольного</w:t>
      </w:r>
    </w:p>
    <w:p w:rsidR="009E0206" w:rsidRPr="006B7B04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с субъектами профилактики</w:t>
      </w:r>
      <w:r w:rsidR="006B7B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работы дошкольного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по профилактике безнадзорности и жестокого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детьми;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анализировать свою деятельность, выступать с отчетом о результатах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педагогическом совете не реже 1 раза в год.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Совет профилактики имеет право: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на обсуждение родительских собраний информацию о состоянии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безнадзорности и жестокого обращения с детьми;</w:t>
      </w:r>
    </w:p>
    <w:p w:rsidR="009E0206" w:rsidRDefault="006B7B04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ходатайствовать перед комиссией по 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E02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принятии мер административного </w:t>
      </w:r>
      <w:r w:rsidR="009E0206">
        <w:rPr>
          <w:rFonts w:ascii="Times New Roman" w:hAnsi="Times New Roman" w:cs="Times New Roman"/>
          <w:sz w:val="28"/>
          <w:szCs w:val="28"/>
        </w:rPr>
        <w:t>воздействия, в установленном законом</w:t>
      </w:r>
      <w:r>
        <w:rPr>
          <w:rFonts w:ascii="Times New Roman" w:hAnsi="Times New Roman" w:cs="Times New Roman"/>
          <w:sz w:val="28"/>
          <w:szCs w:val="28"/>
        </w:rPr>
        <w:t xml:space="preserve"> порядке, в отношении родителей </w:t>
      </w:r>
      <w:r w:rsidR="009E0206">
        <w:rPr>
          <w:rFonts w:ascii="Times New Roman" w:hAnsi="Times New Roman" w:cs="Times New Roman"/>
          <w:sz w:val="28"/>
          <w:szCs w:val="28"/>
        </w:rPr>
        <w:t>несовершеннолетних (законных представителей).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Совет профилактики несет ответственность за правильность оформления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(протоколов заседаний, ходатайств, писем) и законность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принимаемых решений.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Функциональные обязанности членов Совета профилактики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Председатель Совета профилактики: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Совета профилактики;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6B7B04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>план работы Совета профилактики;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контролирует ведение документации Совета профилактики;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отслеживает выполнение индивидуальной профилактической работы с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несовершеннолетними и их родителями, находящимися в социально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опасном положении.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Члены Совета профилактики проводят комплекс мер по выявлению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социализации детей в семьях: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непосредственно участвуют в индивидуальном психолого-педагогическом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сопровождении несовершеннолетних и их семей, находящихся в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опасном положении;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выступают посредниками между семьями, находящимися в социально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опасном положении, и специалистами различных социальных служб,</w:t>
      </w:r>
    </w:p>
    <w:p w:rsidR="009E0206" w:rsidRPr="006B7B04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ведомств, административных и</w:t>
      </w:r>
      <w:r w:rsidR="006B7B04">
        <w:rPr>
          <w:rFonts w:ascii="Times New Roman" w:hAnsi="Times New Roman" w:cs="Times New Roman"/>
          <w:sz w:val="28"/>
          <w:szCs w:val="28"/>
        </w:rPr>
        <w:t xml:space="preserve"> др. органов;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определяют факторы, препятствующие развитию личности обучающихся,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и принимают меры по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оказанию различного вида психолого-педагогической помощи;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разрабатывают рекомендации, планы индивидуального психолого-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сопровождения несовершеннолетнего и его семьи.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Медицинский работник: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осуществляет профилактический осмотр несовершеннолетних,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по предупреждению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жестокого обращения с детьми;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предоставляет членам Совета профилактики информацию о состоянии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несовершеннолетних, находящихся в социально опасном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Документация Совета профилактики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Приказ о создании Совета профилактики.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Положение о Совете профилактики.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План работы Совета профилактики на учебный год.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Протоколы заседаний Совета профилактики.</w:t>
      </w:r>
    </w:p>
    <w:p w:rsidR="009E0206" w:rsidRDefault="006B7B04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9E0206">
        <w:rPr>
          <w:rFonts w:ascii="Times New Roman" w:hAnsi="Times New Roman" w:cs="Times New Roman"/>
          <w:sz w:val="28"/>
          <w:szCs w:val="28"/>
        </w:rPr>
        <w:t>. Журнал учета семей, находящихся в социально – опасном положении,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</w:t>
      </w:r>
      <w:r w:rsidR="006B7B04">
        <w:rPr>
          <w:rFonts w:ascii="Times New Roman" w:hAnsi="Times New Roman" w:cs="Times New Roman"/>
          <w:sz w:val="28"/>
          <w:szCs w:val="28"/>
        </w:rPr>
        <w:t>х на профилактическом учете в МДОУ ДС № 18 «Берёзка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0206" w:rsidRDefault="006B7B04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9E0206">
        <w:rPr>
          <w:rFonts w:ascii="Times New Roman" w:hAnsi="Times New Roman" w:cs="Times New Roman"/>
          <w:sz w:val="28"/>
          <w:szCs w:val="28"/>
        </w:rPr>
        <w:t>. Планы индивидуальной профилактической работы специалистов с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и их семьями, состоящими на профилактическом учете</w:t>
      </w:r>
    </w:p>
    <w:p w:rsidR="009E0206" w:rsidRDefault="006B7B04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18 «Берёзка</w:t>
      </w:r>
      <w:r w:rsidR="009E0206">
        <w:rPr>
          <w:rFonts w:ascii="Times New Roman" w:hAnsi="Times New Roman" w:cs="Times New Roman"/>
          <w:sz w:val="28"/>
          <w:szCs w:val="28"/>
        </w:rPr>
        <w:t>».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Карта индивидуального сопровождения несовершеннолетнего и его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семьи:</w:t>
      </w:r>
    </w:p>
    <w:p w:rsidR="009E0206" w:rsidRDefault="006B7B04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первичная </w:t>
      </w:r>
      <w:r w:rsidR="009E0206">
        <w:rPr>
          <w:rFonts w:ascii="Times New Roman" w:hAnsi="Times New Roman" w:cs="Times New Roman"/>
          <w:sz w:val="28"/>
          <w:szCs w:val="28"/>
        </w:rPr>
        <w:t>информация о семье;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паспорт семьи;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обследования материально – бытовых условий семьи;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на ребёнка;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заключение на ребёнка;</w:t>
      </w:r>
    </w:p>
    <w:p w:rsidR="009E0206" w:rsidRPr="006B7B04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планы ра</w:t>
      </w:r>
      <w:r w:rsidR="006B7B04">
        <w:rPr>
          <w:rFonts w:ascii="Times New Roman" w:hAnsi="Times New Roman" w:cs="Times New Roman"/>
          <w:sz w:val="28"/>
          <w:szCs w:val="28"/>
        </w:rPr>
        <w:t>боты специалистов с семьёй;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индивидуального сопровождения семей обучающихся,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социально – опасном положении;</w:t>
      </w:r>
    </w:p>
    <w:p w:rsidR="009E0206" w:rsidRDefault="009E0206" w:rsidP="009E0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информация по сопровождению семьи (письма,</w:t>
      </w:r>
    </w:p>
    <w:p w:rsidR="00360993" w:rsidRDefault="009E0206" w:rsidP="009E0206">
      <w:r>
        <w:rPr>
          <w:rFonts w:ascii="Times New Roman" w:hAnsi="Times New Roman" w:cs="Times New Roman"/>
          <w:sz w:val="28"/>
          <w:szCs w:val="28"/>
        </w:rPr>
        <w:t>ходатайства, ответы на запросы субъектов профилактики и т.д.</w:t>
      </w:r>
      <w:r w:rsidR="006B7B0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36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1D"/>
    <w:rsid w:val="00360993"/>
    <w:rsid w:val="006B7B04"/>
    <w:rsid w:val="00755B1B"/>
    <w:rsid w:val="0076761D"/>
    <w:rsid w:val="009823D6"/>
    <w:rsid w:val="009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E153-03DD-4F7A-ABFD-D87C760C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2021-02-12T05:22:00Z</dcterms:created>
  <dcterms:modified xsi:type="dcterms:W3CDTF">2021-02-12T06:18:00Z</dcterms:modified>
</cp:coreProperties>
</file>