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2C4" w:rsidRDefault="005952C4" w:rsidP="008F4F5A">
      <w:pPr>
        <w:pStyle w:val="a3"/>
        <w:spacing w:before="90"/>
        <w:ind w:left="5708"/>
      </w:pPr>
    </w:p>
    <w:p w:rsidR="005952C4" w:rsidRDefault="005952C4" w:rsidP="005952C4">
      <w:pPr>
        <w:pStyle w:val="a3"/>
        <w:spacing w:before="90"/>
      </w:pPr>
      <w:r>
        <w:t xml:space="preserve">        </w:t>
      </w:r>
      <w:r w:rsidRPr="00386356">
        <w:rPr>
          <w:noProof/>
          <w:lang w:eastAsia="ru-RU"/>
        </w:rPr>
        <w:drawing>
          <wp:inline distT="0" distB="0" distL="0" distR="0" wp14:anchorId="1FC3E24C" wp14:editId="38CD3043">
            <wp:extent cx="5940425" cy="84251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bookmarkStart w:id="0" w:name="_GoBack"/>
      <w:bookmarkEnd w:id="0"/>
    </w:p>
    <w:p w:rsidR="005952C4" w:rsidRDefault="005952C4" w:rsidP="008F4F5A">
      <w:pPr>
        <w:pStyle w:val="a3"/>
        <w:spacing w:before="90"/>
        <w:ind w:left="5708"/>
      </w:pPr>
    </w:p>
    <w:p w:rsidR="005952C4" w:rsidRDefault="005952C4" w:rsidP="008F4F5A">
      <w:pPr>
        <w:pStyle w:val="a3"/>
        <w:spacing w:before="90"/>
        <w:ind w:left="5708"/>
      </w:pPr>
    </w:p>
    <w:p w:rsidR="008F4F5A" w:rsidRPr="00FD6BC5" w:rsidRDefault="008F4F5A" w:rsidP="008F4F5A">
      <w:pPr>
        <w:pStyle w:val="a3"/>
        <w:spacing w:before="90"/>
        <w:ind w:left="5708"/>
      </w:pPr>
      <w:r w:rsidRPr="00FD6BC5">
        <w:lastRenderedPageBreak/>
        <w:t>Приложение 1</w:t>
      </w:r>
      <w:r w:rsidRPr="00FD6BC5">
        <w:rPr>
          <w:spacing w:val="-3"/>
        </w:rPr>
        <w:t xml:space="preserve"> </w:t>
      </w:r>
      <w:r w:rsidRPr="00FD6BC5">
        <w:t>к приказу</w:t>
      </w:r>
      <w:r w:rsidRPr="00FD6BC5">
        <w:rPr>
          <w:spacing w:val="-8"/>
        </w:rPr>
        <w:t xml:space="preserve"> </w:t>
      </w:r>
      <w:r w:rsidRPr="00FD6BC5">
        <w:t>от</w:t>
      </w:r>
      <w:r w:rsidRPr="00FD6BC5">
        <w:rPr>
          <w:spacing w:val="2"/>
        </w:rPr>
        <w:t xml:space="preserve"> </w:t>
      </w:r>
      <w:r w:rsidRPr="00FD6BC5">
        <w:t>12.01.2021 г.№ 1 ОД</w:t>
      </w:r>
    </w:p>
    <w:p w:rsidR="008F4F5A" w:rsidRPr="00FD6BC5" w:rsidRDefault="008F4F5A" w:rsidP="008F4F5A">
      <w:pPr>
        <w:pStyle w:val="a3"/>
        <w:spacing w:before="4"/>
      </w:pPr>
    </w:p>
    <w:p w:rsidR="008F4F5A" w:rsidRPr="00FD6BC5" w:rsidRDefault="008F4F5A" w:rsidP="008F4F5A">
      <w:pPr>
        <w:pStyle w:val="1"/>
        <w:spacing w:before="1"/>
        <w:ind w:left="343"/>
        <w:jc w:val="center"/>
      </w:pPr>
      <w:r w:rsidRPr="00FD6BC5">
        <w:t>ПРОГРАММА</w:t>
      </w:r>
    </w:p>
    <w:p w:rsidR="008F4F5A" w:rsidRPr="00FD6BC5" w:rsidRDefault="008F4F5A" w:rsidP="008F4F5A">
      <w:pPr>
        <w:spacing w:before="4" w:line="237" w:lineRule="auto"/>
        <w:ind w:left="2702" w:right="2368"/>
        <w:jc w:val="center"/>
        <w:rPr>
          <w:b/>
          <w:sz w:val="24"/>
        </w:rPr>
      </w:pPr>
      <w:r w:rsidRPr="00FD6BC5">
        <w:rPr>
          <w:b/>
          <w:sz w:val="24"/>
        </w:rPr>
        <w:t>производственного контроля организации питания</w:t>
      </w:r>
      <w:r w:rsidRPr="00FD6BC5">
        <w:rPr>
          <w:b/>
          <w:spacing w:val="-58"/>
          <w:sz w:val="24"/>
        </w:rPr>
        <w:t xml:space="preserve"> </w:t>
      </w:r>
      <w:r w:rsidRPr="00FD6BC5">
        <w:rPr>
          <w:b/>
          <w:sz w:val="24"/>
        </w:rPr>
        <w:t>в</w:t>
      </w:r>
      <w:r w:rsidRPr="00FD6BC5">
        <w:rPr>
          <w:b/>
          <w:spacing w:val="1"/>
          <w:sz w:val="24"/>
        </w:rPr>
        <w:t xml:space="preserve"> </w:t>
      </w:r>
      <w:r w:rsidRPr="00FD6BC5">
        <w:rPr>
          <w:b/>
          <w:sz w:val="24"/>
        </w:rPr>
        <w:t>МДОУ</w:t>
      </w:r>
      <w:r w:rsidRPr="00FD6BC5">
        <w:rPr>
          <w:b/>
          <w:spacing w:val="-1"/>
          <w:sz w:val="24"/>
        </w:rPr>
        <w:t xml:space="preserve"> </w:t>
      </w:r>
      <w:r w:rsidRPr="00FD6BC5">
        <w:rPr>
          <w:b/>
          <w:sz w:val="24"/>
        </w:rPr>
        <w:t>ДС № 18 «Берёзка»</w:t>
      </w:r>
    </w:p>
    <w:p w:rsidR="008F4F5A" w:rsidRPr="00FD6BC5" w:rsidRDefault="008F4F5A" w:rsidP="008F4F5A">
      <w:pPr>
        <w:pStyle w:val="1"/>
        <w:spacing w:before="4"/>
        <w:ind w:left="340"/>
        <w:jc w:val="center"/>
      </w:pPr>
      <w:r w:rsidRPr="00FD6BC5">
        <w:t>на 2021г.</w:t>
      </w:r>
    </w:p>
    <w:p w:rsidR="008F4F5A" w:rsidRPr="00FD6BC5" w:rsidRDefault="008F4F5A" w:rsidP="008F4F5A">
      <w:pPr>
        <w:pStyle w:val="a3"/>
        <w:rPr>
          <w:b/>
        </w:rPr>
      </w:pPr>
    </w:p>
    <w:p w:rsidR="008F4F5A" w:rsidRPr="00FD6BC5" w:rsidRDefault="008F4F5A" w:rsidP="008F4F5A">
      <w:pPr>
        <w:spacing w:line="272" w:lineRule="exact"/>
        <w:ind w:left="652"/>
        <w:jc w:val="both"/>
        <w:rPr>
          <w:b/>
          <w:sz w:val="24"/>
        </w:rPr>
      </w:pPr>
      <w:r w:rsidRPr="00FD6BC5">
        <w:rPr>
          <w:b/>
          <w:sz w:val="24"/>
        </w:rPr>
        <w:t>Цель</w:t>
      </w:r>
      <w:r w:rsidRPr="00FD6BC5">
        <w:rPr>
          <w:b/>
          <w:spacing w:val="-3"/>
          <w:sz w:val="24"/>
        </w:rPr>
        <w:t xml:space="preserve"> </w:t>
      </w:r>
      <w:r w:rsidRPr="00FD6BC5">
        <w:rPr>
          <w:b/>
          <w:sz w:val="24"/>
        </w:rPr>
        <w:t>производственного</w:t>
      </w:r>
      <w:r w:rsidRPr="00FD6BC5">
        <w:rPr>
          <w:b/>
          <w:spacing w:val="-9"/>
          <w:sz w:val="24"/>
        </w:rPr>
        <w:t xml:space="preserve"> </w:t>
      </w:r>
      <w:r w:rsidRPr="00FD6BC5">
        <w:rPr>
          <w:b/>
          <w:sz w:val="24"/>
        </w:rPr>
        <w:t>контроля:</w:t>
      </w:r>
    </w:p>
    <w:p w:rsidR="008F4F5A" w:rsidRPr="00FD6BC5" w:rsidRDefault="008F4F5A" w:rsidP="008F4F5A">
      <w:pPr>
        <w:pStyle w:val="a3"/>
        <w:ind w:left="652" w:right="1253" w:firstLine="705"/>
        <w:jc w:val="both"/>
      </w:pPr>
      <w:r w:rsidRPr="00FD6BC5">
        <w:t>Осуществление контроля над правильной организацией питания обучающихся,</w:t>
      </w:r>
      <w:r w:rsidRPr="00FD6BC5">
        <w:rPr>
          <w:spacing w:val="-57"/>
        </w:rPr>
        <w:t xml:space="preserve"> </w:t>
      </w:r>
      <w:r w:rsidRPr="00FD6BC5">
        <w:t>качеством поставляемых продуктов питания и соблюдение санитарно-гигиенических</w:t>
      </w:r>
      <w:r w:rsidRPr="00FD6BC5">
        <w:rPr>
          <w:spacing w:val="-57"/>
        </w:rPr>
        <w:t xml:space="preserve"> </w:t>
      </w:r>
      <w:r w:rsidRPr="00FD6BC5">
        <w:t>требований</w:t>
      </w:r>
      <w:r w:rsidRPr="00FD6BC5">
        <w:rPr>
          <w:spacing w:val="-3"/>
        </w:rPr>
        <w:t xml:space="preserve"> </w:t>
      </w:r>
      <w:r w:rsidRPr="00FD6BC5">
        <w:t>при</w:t>
      </w:r>
      <w:r w:rsidRPr="00FD6BC5">
        <w:rPr>
          <w:spacing w:val="-2"/>
        </w:rPr>
        <w:t xml:space="preserve"> </w:t>
      </w:r>
      <w:r w:rsidRPr="00FD6BC5">
        <w:t>приготовлении</w:t>
      </w:r>
      <w:r w:rsidRPr="00FD6BC5">
        <w:rPr>
          <w:spacing w:val="-2"/>
        </w:rPr>
        <w:t xml:space="preserve"> </w:t>
      </w:r>
      <w:r w:rsidRPr="00FD6BC5">
        <w:t>пищи.</w:t>
      </w:r>
    </w:p>
    <w:p w:rsidR="008F4F5A" w:rsidRPr="00FD6BC5" w:rsidRDefault="008F4F5A" w:rsidP="008F4F5A">
      <w:pPr>
        <w:pStyle w:val="1"/>
      </w:pPr>
      <w:r w:rsidRPr="00FD6BC5">
        <w:t>Объекты</w:t>
      </w:r>
      <w:r w:rsidRPr="00FD6BC5">
        <w:rPr>
          <w:spacing w:val="-2"/>
        </w:rPr>
        <w:t xml:space="preserve"> </w:t>
      </w:r>
      <w:r w:rsidRPr="00FD6BC5">
        <w:t>производственного</w:t>
      </w:r>
      <w:r w:rsidRPr="00FD6BC5">
        <w:rPr>
          <w:spacing w:val="-7"/>
        </w:rPr>
        <w:t xml:space="preserve"> </w:t>
      </w:r>
      <w:r w:rsidRPr="00FD6BC5">
        <w:t>контроля: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Помещения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пищеблока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Групповые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помещения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Технологическое</w:t>
      </w:r>
      <w:r w:rsidRPr="00FD6BC5">
        <w:rPr>
          <w:spacing w:val="-9"/>
          <w:sz w:val="24"/>
        </w:rPr>
        <w:t xml:space="preserve"> </w:t>
      </w:r>
      <w:r w:rsidRPr="00FD6BC5">
        <w:rPr>
          <w:sz w:val="24"/>
        </w:rPr>
        <w:t>оборудование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Рабочие места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Сырье,</w:t>
      </w:r>
      <w:r w:rsidRPr="00FD6BC5">
        <w:rPr>
          <w:spacing w:val="-5"/>
          <w:sz w:val="24"/>
        </w:rPr>
        <w:t xml:space="preserve"> </w:t>
      </w:r>
      <w:r w:rsidRPr="00FD6BC5">
        <w:rPr>
          <w:sz w:val="24"/>
        </w:rPr>
        <w:t>готовая</w:t>
      </w:r>
      <w:r w:rsidRPr="00FD6BC5">
        <w:rPr>
          <w:spacing w:val="-7"/>
          <w:sz w:val="24"/>
        </w:rPr>
        <w:t xml:space="preserve"> </w:t>
      </w:r>
      <w:r w:rsidRPr="00FD6BC5">
        <w:rPr>
          <w:sz w:val="24"/>
        </w:rPr>
        <w:t>продукция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Отходы</w:t>
      </w:r>
      <w:r w:rsidRPr="00FD6BC5">
        <w:rPr>
          <w:spacing w:val="-3"/>
          <w:sz w:val="24"/>
        </w:rPr>
        <w:t xml:space="preserve"> </w:t>
      </w:r>
      <w:r w:rsidRPr="00FD6BC5">
        <w:rPr>
          <w:sz w:val="24"/>
        </w:rPr>
        <w:t>производства</w:t>
      </w:r>
    </w:p>
    <w:p w:rsidR="008F4F5A" w:rsidRPr="00FD6BC5" w:rsidRDefault="008F4F5A" w:rsidP="008F4F5A">
      <w:pPr>
        <w:pStyle w:val="a3"/>
        <w:spacing w:before="3"/>
      </w:pPr>
    </w:p>
    <w:p w:rsidR="008F4F5A" w:rsidRPr="00FD6BC5" w:rsidRDefault="008F4F5A" w:rsidP="008F4F5A">
      <w:pPr>
        <w:pStyle w:val="1"/>
        <w:spacing w:before="1"/>
        <w:jc w:val="left"/>
      </w:pPr>
      <w:r w:rsidRPr="00FD6BC5">
        <w:t>Контролируется:</w:t>
      </w:r>
    </w:p>
    <w:p w:rsidR="008F4F5A" w:rsidRPr="00FD6BC5" w:rsidRDefault="008F4F5A" w:rsidP="008F4F5A">
      <w:pPr>
        <w:pStyle w:val="a3"/>
        <w:spacing w:before="10"/>
        <w:rPr>
          <w:b/>
          <w:sz w:val="23"/>
        </w:rPr>
      </w:pP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before="1" w:line="237" w:lineRule="auto"/>
        <w:ind w:right="1549"/>
        <w:jc w:val="left"/>
        <w:rPr>
          <w:sz w:val="24"/>
        </w:rPr>
      </w:pPr>
      <w:r w:rsidRPr="00FD6BC5">
        <w:rPr>
          <w:sz w:val="24"/>
        </w:rPr>
        <w:t>Правильность оформления сопроводительной документации, правильность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маркировки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продуктов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питания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before="4" w:line="294" w:lineRule="exact"/>
        <w:ind w:hanging="361"/>
        <w:jc w:val="left"/>
        <w:rPr>
          <w:sz w:val="24"/>
        </w:rPr>
      </w:pPr>
      <w:r w:rsidRPr="00FD6BC5">
        <w:rPr>
          <w:sz w:val="24"/>
        </w:rPr>
        <w:t>Показатели</w:t>
      </w:r>
      <w:r w:rsidRPr="00FD6BC5">
        <w:rPr>
          <w:spacing w:val="-1"/>
          <w:sz w:val="24"/>
        </w:rPr>
        <w:t xml:space="preserve"> </w:t>
      </w:r>
      <w:r w:rsidRPr="00FD6BC5">
        <w:rPr>
          <w:sz w:val="24"/>
        </w:rPr>
        <w:t>качества</w:t>
      </w:r>
      <w:r w:rsidRPr="00FD6BC5">
        <w:rPr>
          <w:spacing w:val="-2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безопасности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продуктов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Полнота</w:t>
      </w:r>
      <w:r w:rsidRPr="00FD6BC5">
        <w:rPr>
          <w:spacing w:val="-5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правильность</w:t>
      </w:r>
      <w:r w:rsidRPr="00FD6BC5">
        <w:rPr>
          <w:spacing w:val="56"/>
          <w:sz w:val="24"/>
        </w:rPr>
        <w:t xml:space="preserve"> </w:t>
      </w:r>
      <w:r w:rsidRPr="00FD6BC5">
        <w:rPr>
          <w:sz w:val="24"/>
        </w:rPr>
        <w:t>ведения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оформления</w:t>
      </w:r>
      <w:r w:rsidRPr="00FD6BC5">
        <w:rPr>
          <w:spacing w:val="-1"/>
          <w:sz w:val="24"/>
        </w:rPr>
        <w:t xml:space="preserve"> </w:t>
      </w:r>
      <w:r w:rsidRPr="00FD6BC5">
        <w:rPr>
          <w:sz w:val="24"/>
        </w:rPr>
        <w:t>документации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на</w:t>
      </w:r>
      <w:r w:rsidRPr="00FD6BC5">
        <w:rPr>
          <w:spacing w:val="-1"/>
          <w:sz w:val="24"/>
        </w:rPr>
        <w:t xml:space="preserve"> </w:t>
      </w:r>
      <w:r w:rsidRPr="00FD6BC5">
        <w:rPr>
          <w:sz w:val="24"/>
        </w:rPr>
        <w:t>пищеблоке,</w:t>
      </w:r>
      <w:r w:rsidRPr="00FD6BC5">
        <w:rPr>
          <w:spacing w:val="-3"/>
          <w:sz w:val="24"/>
        </w:rPr>
        <w:t xml:space="preserve"> </w:t>
      </w:r>
      <w:r w:rsidRPr="00FD6BC5">
        <w:rPr>
          <w:sz w:val="24"/>
        </w:rPr>
        <w:t>группах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Поточность</w:t>
      </w:r>
      <w:r w:rsidRPr="00FD6BC5">
        <w:rPr>
          <w:spacing w:val="-7"/>
          <w:sz w:val="24"/>
        </w:rPr>
        <w:t xml:space="preserve"> </w:t>
      </w:r>
      <w:r w:rsidRPr="00FD6BC5">
        <w:rPr>
          <w:sz w:val="24"/>
        </w:rPr>
        <w:t>приготовления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продуктов</w:t>
      </w:r>
      <w:r w:rsidRPr="00FD6BC5">
        <w:rPr>
          <w:spacing w:val="-3"/>
          <w:sz w:val="24"/>
        </w:rPr>
        <w:t xml:space="preserve"> </w:t>
      </w:r>
      <w:r w:rsidRPr="00FD6BC5">
        <w:rPr>
          <w:sz w:val="24"/>
        </w:rPr>
        <w:t>питания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before="2" w:line="237" w:lineRule="auto"/>
        <w:ind w:right="377"/>
        <w:jc w:val="left"/>
        <w:rPr>
          <w:sz w:val="24"/>
        </w:rPr>
      </w:pPr>
      <w:r w:rsidRPr="00FD6BC5">
        <w:rPr>
          <w:sz w:val="24"/>
        </w:rPr>
        <w:t>Качество мытья, дезинфекции посуды, столовых приборов на пищеблоке, в групповых</w:t>
      </w:r>
      <w:r w:rsidRPr="00FD6BC5">
        <w:rPr>
          <w:spacing w:val="-58"/>
          <w:sz w:val="24"/>
        </w:rPr>
        <w:t xml:space="preserve"> </w:t>
      </w:r>
      <w:r w:rsidRPr="00FD6BC5">
        <w:rPr>
          <w:sz w:val="24"/>
        </w:rPr>
        <w:t>помещениях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Условия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и сроки</w:t>
      </w:r>
      <w:r w:rsidRPr="00FD6BC5">
        <w:rPr>
          <w:spacing w:val="-5"/>
          <w:sz w:val="24"/>
        </w:rPr>
        <w:t xml:space="preserve"> </w:t>
      </w:r>
      <w:r w:rsidRPr="00FD6BC5">
        <w:rPr>
          <w:sz w:val="24"/>
        </w:rPr>
        <w:t>хранения</w:t>
      </w:r>
      <w:r w:rsidRPr="00FD6BC5">
        <w:rPr>
          <w:spacing w:val="-1"/>
          <w:sz w:val="24"/>
        </w:rPr>
        <w:t xml:space="preserve"> </w:t>
      </w:r>
      <w:r w:rsidRPr="00FD6BC5">
        <w:rPr>
          <w:sz w:val="24"/>
        </w:rPr>
        <w:t>продуктов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Условия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хранения</w:t>
      </w:r>
      <w:r w:rsidRPr="00FD6BC5">
        <w:rPr>
          <w:spacing w:val="-1"/>
          <w:sz w:val="24"/>
        </w:rPr>
        <w:t xml:space="preserve"> </w:t>
      </w:r>
      <w:r w:rsidRPr="00FD6BC5">
        <w:rPr>
          <w:sz w:val="24"/>
        </w:rPr>
        <w:t>дез. и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моющих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средств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на</w:t>
      </w:r>
      <w:r w:rsidRPr="00FD6BC5">
        <w:rPr>
          <w:spacing w:val="-2"/>
          <w:sz w:val="24"/>
        </w:rPr>
        <w:t xml:space="preserve"> </w:t>
      </w:r>
      <w:r w:rsidRPr="00FD6BC5">
        <w:rPr>
          <w:sz w:val="24"/>
        </w:rPr>
        <w:t>пищеблоке,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групповых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помещениях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before="7" w:line="237" w:lineRule="auto"/>
        <w:ind w:right="488"/>
        <w:jc w:val="left"/>
        <w:rPr>
          <w:sz w:val="24"/>
        </w:rPr>
      </w:pPr>
      <w:r w:rsidRPr="00FD6BC5">
        <w:rPr>
          <w:sz w:val="24"/>
        </w:rPr>
        <w:t>Соблюдение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требований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-1"/>
          <w:sz w:val="24"/>
        </w:rPr>
        <w:t xml:space="preserve"> </w:t>
      </w:r>
      <w:r w:rsidRPr="00FD6BC5">
        <w:rPr>
          <w:sz w:val="24"/>
        </w:rPr>
        <w:t>норм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Санпин</w:t>
      </w:r>
      <w:r w:rsidRPr="00FD6BC5">
        <w:rPr>
          <w:spacing w:val="5"/>
          <w:sz w:val="24"/>
        </w:rPr>
        <w:t xml:space="preserve"> </w:t>
      </w:r>
      <w:r w:rsidRPr="00FD6BC5">
        <w:rPr>
          <w:sz w:val="24"/>
        </w:rPr>
        <w:t>2.3/2.4.3590-20</w:t>
      </w:r>
      <w:r w:rsidRPr="00FD6BC5">
        <w:rPr>
          <w:spacing w:val="7"/>
          <w:sz w:val="24"/>
        </w:rPr>
        <w:t xml:space="preserve"> </w:t>
      </w:r>
      <w:r w:rsidRPr="00FD6BC5">
        <w:rPr>
          <w:sz w:val="24"/>
        </w:rPr>
        <w:t>"Санитарно-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эпидемиологические</w:t>
      </w:r>
      <w:r w:rsidRPr="00FD6BC5">
        <w:rPr>
          <w:spacing w:val="27"/>
          <w:sz w:val="24"/>
        </w:rPr>
        <w:t xml:space="preserve"> </w:t>
      </w:r>
      <w:r w:rsidRPr="00FD6BC5">
        <w:rPr>
          <w:sz w:val="24"/>
        </w:rPr>
        <w:t>требования</w:t>
      </w:r>
      <w:r w:rsidRPr="00FD6BC5">
        <w:rPr>
          <w:spacing w:val="28"/>
          <w:sz w:val="24"/>
        </w:rPr>
        <w:t xml:space="preserve"> </w:t>
      </w:r>
      <w:r w:rsidRPr="00FD6BC5">
        <w:rPr>
          <w:sz w:val="24"/>
        </w:rPr>
        <w:t>к</w:t>
      </w:r>
      <w:r w:rsidRPr="00FD6BC5">
        <w:rPr>
          <w:spacing w:val="20"/>
          <w:sz w:val="24"/>
        </w:rPr>
        <w:t xml:space="preserve"> </w:t>
      </w:r>
      <w:r w:rsidRPr="00FD6BC5">
        <w:rPr>
          <w:sz w:val="24"/>
        </w:rPr>
        <w:t>организации</w:t>
      </w:r>
      <w:r w:rsidRPr="00FD6BC5">
        <w:rPr>
          <w:spacing w:val="29"/>
          <w:sz w:val="24"/>
        </w:rPr>
        <w:t xml:space="preserve"> </w:t>
      </w:r>
      <w:r w:rsidRPr="00FD6BC5">
        <w:rPr>
          <w:sz w:val="24"/>
        </w:rPr>
        <w:t>общественного</w:t>
      </w:r>
      <w:r w:rsidRPr="00FD6BC5">
        <w:rPr>
          <w:spacing w:val="27"/>
          <w:sz w:val="24"/>
        </w:rPr>
        <w:t xml:space="preserve"> </w:t>
      </w:r>
      <w:r w:rsidRPr="00FD6BC5">
        <w:rPr>
          <w:sz w:val="24"/>
        </w:rPr>
        <w:t>питания</w:t>
      </w:r>
      <w:r w:rsidRPr="00FD6BC5">
        <w:rPr>
          <w:spacing w:val="28"/>
          <w:sz w:val="24"/>
        </w:rPr>
        <w:t xml:space="preserve"> </w:t>
      </w:r>
      <w:r w:rsidRPr="00FD6BC5">
        <w:rPr>
          <w:sz w:val="24"/>
        </w:rPr>
        <w:t>населения"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при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приготовлении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выдаче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готовой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продукции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before="4" w:line="293" w:lineRule="exact"/>
        <w:ind w:hanging="361"/>
        <w:jc w:val="left"/>
        <w:rPr>
          <w:sz w:val="24"/>
        </w:rPr>
      </w:pPr>
      <w:r w:rsidRPr="00FD6BC5">
        <w:rPr>
          <w:sz w:val="24"/>
        </w:rPr>
        <w:t>Исправность</w:t>
      </w:r>
      <w:r w:rsidRPr="00FD6BC5">
        <w:rPr>
          <w:spacing w:val="-5"/>
          <w:sz w:val="24"/>
        </w:rPr>
        <w:t xml:space="preserve"> </w:t>
      </w:r>
      <w:r w:rsidRPr="00FD6BC5">
        <w:rPr>
          <w:sz w:val="24"/>
        </w:rPr>
        <w:t>холодильного,</w:t>
      </w:r>
      <w:r w:rsidRPr="00FD6BC5">
        <w:rPr>
          <w:spacing w:val="-8"/>
          <w:sz w:val="24"/>
        </w:rPr>
        <w:t xml:space="preserve"> </w:t>
      </w:r>
      <w:r w:rsidRPr="00FD6BC5">
        <w:rPr>
          <w:sz w:val="24"/>
        </w:rPr>
        <w:t>технологического</w:t>
      </w:r>
      <w:r w:rsidRPr="00FD6BC5">
        <w:rPr>
          <w:spacing w:val="-5"/>
          <w:sz w:val="24"/>
        </w:rPr>
        <w:t xml:space="preserve"> </w:t>
      </w:r>
      <w:r w:rsidRPr="00FD6BC5">
        <w:rPr>
          <w:sz w:val="24"/>
        </w:rPr>
        <w:t>оборудования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before="2" w:line="237" w:lineRule="auto"/>
        <w:ind w:right="383"/>
        <w:jc w:val="left"/>
        <w:rPr>
          <w:sz w:val="24"/>
        </w:rPr>
      </w:pPr>
      <w:r w:rsidRPr="00FD6BC5">
        <w:rPr>
          <w:sz w:val="24"/>
        </w:rPr>
        <w:t>Контроль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личной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гигиены,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прохождение</w:t>
      </w:r>
      <w:r w:rsidRPr="00FD6BC5">
        <w:rPr>
          <w:spacing w:val="-3"/>
          <w:sz w:val="24"/>
        </w:rPr>
        <w:t xml:space="preserve"> </w:t>
      </w:r>
      <w:r w:rsidRPr="00FD6BC5">
        <w:rPr>
          <w:sz w:val="24"/>
        </w:rPr>
        <w:t>гигиенической</w:t>
      </w:r>
      <w:r w:rsidRPr="00FD6BC5">
        <w:rPr>
          <w:spacing w:val="-5"/>
          <w:sz w:val="24"/>
        </w:rPr>
        <w:t xml:space="preserve"> </w:t>
      </w:r>
      <w:r w:rsidRPr="00FD6BC5">
        <w:rPr>
          <w:sz w:val="24"/>
        </w:rPr>
        <w:t>подготовки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-6"/>
          <w:sz w:val="24"/>
        </w:rPr>
        <w:t xml:space="preserve"> </w:t>
      </w:r>
      <w:r w:rsidRPr="00FD6BC5">
        <w:rPr>
          <w:sz w:val="24"/>
        </w:rPr>
        <w:t>аттестации,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мед.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осмотра.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Вакцинации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сотрудниками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ДОУ</w:t>
      </w:r>
    </w:p>
    <w:p w:rsidR="008F4F5A" w:rsidRPr="00FD6BC5" w:rsidRDefault="008F4F5A" w:rsidP="008F4F5A">
      <w:pPr>
        <w:pStyle w:val="a5"/>
        <w:numPr>
          <w:ilvl w:val="0"/>
          <w:numId w:val="14"/>
        </w:numPr>
        <w:tabs>
          <w:tab w:val="left" w:pos="1372"/>
          <w:tab w:val="left" w:pos="1373"/>
        </w:tabs>
        <w:spacing w:before="3" w:line="237" w:lineRule="auto"/>
        <w:ind w:right="430"/>
        <w:jc w:val="left"/>
        <w:rPr>
          <w:sz w:val="24"/>
        </w:rPr>
      </w:pPr>
      <w:r w:rsidRPr="00FD6BC5">
        <w:rPr>
          <w:sz w:val="24"/>
        </w:rPr>
        <w:t>Дезинфицирующие мероприятия, генеральные уборки, текущая уборка на пищеблоке,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групповых</w:t>
      </w:r>
      <w:r w:rsidRPr="00FD6BC5">
        <w:rPr>
          <w:spacing w:val="-4"/>
          <w:sz w:val="24"/>
        </w:rPr>
        <w:t xml:space="preserve"> </w:t>
      </w:r>
      <w:r w:rsidRPr="00FD6BC5">
        <w:rPr>
          <w:sz w:val="24"/>
        </w:rPr>
        <w:t>помещениях</w:t>
      </w:r>
    </w:p>
    <w:p w:rsidR="008F4F5A" w:rsidRPr="00FD6BC5" w:rsidRDefault="008F4F5A" w:rsidP="008F4F5A">
      <w:pPr>
        <w:pStyle w:val="a3"/>
        <w:rPr>
          <w:sz w:val="26"/>
        </w:rPr>
      </w:pPr>
    </w:p>
    <w:p w:rsidR="008F4F5A" w:rsidRPr="00FD6BC5" w:rsidRDefault="008F4F5A" w:rsidP="008F4F5A">
      <w:pPr>
        <w:pStyle w:val="a3"/>
        <w:spacing w:before="8"/>
      </w:pPr>
    </w:p>
    <w:p w:rsidR="008F4F5A" w:rsidRPr="00FD6BC5" w:rsidRDefault="008F4F5A" w:rsidP="008F4F5A">
      <w:pPr>
        <w:pStyle w:val="1"/>
        <w:jc w:val="left"/>
      </w:pPr>
      <w:r w:rsidRPr="00FD6BC5">
        <w:t>Нормативные</w:t>
      </w:r>
      <w:r w:rsidRPr="00FD6BC5">
        <w:rPr>
          <w:spacing w:val="21"/>
        </w:rPr>
        <w:t xml:space="preserve"> </w:t>
      </w:r>
      <w:r w:rsidRPr="00FD6BC5">
        <w:t>правовые</w:t>
      </w:r>
      <w:r w:rsidRPr="00FD6BC5">
        <w:rPr>
          <w:spacing w:val="22"/>
        </w:rPr>
        <w:t xml:space="preserve"> </w:t>
      </w:r>
      <w:r w:rsidRPr="00FD6BC5">
        <w:t>акты</w:t>
      </w:r>
    </w:p>
    <w:p w:rsidR="008F4F5A" w:rsidRPr="00FD6BC5" w:rsidRDefault="008F4F5A" w:rsidP="008F4F5A">
      <w:pPr>
        <w:pStyle w:val="a3"/>
        <w:spacing w:before="7"/>
        <w:rPr>
          <w:b/>
          <w:sz w:val="23"/>
        </w:rPr>
      </w:pPr>
    </w:p>
    <w:p w:rsidR="008F4F5A" w:rsidRPr="00FD6BC5" w:rsidRDefault="008F4F5A" w:rsidP="008F4F5A">
      <w:pPr>
        <w:pStyle w:val="a5"/>
        <w:numPr>
          <w:ilvl w:val="0"/>
          <w:numId w:val="13"/>
        </w:numPr>
        <w:tabs>
          <w:tab w:val="left" w:pos="916"/>
        </w:tabs>
        <w:spacing w:line="242" w:lineRule="auto"/>
        <w:ind w:right="450" w:firstLine="0"/>
        <w:rPr>
          <w:sz w:val="24"/>
        </w:rPr>
      </w:pPr>
      <w:r w:rsidRPr="00FD6BC5">
        <w:rPr>
          <w:sz w:val="24"/>
        </w:rPr>
        <w:t>Указ</w:t>
      </w:r>
      <w:r w:rsidRPr="00FD6BC5">
        <w:rPr>
          <w:spacing w:val="26"/>
          <w:sz w:val="24"/>
        </w:rPr>
        <w:t xml:space="preserve"> </w:t>
      </w:r>
      <w:r w:rsidRPr="00FD6BC5">
        <w:rPr>
          <w:sz w:val="24"/>
        </w:rPr>
        <w:t>Президента</w:t>
      </w:r>
      <w:r w:rsidRPr="00FD6BC5">
        <w:rPr>
          <w:spacing w:val="25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21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27"/>
          <w:sz w:val="24"/>
        </w:rPr>
        <w:t xml:space="preserve"> </w:t>
      </w:r>
      <w:r w:rsidRPr="00FD6BC5">
        <w:rPr>
          <w:sz w:val="24"/>
        </w:rPr>
        <w:t>9</w:t>
      </w:r>
      <w:r w:rsidRPr="00FD6BC5">
        <w:rPr>
          <w:spacing w:val="20"/>
          <w:sz w:val="24"/>
        </w:rPr>
        <w:t xml:space="preserve"> </w:t>
      </w:r>
      <w:r w:rsidRPr="00FD6BC5">
        <w:rPr>
          <w:sz w:val="24"/>
        </w:rPr>
        <w:t>октября</w:t>
      </w:r>
      <w:r w:rsidRPr="00FD6BC5">
        <w:rPr>
          <w:spacing w:val="26"/>
          <w:sz w:val="24"/>
        </w:rPr>
        <w:t xml:space="preserve"> </w:t>
      </w:r>
      <w:r w:rsidRPr="00FD6BC5">
        <w:rPr>
          <w:sz w:val="24"/>
        </w:rPr>
        <w:t>2007</w:t>
      </w:r>
      <w:r w:rsidRPr="00FD6BC5">
        <w:rPr>
          <w:spacing w:val="20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27"/>
          <w:sz w:val="24"/>
        </w:rPr>
        <w:t xml:space="preserve"> </w:t>
      </w:r>
      <w:r w:rsidRPr="00FD6BC5">
        <w:rPr>
          <w:sz w:val="24"/>
        </w:rPr>
        <w:t>1351</w:t>
      </w:r>
      <w:r w:rsidRPr="00FD6BC5">
        <w:rPr>
          <w:spacing w:val="26"/>
          <w:sz w:val="24"/>
        </w:rPr>
        <w:t xml:space="preserve"> </w:t>
      </w:r>
      <w:r w:rsidRPr="00FD6BC5">
        <w:rPr>
          <w:sz w:val="24"/>
        </w:rPr>
        <w:t>«Об</w:t>
      </w:r>
      <w:r w:rsidRPr="00FD6BC5">
        <w:rPr>
          <w:spacing w:val="24"/>
          <w:sz w:val="24"/>
        </w:rPr>
        <w:t xml:space="preserve"> </w:t>
      </w:r>
      <w:r w:rsidRPr="00FD6BC5">
        <w:rPr>
          <w:sz w:val="24"/>
        </w:rPr>
        <w:t>утверждении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Концепции</w:t>
      </w:r>
      <w:r w:rsidRPr="00FD6BC5">
        <w:rPr>
          <w:spacing w:val="17"/>
          <w:sz w:val="24"/>
        </w:rPr>
        <w:t xml:space="preserve"> </w:t>
      </w:r>
      <w:r w:rsidRPr="00FD6BC5">
        <w:rPr>
          <w:sz w:val="24"/>
        </w:rPr>
        <w:t>демографической</w:t>
      </w:r>
      <w:r w:rsidRPr="00FD6BC5">
        <w:rPr>
          <w:spacing w:val="13"/>
          <w:sz w:val="24"/>
        </w:rPr>
        <w:t xml:space="preserve"> </w:t>
      </w:r>
      <w:r w:rsidRPr="00FD6BC5">
        <w:rPr>
          <w:sz w:val="24"/>
        </w:rPr>
        <w:t>политики</w:t>
      </w:r>
      <w:r w:rsidRPr="00FD6BC5">
        <w:rPr>
          <w:spacing w:val="17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13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13"/>
          <w:sz w:val="24"/>
        </w:rPr>
        <w:t xml:space="preserve"> </w:t>
      </w:r>
      <w:r w:rsidRPr="00FD6BC5">
        <w:rPr>
          <w:sz w:val="24"/>
        </w:rPr>
        <w:t>на</w:t>
      </w:r>
      <w:r w:rsidRPr="00FD6BC5">
        <w:rPr>
          <w:spacing w:val="11"/>
          <w:sz w:val="24"/>
        </w:rPr>
        <w:t xml:space="preserve"> </w:t>
      </w:r>
      <w:r w:rsidRPr="00FD6BC5">
        <w:rPr>
          <w:sz w:val="24"/>
        </w:rPr>
        <w:t>период</w:t>
      </w:r>
      <w:r w:rsidRPr="00FD6BC5">
        <w:rPr>
          <w:spacing w:val="14"/>
          <w:sz w:val="24"/>
        </w:rPr>
        <w:t xml:space="preserve"> </w:t>
      </w:r>
      <w:r w:rsidRPr="00FD6BC5">
        <w:rPr>
          <w:sz w:val="24"/>
        </w:rPr>
        <w:t>до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2025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года»</w:t>
      </w:r>
    </w:p>
    <w:p w:rsidR="008F4F5A" w:rsidRPr="00FD6BC5" w:rsidRDefault="008F4F5A" w:rsidP="008F4F5A">
      <w:pPr>
        <w:pStyle w:val="a5"/>
        <w:numPr>
          <w:ilvl w:val="0"/>
          <w:numId w:val="13"/>
        </w:numPr>
        <w:tabs>
          <w:tab w:val="left" w:pos="926"/>
        </w:tabs>
        <w:spacing w:line="242" w:lineRule="auto"/>
        <w:ind w:right="450" w:firstLine="0"/>
        <w:rPr>
          <w:sz w:val="24"/>
        </w:rPr>
        <w:sectPr w:rsidR="008F4F5A" w:rsidRPr="00FD6BC5">
          <w:pgSz w:w="11900" w:h="16840"/>
          <w:pgMar w:top="2100" w:right="100" w:bottom="280" w:left="1120" w:header="720" w:footer="0" w:gutter="0"/>
          <w:cols w:space="720"/>
        </w:sectPr>
      </w:pPr>
      <w:r w:rsidRPr="00FD6BC5">
        <w:rPr>
          <w:sz w:val="24"/>
        </w:rPr>
        <w:t>Указ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Президента</w:t>
      </w:r>
      <w:r w:rsidRPr="00FD6BC5">
        <w:rPr>
          <w:spacing w:val="30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37"/>
          <w:sz w:val="24"/>
        </w:rPr>
        <w:t xml:space="preserve"> </w:t>
      </w:r>
      <w:r w:rsidRPr="00FD6BC5">
        <w:rPr>
          <w:sz w:val="24"/>
        </w:rPr>
        <w:t>30</w:t>
      </w:r>
      <w:r w:rsidRPr="00FD6BC5">
        <w:rPr>
          <w:spacing w:val="30"/>
          <w:sz w:val="24"/>
        </w:rPr>
        <w:t xml:space="preserve"> </w:t>
      </w:r>
      <w:r w:rsidRPr="00FD6BC5">
        <w:rPr>
          <w:sz w:val="24"/>
        </w:rPr>
        <w:t>января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2010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33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37"/>
          <w:sz w:val="24"/>
        </w:rPr>
        <w:t xml:space="preserve"> </w:t>
      </w:r>
      <w:r w:rsidRPr="00FD6BC5">
        <w:rPr>
          <w:sz w:val="24"/>
        </w:rPr>
        <w:t>120</w:t>
      </w:r>
      <w:r w:rsidRPr="00FD6BC5">
        <w:rPr>
          <w:spacing w:val="36"/>
          <w:sz w:val="24"/>
        </w:rPr>
        <w:t xml:space="preserve"> </w:t>
      </w:r>
      <w:r w:rsidRPr="00FD6BC5">
        <w:rPr>
          <w:sz w:val="24"/>
        </w:rPr>
        <w:t>«Об</w:t>
      </w:r>
      <w:r w:rsidRPr="00FD6BC5">
        <w:rPr>
          <w:spacing w:val="34"/>
          <w:sz w:val="24"/>
        </w:rPr>
        <w:t xml:space="preserve"> </w:t>
      </w:r>
      <w:r w:rsidRPr="00FD6BC5">
        <w:rPr>
          <w:sz w:val="24"/>
        </w:rPr>
        <w:t>утверждении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Доктрины</w:t>
      </w:r>
      <w:r w:rsidRPr="00FD6BC5">
        <w:rPr>
          <w:spacing w:val="11"/>
          <w:sz w:val="24"/>
        </w:rPr>
        <w:t xml:space="preserve"> </w:t>
      </w:r>
      <w:r w:rsidRPr="00FD6BC5">
        <w:rPr>
          <w:sz w:val="24"/>
        </w:rPr>
        <w:t>продовольственной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безопасности</w:t>
      </w:r>
      <w:r w:rsidRPr="00FD6BC5">
        <w:rPr>
          <w:spacing w:val="11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 xml:space="preserve">Федерации   </w:t>
      </w:r>
    </w:p>
    <w:p w:rsidR="008F4F5A" w:rsidRPr="00FD6BC5" w:rsidRDefault="008F4F5A" w:rsidP="008F4F5A">
      <w:pPr>
        <w:pStyle w:val="a5"/>
      </w:pPr>
      <w:r w:rsidRPr="00FD6BC5">
        <w:lastRenderedPageBreak/>
        <w:t>Нормативные</w:t>
      </w:r>
      <w:r w:rsidRPr="00FD6BC5">
        <w:rPr>
          <w:spacing w:val="20"/>
        </w:rPr>
        <w:t xml:space="preserve"> </w:t>
      </w:r>
      <w:r w:rsidRPr="00FD6BC5">
        <w:t>акты</w:t>
      </w:r>
      <w:r w:rsidRPr="00FD6BC5">
        <w:rPr>
          <w:spacing w:val="31"/>
        </w:rPr>
        <w:t xml:space="preserve"> </w:t>
      </w:r>
      <w:r w:rsidRPr="00FD6BC5">
        <w:t>Правительства</w:t>
      </w:r>
      <w:r w:rsidRPr="00FD6BC5">
        <w:rPr>
          <w:spacing w:val="21"/>
        </w:rPr>
        <w:t xml:space="preserve"> </w:t>
      </w:r>
      <w:r w:rsidRPr="00FD6BC5">
        <w:t>Российской</w:t>
      </w:r>
      <w:r w:rsidRPr="00FD6BC5">
        <w:rPr>
          <w:spacing w:val="29"/>
        </w:rPr>
        <w:t xml:space="preserve"> </w:t>
      </w:r>
      <w:r w:rsidRPr="00FD6BC5">
        <w:t>Федерации</w:t>
      </w:r>
    </w:p>
    <w:p w:rsidR="008F4F5A" w:rsidRPr="00FD6BC5" w:rsidRDefault="008F4F5A" w:rsidP="008F4F5A">
      <w:pPr>
        <w:pStyle w:val="a5"/>
        <w:numPr>
          <w:ilvl w:val="0"/>
          <w:numId w:val="13"/>
        </w:numPr>
        <w:tabs>
          <w:tab w:val="left" w:pos="1017"/>
        </w:tabs>
        <w:ind w:right="452" w:firstLine="0"/>
        <w:jc w:val="both"/>
        <w:rPr>
          <w:sz w:val="24"/>
        </w:rPr>
      </w:pPr>
      <w:r w:rsidRPr="00FD6BC5">
        <w:rPr>
          <w:sz w:val="24"/>
        </w:rPr>
        <w:t>Основы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государственной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политики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в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области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здорового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питания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населения на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период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до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2020 года (утверждены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распоряжением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Правительства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25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октября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2010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1873-р)</w:t>
      </w:r>
    </w:p>
    <w:p w:rsidR="008F4F5A" w:rsidRPr="00FD6BC5" w:rsidRDefault="008F4F5A" w:rsidP="008F4F5A">
      <w:pPr>
        <w:pStyle w:val="a3"/>
        <w:spacing w:before="11"/>
        <w:rPr>
          <w:sz w:val="23"/>
        </w:rPr>
      </w:pPr>
    </w:p>
    <w:p w:rsidR="008F4F5A" w:rsidRPr="00FD6BC5" w:rsidRDefault="008F4F5A" w:rsidP="008F4F5A">
      <w:pPr>
        <w:pStyle w:val="a3"/>
        <w:ind w:left="652"/>
      </w:pPr>
      <w:r w:rsidRPr="00FD6BC5">
        <w:t>Федеральные</w:t>
      </w:r>
      <w:r w:rsidRPr="00FD6BC5">
        <w:rPr>
          <w:spacing w:val="17"/>
        </w:rPr>
        <w:t xml:space="preserve"> </w:t>
      </w:r>
      <w:r w:rsidRPr="00FD6BC5">
        <w:t>законы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06"/>
        </w:tabs>
        <w:spacing w:before="2" w:line="275" w:lineRule="exact"/>
        <w:rPr>
          <w:sz w:val="24"/>
        </w:rPr>
      </w:pPr>
      <w:r w:rsidRPr="00FD6BC5">
        <w:rPr>
          <w:sz w:val="24"/>
        </w:rPr>
        <w:t>Закон</w:t>
      </w:r>
      <w:r w:rsidRPr="00FD6BC5">
        <w:rPr>
          <w:spacing w:val="20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20"/>
          <w:sz w:val="24"/>
        </w:rPr>
        <w:t xml:space="preserve"> </w:t>
      </w:r>
      <w:r w:rsidRPr="00FD6BC5">
        <w:rPr>
          <w:sz w:val="24"/>
        </w:rPr>
        <w:t>7.02.1992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№2300-I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"О</w:t>
      </w:r>
      <w:r w:rsidRPr="00FD6BC5">
        <w:rPr>
          <w:spacing w:val="19"/>
          <w:sz w:val="24"/>
        </w:rPr>
        <w:t xml:space="preserve"> </w:t>
      </w:r>
      <w:r w:rsidRPr="00FD6BC5">
        <w:rPr>
          <w:sz w:val="24"/>
        </w:rPr>
        <w:t>защите</w:t>
      </w:r>
      <w:r w:rsidRPr="00FD6BC5">
        <w:rPr>
          <w:spacing w:val="19"/>
          <w:sz w:val="24"/>
        </w:rPr>
        <w:t xml:space="preserve"> </w:t>
      </w:r>
      <w:r w:rsidRPr="00FD6BC5">
        <w:rPr>
          <w:sz w:val="24"/>
        </w:rPr>
        <w:t>прав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потребителей"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21"/>
        </w:tabs>
        <w:spacing w:before="1" w:line="237" w:lineRule="auto"/>
        <w:ind w:left="652" w:right="434" w:firstLine="0"/>
        <w:rPr>
          <w:sz w:val="24"/>
        </w:rPr>
      </w:pPr>
      <w:r w:rsidRPr="00FD6BC5">
        <w:rPr>
          <w:sz w:val="24"/>
        </w:rPr>
        <w:t>Закон</w:t>
      </w:r>
      <w:r w:rsidRPr="00FD6BC5">
        <w:rPr>
          <w:spacing w:val="33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34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34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38"/>
          <w:sz w:val="24"/>
        </w:rPr>
        <w:t xml:space="preserve"> </w:t>
      </w:r>
      <w:r w:rsidRPr="00FD6BC5">
        <w:rPr>
          <w:sz w:val="24"/>
        </w:rPr>
        <w:t>29</w:t>
      </w:r>
      <w:r w:rsidRPr="00FD6BC5">
        <w:rPr>
          <w:spacing w:val="38"/>
          <w:sz w:val="24"/>
        </w:rPr>
        <w:t xml:space="preserve"> </w:t>
      </w:r>
      <w:r w:rsidRPr="00FD6BC5">
        <w:rPr>
          <w:sz w:val="24"/>
        </w:rPr>
        <w:t>декабря</w:t>
      </w:r>
      <w:r w:rsidRPr="00FD6BC5">
        <w:rPr>
          <w:spacing w:val="37"/>
          <w:sz w:val="24"/>
        </w:rPr>
        <w:t xml:space="preserve"> </w:t>
      </w:r>
      <w:r w:rsidRPr="00FD6BC5">
        <w:rPr>
          <w:sz w:val="24"/>
        </w:rPr>
        <w:t>2012</w:t>
      </w:r>
      <w:r w:rsidRPr="00FD6BC5">
        <w:rPr>
          <w:spacing w:val="33"/>
          <w:sz w:val="24"/>
        </w:rPr>
        <w:t xml:space="preserve"> </w:t>
      </w:r>
      <w:r w:rsidRPr="00FD6BC5">
        <w:rPr>
          <w:sz w:val="24"/>
        </w:rPr>
        <w:t>года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N</w:t>
      </w:r>
      <w:r w:rsidRPr="00FD6BC5">
        <w:rPr>
          <w:spacing w:val="38"/>
          <w:sz w:val="24"/>
        </w:rPr>
        <w:t xml:space="preserve"> </w:t>
      </w:r>
      <w:r w:rsidRPr="00FD6BC5">
        <w:rPr>
          <w:sz w:val="24"/>
        </w:rPr>
        <w:t>273-ФЗ</w:t>
      </w:r>
      <w:r w:rsidRPr="00FD6BC5">
        <w:rPr>
          <w:spacing w:val="37"/>
          <w:sz w:val="24"/>
        </w:rPr>
        <w:t xml:space="preserve"> </w:t>
      </w:r>
      <w:r w:rsidRPr="00FD6BC5">
        <w:rPr>
          <w:sz w:val="24"/>
        </w:rPr>
        <w:t>«ОБ</w:t>
      </w:r>
      <w:r w:rsidRPr="00FD6BC5">
        <w:rPr>
          <w:spacing w:val="33"/>
          <w:sz w:val="24"/>
        </w:rPr>
        <w:t xml:space="preserve"> </w:t>
      </w:r>
      <w:r w:rsidRPr="00FD6BC5">
        <w:rPr>
          <w:sz w:val="24"/>
        </w:rPr>
        <w:t>ОБРАЗОВАНИИ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В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ФЕДЕРАЦИИ»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21"/>
        </w:tabs>
        <w:spacing w:before="6" w:line="237" w:lineRule="auto"/>
        <w:ind w:left="652" w:right="442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38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33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21</w:t>
      </w:r>
      <w:r w:rsidRPr="00FD6BC5">
        <w:rPr>
          <w:spacing w:val="38"/>
          <w:sz w:val="24"/>
        </w:rPr>
        <w:t xml:space="preserve"> </w:t>
      </w:r>
      <w:r w:rsidRPr="00FD6BC5">
        <w:rPr>
          <w:sz w:val="24"/>
        </w:rPr>
        <w:t>декабря</w:t>
      </w:r>
      <w:r w:rsidRPr="00FD6BC5">
        <w:rPr>
          <w:spacing w:val="37"/>
          <w:sz w:val="24"/>
        </w:rPr>
        <w:t xml:space="preserve"> </w:t>
      </w:r>
      <w:r w:rsidRPr="00FD6BC5">
        <w:rPr>
          <w:sz w:val="24"/>
        </w:rPr>
        <w:t>1996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34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39"/>
          <w:sz w:val="24"/>
        </w:rPr>
        <w:t xml:space="preserve"> </w:t>
      </w:r>
      <w:r w:rsidRPr="00FD6BC5">
        <w:rPr>
          <w:sz w:val="24"/>
        </w:rPr>
        <w:t>159-ФЗ</w:t>
      </w:r>
      <w:r w:rsidRPr="00FD6BC5">
        <w:rPr>
          <w:spacing w:val="42"/>
          <w:sz w:val="24"/>
        </w:rPr>
        <w:t xml:space="preserve"> </w:t>
      </w:r>
      <w:r w:rsidRPr="00FD6BC5">
        <w:rPr>
          <w:sz w:val="24"/>
        </w:rPr>
        <w:t>«О</w:t>
      </w:r>
      <w:r w:rsidRPr="00FD6BC5">
        <w:rPr>
          <w:spacing w:val="36"/>
          <w:sz w:val="24"/>
        </w:rPr>
        <w:t xml:space="preserve"> </w:t>
      </w:r>
      <w:r w:rsidRPr="00FD6BC5">
        <w:rPr>
          <w:sz w:val="24"/>
        </w:rPr>
        <w:t>дополнительных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гарантиях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социальной</w:t>
      </w:r>
      <w:r w:rsidRPr="00FD6BC5">
        <w:rPr>
          <w:spacing w:val="14"/>
          <w:sz w:val="24"/>
        </w:rPr>
        <w:t xml:space="preserve"> </w:t>
      </w:r>
      <w:r w:rsidRPr="00FD6BC5">
        <w:rPr>
          <w:sz w:val="24"/>
        </w:rPr>
        <w:t>поддержке</w:t>
      </w:r>
      <w:r w:rsidRPr="00FD6BC5">
        <w:rPr>
          <w:spacing w:val="13"/>
          <w:sz w:val="24"/>
        </w:rPr>
        <w:t xml:space="preserve"> </w:t>
      </w:r>
      <w:r w:rsidRPr="00FD6BC5">
        <w:rPr>
          <w:sz w:val="24"/>
        </w:rPr>
        <w:t>детей-сирот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детей,</w:t>
      </w:r>
      <w:r w:rsidRPr="00FD6BC5">
        <w:rPr>
          <w:spacing w:val="11"/>
          <w:sz w:val="24"/>
        </w:rPr>
        <w:t xml:space="preserve"> </w:t>
      </w:r>
      <w:r w:rsidRPr="00FD6BC5">
        <w:rPr>
          <w:sz w:val="24"/>
        </w:rPr>
        <w:t>оставшихся</w:t>
      </w:r>
      <w:r w:rsidRPr="00FD6BC5">
        <w:rPr>
          <w:spacing w:val="13"/>
          <w:sz w:val="24"/>
        </w:rPr>
        <w:t xml:space="preserve"> </w:t>
      </w:r>
      <w:r w:rsidRPr="00FD6BC5">
        <w:rPr>
          <w:sz w:val="24"/>
        </w:rPr>
        <w:t>без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попечения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родителей».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35"/>
        </w:tabs>
        <w:spacing w:before="6" w:line="237" w:lineRule="auto"/>
        <w:ind w:left="652" w:right="436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49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54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55"/>
          <w:sz w:val="24"/>
        </w:rPr>
        <w:t xml:space="preserve"> </w:t>
      </w:r>
      <w:r w:rsidRPr="00FD6BC5">
        <w:rPr>
          <w:sz w:val="24"/>
        </w:rPr>
        <w:t>30</w:t>
      </w:r>
      <w:r w:rsidRPr="00FD6BC5">
        <w:rPr>
          <w:spacing w:val="54"/>
          <w:sz w:val="24"/>
        </w:rPr>
        <w:t xml:space="preserve"> </w:t>
      </w:r>
      <w:r w:rsidRPr="00FD6BC5">
        <w:rPr>
          <w:sz w:val="24"/>
        </w:rPr>
        <w:t>марта</w:t>
      </w:r>
      <w:r w:rsidRPr="00FD6BC5">
        <w:rPr>
          <w:spacing w:val="52"/>
          <w:sz w:val="24"/>
        </w:rPr>
        <w:t xml:space="preserve"> </w:t>
      </w:r>
      <w:r w:rsidRPr="00FD6BC5">
        <w:rPr>
          <w:sz w:val="24"/>
        </w:rPr>
        <w:t>1999</w:t>
      </w:r>
      <w:r w:rsidRPr="00FD6BC5">
        <w:rPr>
          <w:spacing w:val="54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56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52-ФЗ</w:t>
      </w:r>
      <w:r w:rsidRPr="00FD6BC5">
        <w:rPr>
          <w:spacing w:val="58"/>
          <w:sz w:val="24"/>
        </w:rPr>
        <w:t xml:space="preserve"> </w:t>
      </w:r>
      <w:r w:rsidRPr="00FD6BC5">
        <w:rPr>
          <w:sz w:val="24"/>
        </w:rPr>
        <w:t>«О</w:t>
      </w:r>
      <w:r w:rsidRPr="00FD6BC5">
        <w:rPr>
          <w:spacing w:val="58"/>
          <w:sz w:val="24"/>
        </w:rPr>
        <w:t xml:space="preserve"> </w:t>
      </w:r>
      <w:r w:rsidRPr="00FD6BC5">
        <w:rPr>
          <w:sz w:val="24"/>
        </w:rPr>
        <w:t>санитарно-эпидемиологическом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благополучии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населения»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16"/>
        </w:tabs>
        <w:spacing w:before="6" w:line="237" w:lineRule="auto"/>
        <w:ind w:left="652" w:right="433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2</w:t>
      </w:r>
      <w:r w:rsidRPr="00FD6BC5">
        <w:rPr>
          <w:spacing w:val="26"/>
          <w:sz w:val="24"/>
        </w:rPr>
        <w:t xml:space="preserve"> </w:t>
      </w:r>
      <w:r w:rsidRPr="00FD6BC5">
        <w:rPr>
          <w:sz w:val="24"/>
        </w:rPr>
        <w:t>января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2000</w:t>
      </w:r>
      <w:r w:rsidRPr="00FD6BC5">
        <w:rPr>
          <w:spacing w:val="26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33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27"/>
          <w:sz w:val="24"/>
        </w:rPr>
        <w:t xml:space="preserve"> </w:t>
      </w:r>
      <w:r w:rsidRPr="00FD6BC5">
        <w:rPr>
          <w:sz w:val="24"/>
        </w:rPr>
        <w:t>29-ФЗ</w:t>
      </w:r>
      <w:r w:rsidRPr="00FD6BC5">
        <w:rPr>
          <w:spacing w:val="36"/>
          <w:sz w:val="24"/>
        </w:rPr>
        <w:t xml:space="preserve"> </w:t>
      </w:r>
      <w:r w:rsidRPr="00FD6BC5">
        <w:rPr>
          <w:sz w:val="24"/>
        </w:rPr>
        <w:t>«О</w:t>
      </w:r>
      <w:r w:rsidRPr="00FD6BC5">
        <w:rPr>
          <w:spacing w:val="30"/>
          <w:sz w:val="24"/>
        </w:rPr>
        <w:t xml:space="preserve"> </w:t>
      </w:r>
      <w:r w:rsidRPr="00FD6BC5">
        <w:rPr>
          <w:sz w:val="24"/>
        </w:rPr>
        <w:t>качестве</w:t>
      </w:r>
      <w:r w:rsidRPr="00FD6BC5">
        <w:rPr>
          <w:spacing w:val="24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безопасности</w:t>
      </w:r>
      <w:r w:rsidRPr="00FD6BC5">
        <w:rPr>
          <w:spacing w:val="34"/>
          <w:sz w:val="24"/>
        </w:rPr>
        <w:t xml:space="preserve"> </w:t>
      </w:r>
      <w:r w:rsidRPr="00FD6BC5">
        <w:rPr>
          <w:sz w:val="24"/>
        </w:rPr>
        <w:t>пищевых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продуктов»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59"/>
        </w:tabs>
        <w:spacing w:before="5" w:line="237" w:lineRule="auto"/>
        <w:ind w:left="652" w:right="438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11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11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21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ноября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2011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12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323-ФЗ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«Об</w:t>
      </w:r>
      <w:r w:rsidRPr="00FD6BC5">
        <w:rPr>
          <w:spacing w:val="13"/>
          <w:sz w:val="24"/>
        </w:rPr>
        <w:t xml:space="preserve"> </w:t>
      </w:r>
      <w:r w:rsidRPr="00FD6BC5">
        <w:rPr>
          <w:sz w:val="24"/>
        </w:rPr>
        <w:t>основах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охраны</w:t>
      </w:r>
      <w:r w:rsidRPr="00FD6BC5">
        <w:rPr>
          <w:spacing w:val="12"/>
          <w:sz w:val="24"/>
        </w:rPr>
        <w:t xml:space="preserve"> </w:t>
      </w:r>
      <w:r w:rsidRPr="00FD6BC5">
        <w:rPr>
          <w:sz w:val="24"/>
        </w:rPr>
        <w:t>здоровья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граждан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в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Федерации»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54"/>
        </w:tabs>
        <w:spacing w:before="6" w:line="237" w:lineRule="auto"/>
        <w:ind w:left="652" w:right="437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5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апреля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2013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11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44-ФЗ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"О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контрактной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системе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в</w:t>
      </w:r>
      <w:r w:rsidRPr="00FD6BC5">
        <w:rPr>
          <w:spacing w:val="70"/>
          <w:sz w:val="24"/>
        </w:rPr>
        <w:t xml:space="preserve"> </w:t>
      </w:r>
      <w:r w:rsidRPr="00FD6BC5">
        <w:rPr>
          <w:sz w:val="24"/>
        </w:rPr>
        <w:t>сфере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закупок</w:t>
      </w:r>
      <w:r w:rsidRPr="00FD6BC5">
        <w:rPr>
          <w:spacing w:val="12"/>
          <w:sz w:val="24"/>
        </w:rPr>
        <w:t xml:space="preserve"> </w:t>
      </w:r>
      <w:r w:rsidRPr="00FD6BC5">
        <w:rPr>
          <w:sz w:val="24"/>
        </w:rPr>
        <w:t>товаров,</w:t>
      </w:r>
      <w:r w:rsidRPr="00FD6BC5">
        <w:rPr>
          <w:spacing w:val="18"/>
          <w:sz w:val="24"/>
        </w:rPr>
        <w:t xml:space="preserve"> </w:t>
      </w:r>
      <w:r w:rsidRPr="00FD6BC5">
        <w:rPr>
          <w:sz w:val="24"/>
        </w:rPr>
        <w:t>работ,</w:t>
      </w:r>
      <w:r w:rsidRPr="00FD6BC5">
        <w:rPr>
          <w:spacing w:val="24"/>
          <w:sz w:val="24"/>
        </w:rPr>
        <w:t xml:space="preserve"> </w:t>
      </w:r>
      <w:r w:rsidRPr="00FD6BC5">
        <w:rPr>
          <w:sz w:val="24"/>
        </w:rPr>
        <w:t>услуг</w:t>
      </w:r>
      <w:r w:rsidRPr="00FD6BC5">
        <w:rPr>
          <w:spacing w:val="29"/>
          <w:sz w:val="24"/>
        </w:rPr>
        <w:t xml:space="preserve"> </w:t>
      </w:r>
      <w:r w:rsidRPr="00FD6BC5">
        <w:rPr>
          <w:sz w:val="24"/>
        </w:rPr>
        <w:t>для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обеспечения</w:t>
      </w:r>
      <w:r w:rsidRPr="00FD6BC5">
        <w:rPr>
          <w:spacing w:val="20"/>
          <w:sz w:val="24"/>
        </w:rPr>
        <w:t xml:space="preserve"> </w:t>
      </w:r>
      <w:r w:rsidRPr="00FD6BC5">
        <w:rPr>
          <w:sz w:val="24"/>
        </w:rPr>
        <w:t>государственных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муниципальных</w:t>
      </w:r>
      <w:r w:rsidRPr="00FD6BC5">
        <w:rPr>
          <w:spacing w:val="15"/>
          <w:sz w:val="24"/>
        </w:rPr>
        <w:t xml:space="preserve"> </w:t>
      </w:r>
      <w:r w:rsidRPr="00FD6BC5">
        <w:rPr>
          <w:sz w:val="24"/>
        </w:rPr>
        <w:t>нужд"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921"/>
        </w:tabs>
        <w:spacing w:before="6" w:line="237" w:lineRule="auto"/>
        <w:ind w:left="652" w:right="439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36"/>
          <w:sz w:val="24"/>
        </w:rPr>
        <w:t xml:space="preserve"> </w:t>
      </w:r>
      <w:r w:rsidRPr="00FD6BC5">
        <w:rPr>
          <w:sz w:val="24"/>
        </w:rPr>
        <w:t>12</w:t>
      </w:r>
      <w:r w:rsidRPr="00FD6BC5">
        <w:rPr>
          <w:spacing w:val="30"/>
          <w:sz w:val="24"/>
        </w:rPr>
        <w:t xml:space="preserve"> </w:t>
      </w:r>
      <w:r w:rsidRPr="00FD6BC5">
        <w:rPr>
          <w:sz w:val="24"/>
        </w:rPr>
        <w:t>июня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2008</w:t>
      </w:r>
      <w:r w:rsidRPr="00FD6BC5">
        <w:rPr>
          <w:spacing w:val="30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33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88-ФЗ</w:t>
      </w:r>
      <w:r w:rsidRPr="00FD6BC5">
        <w:rPr>
          <w:spacing w:val="35"/>
          <w:sz w:val="24"/>
        </w:rPr>
        <w:t xml:space="preserve"> </w:t>
      </w:r>
      <w:r w:rsidRPr="00FD6BC5">
        <w:rPr>
          <w:sz w:val="24"/>
        </w:rPr>
        <w:t>«Технический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регламент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на</w:t>
      </w:r>
      <w:r w:rsidRPr="00FD6BC5">
        <w:rPr>
          <w:spacing w:val="30"/>
          <w:sz w:val="24"/>
        </w:rPr>
        <w:t xml:space="preserve"> </w:t>
      </w:r>
      <w:r w:rsidRPr="00FD6BC5">
        <w:rPr>
          <w:sz w:val="24"/>
        </w:rPr>
        <w:t>молоко</w:t>
      </w:r>
      <w:r w:rsidRPr="00FD6BC5">
        <w:rPr>
          <w:spacing w:val="34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молочную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продукцию»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1007"/>
        </w:tabs>
        <w:spacing w:before="5" w:line="237" w:lineRule="auto"/>
        <w:ind w:left="652" w:right="436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59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59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5"/>
          <w:sz w:val="24"/>
        </w:rPr>
        <w:t xml:space="preserve"> </w:t>
      </w:r>
      <w:r w:rsidRPr="00FD6BC5">
        <w:rPr>
          <w:sz w:val="24"/>
        </w:rPr>
        <w:t>24</w:t>
      </w:r>
      <w:r w:rsidRPr="00FD6BC5">
        <w:rPr>
          <w:spacing w:val="58"/>
          <w:sz w:val="24"/>
        </w:rPr>
        <w:t xml:space="preserve"> </w:t>
      </w:r>
      <w:r w:rsidRPr="00FD6BC5">
        <w:rPr>
          <w:sz w:val="24"/>
        </w:rPr>
        <w:t>июня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2008</w:t>
      </w:r>
      <w:r w:rsidRPr="00FD6BC5">
        <w:rPr>
          <w:spacing w:val="58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59"/>
          <w:sz w:val="24"/>
        </w:rPr>
        <w:t xml:space="preserve"> </w:t>
      </w:r>
      <w:r w:rsidRPr="00FD6BC5">
        <w:rPr>
          <w:sz w:val="24"/>
        </w:rPr>
        <w:t>90-ФЗ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«Технический</w:t>
      </w:r>
      <w:r w:rsidRPr="00FD6BC5">
        <w:rPr>
          <w:spacing w:val="5"/>
          <w:sz w:val="24"/>
        </w:rPr>
        <w:t xml:space="preserve"> </w:t>
      </w:r>
      <w:r w:rsidRPr="00FD6BC5">
        <w:rPr>
          <w:sz w:val="24"/>
        </w:rPr>
        <w:t>регламент</w:t>
      </w:r>
      <w:r w:rsidRPr="00FD6BC5">
        <w:rPr>
          <w:spacing w:val="59"/>
          <w:sz w:val="24"/>
        </w:rPr>
        <w:t xml:space="preserve"> </w:t>
      </w:r>
      <w:r w:rsidRPr="00FD6BC5">
        <w:rPr>
          <w:sz w:val="24"/>
        </w:rPr>
        <w:t>на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масложировую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продукцию»</w:t>
      </w:r>
    </w:p>
    <w:p w:rsidR="008F4F5A" w:rsidRPr="00FD6BC5" w:rsidRDefault="008F4F5A" w:rsidP="008F4F5A">
      <w:pPr>
        <w:pStyle w:val="a5"/>
        <w:numPr>
          <w:ilvl w:val="0"/>
          <w:numId w:val="12"/>
        </w:numPr>
        <w:tabs>
          <w:tab w:val="left" w:pos="1089"/>
        </w:tabs>
        <w:spacing w:before="4"/>
        <w:ind w:left="652" w:right="440" w:firstLine="0"/>
        <w:rPr>
          <w:sz w:val="24"/>
        </w:rPr>
      </w:pPr>
      <w:r w:rsidRPr="00FD6BC5">
        <w:rPr>
          <w:sz w:val="24"/>
        </w:rPr>
        <w:t>Федеральный</w:t>
      </w:r>
      <w:r w:rsidRPr="00FD6BC5">
        <w:rPr>
          <w:spacing w:val="17"/>
          <w:sz w:val="24"/>
        </w:rPr>
        <w:t xml:space="preserve"> </w:t>
      </w:r>
      <w:r w:rsidRPr="00FD6BC5">
        <w:rPr>
          <w:sz w:val="24"/>
        </w:rPr>
        <w:t>закон</w:t>
      </w:r>
      <w:r w:rsidRPr="00FD6BC5">
        <w:rPr>
          <w:spacing w:val="17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27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октября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2008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23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178-ФЗ</w:t>
      </w:r>
      <w:r w:rsidRPr="00FD6BC5">
        <w:rPr>
          <w:spacing w:val="21"/>
          <w:sz w:val="24"/>
        </w:rPr>
        <w:t xml:space="preserve"> </w:t>
      </w:r>
      <w:r w:rsidRPr="00FD6BC5">
        <w:rPr>
          <w:sz w:val="24"/>
        </w:rPr>
        <w:t>«Технический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регламент</w:t>
      </w:r>
      <w:r w:rsidRPr="00FD6BC5">
        <w:rPr>
          <w:spacing w:val="22"/>
          <w:sz w:val="24"/>
        </w:rPr>
        <w:t xml:space="preserve"> </w:t>
      </w:r>
      <w:r w:rsidRPr="00FD6BC5">
        <w:rPr>
          <w:sz w:val="24"/>
        </w:rPr>
        <w:t>на</w:t>
      </w:r>
      <w:r w:rsidRPr="00FD6BC5">
        <w:rPr>
          <w:spacing w:val="-57"/>
          <w:sz w:val="24"/>
        </w:rPr>
        <w:t xml:space="preserve"> </w:t>
      </w:r>
      <w:r w:rsidRPr="00FD6BC5">
        <w:rPr>
          <w:sz w:val="24"/>
        </w:rPr>
        <w:t>соковую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продукцию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из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фруктов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овощей»</w:t>
      </w:r>
    </w:p>
    <w:p w:rsidR="008F4F5A" w:rsidRPr="00FD6BC5" w:rsidRDefault="008F4F5A" w:rsidP="008F4F5A">
      <w:pPr>
        <w:pStyle w:val="a3"/>
        <w:spacing w:before="9"/>
        <w:rPr>
          <w:sz w:val="23"/>
        </w:rPr>
      </w:pPr>
    </w:p>
    <w:p w:rsidR="008F4F5A" w:rsidRPr="00FD6BC5" w:rsidRDefault="008F4F5A" w:rsidP="008F4F5A">
      <w:pPr>
        <w:pStyle w:val="a3"/>
        <w:ind w:left="652"/>
        <w:jc w:val="both"/>
      </w:pPr>
      <w:r w:rsidRPr="00FD6BC5">
        <w:t>Ведомственные</w:t>
      </w:r>
      <w:r w:rsidRPr="00FD6BC5">
        <w:rPr>
          <w:spacing w:val="20"/>
        </w:rPr>
        <w:t xml:space="preserve"> </w:t>
      </w:r>
      <w:r w:rsidRPr="00FD6BC5">
        <w:t>нормативные</w:t>
      </w:r>
      <w:r w:rsidRPr="00FD6BC5">
        <w:rPr>
          <w:spacing w:val="27"/>
        </w:rPr>
        <w:t xml:space="preserve"> </w:t>
      </w:r>
      <w:r w:rsidRPr="00FD6BC5">
        <w:t>акты</w:t>
      </w:r>
    </w:p>
    <w:p w:rsidR="008F4F5A" w:rsidRPr="00FD6BC5" w:rsidRDefault="008F4F5A" w:rsidP="008F4F5A">
      <w:pPr>
        <w:pStyle w:val="a5"/>
        <w:numPr>
          <w:ilvl w:val="0"/>
          <w:numId w:val="11"/>
        </w:numPr>
        <w:tabs>
          <w:tab w:val="left" w:pos="1002"/>
        </w:tabs>
        <w:spacing w:before="3"/>
        <w:ind w:right="441" w:firstLine="0"/>
        <w:jc w:val="both"/>
        <w:rPr>
          <w:sz w:val="24"/>
        </w:rPr>
      </w:pPr>
      <w:r w:rsidRPr="00FD6BC5">
        <w:rPr>
          <w:sz w:val="24"/>
        </w:rPr>
        <w:t>Приказ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Федеральной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службы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надзору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в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сфере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защиты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прав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потребителей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благополучия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человека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27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февраля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2007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54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«О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мерах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совершенствованию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санитарно-эпидемиологического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надзора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за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организацией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питания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в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образовательных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учреждениях»</w:t>
      </w:r>
    </w:p>
    <w:p w:rsidR="008F4F5A" w:rsidRPr="00FD6BC5" w:rsidRDefault="008F4F5A" w:rsidP="008F4F5A">
      <w:pPr>
        <w:pStyle w:val="a5"/>
        <w:numPr>
          <w:ilvl w:val="0"/>
          <w:numId w:val="11"/>
        </w:numPr>
        <w:tabs>
          <w:tab w:val="left" w:pos="998"/>
        </w:tabs>
        <w:ind w:right="434" w:firstLine="0"/>
        <w:jc w:val="both"/>
        <w:rPr>
          <w:sz w:val="24"/>
        </w:rPr>
      </w:pPr>
      <w:r w:rsidRPr="00FD6BC5">
        <w:rPr>
          <w:sz w:val="24"/>
        </w:rPr>
        <w:t>Письмо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Федеральной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службы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надзору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в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сфере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защиты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прав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потребителей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благополучия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человека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16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мая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2007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0100/4962-07-32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«О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действующих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нормативных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методических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документах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гигиене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питания»</w:t>
      </w:r>
    </w:p>
    <w:p w:rsidR="008F4F5A" w:rsidRPr="00FD6BC5" w:rsidRDefault="008F4F5A" w:rsidP="008F4F5A">
      <w:pPr>
        <w:pStyle w:val="a5"/>
        <w:numPr>
          <w:ilvl w:val="0"/>
          <w:numId w:val="11"/>
        </w:numPr>
        <w:tabs>
          <w:tab w:val="left" w:pos="945"/>
        </w:tabs>
        <w:ind w:right="447" w:firstLine="0"/>
        <w:jc w:val="both"/>
        <w:rPr>
          <w:sz w:val="24"/>
        </w:rPr>
      </w:pPr>
      <w:r w:rsidRPr="00FD6BC5">
        <w:rPr>
          <w:sz w:val="24"/>
        </w:rPr>
        <w:t>Приказ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Минздравсоцразвития России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Минобрнауки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России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11 марта 2012 г.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213н/178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«Об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утверждении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методических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рекомендаций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организации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питания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обучающихся,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воспитанников</w:t>
      </w:r>
      <w:r w:rsidRPr="00FD6BC5">
        <w:rPr>
          <w:spacing w:val="5"/>
          <w:sz w:val="24"/>
        </w:rPr>
        <w:t xml:space="preserve"> </w:t>
      </w:r>
      <w:r w:rsidRPr="00FD6BC5">
        <w:rPr>
          <w:sz w:val="24"/>
        </w:rPr>
        <w:t>образовательных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учреждений»</w:t>
      </w:r>
    </w:p>
    <w:p w:rsidR="008F4F5A" w:rsidRPr="00FD6BC5" w:rsidRDefault="008F4F5A" w:rsidP="008F4F5A">
      <w:pPr>
        <w:pStyle w:val="a3"/>
        <w:spacing w:before="10"/>
        <w:rPr>
          <w:sz w:val="23"/>
        </w:rPr>
      </w:pPr>
    </w:p>
    <w:p w:rsidR="008F4F5A" w:rsidRPr="00FD6BC5" w:rsidRDefault="008F4F5A" w:rsidP="008F4F5A">
      <w:pPr>
        <w:pStyle w:val="a3"/>
        <w:ind w:left="652"/>
        <w:jc w:val="both"/>
      </w:pPr>
      <w:r w:rsidRPr="00FD6BC5">
        <w:t>Санитарно-эпидемиологические</w:t>
      </w:r>
      <w:r w:rsidRPr="00FD6BC5">
        <w:rPr>
          <w:spacing w:val="23"/>
        </w:rPr>
        <w:t xml:space="preserve"> </w:t>
      </w:r>
      <w:r w:rsidRPr="00FD6BC5">
        <w:t>правила</w:t>
      </w:r>
      <w:r w:rsidRPr="00FD6BC5">
        <w:rPr>
          <w:spacing w:val="23"/>
        </w:rPr>
        <w:t xml:space="preserve"> </w:t>
      </w:r>
      <w:r w:rsidRPr="00FD6BC5">
        <w:t>и</w:t>
      </w:r>
      <w:r w:rsidRPr="00FD6BC5">
        <w:rPr>
          <w:spacing w:val="31"/>
        </w:rPr>
        <w:t xml:space="preserve"> </w:t>
      </w:r>
      <w:r w:rsidRPr="00FD6BC5">
        <w:t>нормативы</w:t>
      </w:r>
    </w:p>
    <w:p w:rsidR="008F4F5A" w:rsidRPr="00FD6BC5" w:rsidRDefault="008F4F5A" w:rsidP="008F4F5A">
      <w:pPr>
        <w:pStyle w:val="a5"/>
        <w:numPr>
          <w:ilvl w:val="0"/>
          <w:numId w:val="10"/>
        </w:numPr>
        <w:tabs>
          <w:tab w:val="left" w:pos="998"/>
        </w:tabs>
        <w:spacing w:before="3"/>
        <w:ind w:right="437" w:firstLine="0"/>
        <w:jc w:val="both"/>
        <w:rPr>
          <w:sz w:val="24"/>
        </w:rPr>
      </w:pPr>
      <w:r w:rsidRPr="00FD6BC5">
        <w:rPr>
          <w:sz w:val="24"/>
        </w:rPr>
        <w:t>Санитарные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правила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нормы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СанПиН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2.3.4.050-96</w:t>
      </w:r>
      <w:r w:rsidRPr="00FD6BC5">
        <w:rPr>
          <w:spacing w:val="60"/>
          <w:sz w:val="24"/>
        </w:rPr>
        <w:t xml:space="preserve"> </w:t>
      </w:r>
      <w:r w:rsidRPr="00FD6BC5">
        <w:rPr>
          <w:sz w:val="24"/>
        </w:rPr>
        <w:t>«Производство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60"/>
          <w:sz w:val="24"/>
        </w:rPr>
        <w:t xml:space="preserve"> </w:t>
      </w:r>
      <w:r w:rsidRPr="00FD6BC5">
        <w:rPr>
          <w:sz w:val="24"/>
        </w:rPr>
        <w:t>реализация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рыбной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продукции»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(утверждены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постановлением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Госкомсанэпиднадзора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11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марта</w:t>
      </w:r>
      <w:r w:rsidRPr="00FD6BC5">
        <w:rPr>
          <w:spacing w:val="12"/>
          <w:sz w:val="24"/>
        </w:rPr>
        <w:t xml:space="preserve"> </w:t>
      </w:r>
      <w:r w:rsidRPr="00FD6BC5">
        <w:rPr>
          <w:sz w:val="24"/>
        </w:rPr>
        <w:t>1996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5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6)</w:t>
      </w:r>
    </w:p>
    <w:p w:rsidR="008F4F5A" w:rsidRPr="00FD6BC5" w:rsidRDefault="008F4F5A" w:rsidP="008F4F5A">
      <w:pPr>
        <w:pStyle w:val="a5"/>
        <w:numPr>
          <w:ilvl w:val="0"/>
          <w:numId w:val="10"/>
        </w:numPr>
        <w:tabs>
          <w:tab w:val="left" w:pos="1108"/>
        </w:tabs>
        <w:spacing w:line="274" w:lineRule="exact"/>
        <w:ind w:left="1107" w:hanging="456"/>
        <w:jc w:val="both"/>
        <w:rPr>
          <w:sz w:val="24"/>
        </w:rPr>
      </w:pPr>
      <w:r w:rsidRPr="00FD6BC5">
        <w:rPr>
          <w:sz w:val="24"/>
        </w:rPr>
        <w:t xml:space="preserve">Санитарно-эпидемиологические  </w:t>
      </w:r>
      <w:r w:rsidRPr="00FD6BC5">
        <w:rPr>
          <w:spacing w:val="55"/>
          <w:sz w:val="24"/>
        </w:rPr>
        <w:t xml:space="preserve"> </w:t>
      </w:r>
      <w:r w:rsidRPr="00FD6BC5">
        <w:rPr>
          <w:sz w:val="24"/>
        </w:rPr>
        <w:t xml:space="preserve">правила   </w:t>
      </w:r>
      <w:r w:rsidRPr="00FD6BC5">
        <w:rPr>
          <w:spacing w:val="54"/>
          <w:sz w:val="24"/>
        </w:rPr>
        <w:t xml:space="preserve"> </w:t>
      </w:r>
      <w:r w:rsidRPr="00FD6BC5">
        <w:rPr>
          <w:sz w:val="24"/>
        </w:rPr>
        <w:t xml:space="preserve">и   </w:t>
      </w:r>
      <w:r w:rsidRPr="00FD6BC5">
        <w:rPr>
          <w:spacing w:val="56"/>
          <w:sz w:val="24"/>
        </w:rPr>
        <w:t xml:space="preserve"> </w:t>
      </w:r>
      <w:r w:rsidRPr="00FD6BC5">
        <w:rPr>
          <w:sz w:val="24"/>
        </w:rPr>
        <w:t xml:space="preserve">нормативы   </w:t>
      </w:r>
      <w:r w:rsidRPr="00FD6BC5">
        <w:rPr>
          <w:spacing w:val="57"/>
          <w:sz w:val="24"/>
        </w:rPr>
        <w:t xml:space="preserve"> </w:t>
      </w:r>
      <w:r w:rsidRPr="00FD6BC5">
        <w:rPr>
          <w:sz w:val="24"/>
        </w:rPr>
        <w:t xml:space="preserve">СанПиН   </w:t>
      </w:r>
      <w:r w:rsidRPr="00FD6BC5">
        <w:rPr>
          <w:spacing w:val="55"/>
          <w:sz w:val="24"/>
        </w:rPr>
        <w:t xml:space="preserve"> </w:t>
      </w:r>
      <w:r w:rsidRPr="00FD6BC5">
        <w:rPr>
          <w:sz w:val="24"/>
        </w:rPr>
        <w:t>2.3.2.1078-01</w:t>
      </w:r>
    </w:p>
    <w:p w:rsidR="008F4F5A" w:rsidRPr="00FD6BC5" w:rsidRDefault="008F4F5A" w:rsidP="008F4F5A">
      <w:pPr>
        <w:pStyle w:val="a3"/>
        <w:spacing w:before="2"/>
        <w:ind w:left="652" w:right="448"/>
        <w:jc w:val="both"/>
      </w:pPr>
      <w:r w:rsidRPr="00FD6BC5">
        <w:t>«Гигиенические</w:t>
      </w:r>
      <w:r w:rsidRPr="00FD6BC5">
        <w:rPr>
          <w:spacing w:val="1"/>
        </w:rPr>
        <w:t xml:space="preserve"> </w:t>
      </w:r>
      <w:r w:rsidRPr="00FD6BC5">
        <w:t>требования</w:t>
      </w:r>
      <w:r w:rsidRPr="00FD6BC5">
        <w:rPr>
          <w:spacing w:val="1"/>
        </w:rPr>
        <w:t xml:space="preserve"> </w:t>
      </w:r>
      <w:r w:rsidRPr="00FD6BC5">
        <w:t>безопасности</w:t>
      </w:r>
      <w:r w:rsidRPr="00FD6BC5">
        <w:rPr>
          <w:spacing w:val="1"/>
        </w:rPr>
        <w:t xml:space="preserve"> </w:t>
      </w:r>
      <w:r w:rsidRPr="00FD6BC5">
        <w:t>и</w:t>
      </w:r>
      <w:r w:rsidRPr="00FD6BC5">
        <w:rPr>
          <w:spacing w:val="1"/>
        </w:rPr>
        <w:t xml:space="preserve"> </w:t>
      </w:r>
      <w:r w:rsidRPr="00FD6BC5">
        <w:t>пищевой</w:t>
      </w:r>
      <w:r w:rsidRPr="00FD6BC5">
        <w:rPr>
          <w:spacing w:val="1"/>
        </w:rPr>
        <w:t xml:space="preserve"> </w:t>
      </w:r>
      <w:r w:rsidRPr="00FD6BC5">
        <w:t>ценности</w:t>
      </w:r>
      <w:r w:rsidRPr="00FD6BC5">
        <w:rPr>
          <w:spacing w:val="1"/>
        </w:rPr>
        <w:t xml:space="preserve"> </w:t>
      </w:r>
      <w:r w:rsidRPr="00FD6BC5">
        <w:t>пищевых</w:t>
      </w:r>
      <w:r w:rsidRPr="00FD6BC5">
        <w:rPr>
          <w:spacing w:val="1"/>
        </w:rPr>
        <w:t xml:space="preserve"> </w:t>
      </w:r>
      <w:r w:rsidRPr="00FD6BC5">
        <w:t>продуктов»</w:t>
      </w:r>
      <w:r w:rsidRPr="00FD6BC5">
        <w:rPr>
          <w:spacing w:val="1"/>
        </w:rPr>
        <w:t xml:space="preserve"> </w:t>
      </w:r>
      <w:r w:rsidRPr="00FD6BC5">
        <w:t>(постановление Главного</w:t>
      </w:r>
      <w:r w:rsidRPr="00FD6BC5">
        <w:rPr>
          <w:spacing w:val="60"/>
        </w:rPr>
        <w:t xml:space="preserve"> </w:t>
      </w:r>
      <w:r w:rsidRPr="00FD6BC5">
        <w:t>государственного</w:t>
      </w:r>
      <w:r w:rsidRPr="00FD6BC5">
        <w:rPr>
          <w:spacing w:val="60"/>
        </w:rPr>
        <w:t xml:space="preserve"> </w:t>
      </w:r>
      <w:r w:rsidRPr="00FD6BC5">
        <w:t>санитарного</w:t>
      </w:r>
      <w:r w:rsidRPr="00FD6BC5">
        <w:rPr>
          <w:spacing w:val="60"/>
        </w:rPr>
        <w:t xml:space="preserve"> </w:t>
      </w:r>
      <w:r w:rsidRPr="00FD6BC5">
        <w:t>врача Российской Федерации от</w:t>
      </w:r>
      <w:r w:rsidRPr="00FD6BC5">
        <w:rPr>
          <w:spacing w:val="1"/>
        </w:rPr>
        <w:t xml:space="preserve"> </w:t>
      </w:r>
      <w:r w:rsidRPr="00FD6BC5">
        <w:t>14</w:t>
      </w:r>
      <w:r w:rsidRPr="00FD6BC5">
        <w:rPr>
          <w:spacing w:val="6"/>
        </w:rPr>
        <w:t xml:space="preserve"> </w:t>
      </w:r>
      <w:r w:rsidRPr="00FD6BC5">
        <w:t>ноября</w:t>
      </w:r>
      <w:r w:rsidRPr="00FD6BC5">
        <w:rPr>
          <w:spacing w:val="8"/>
        </w:rPr>
        <w:t xml:space="preserve"> </w:t>
      </w:r>
      <w:r w:rsidRPr="00FD6BC5">
        <w:t>2001</w:t>
      </w:r>
      <w:r w:rsidRPr="00FD6BC5">
        <w:rPr>
          <w:spacing w:val="2"/>
        </w:rPr>
        <w:t xml:space="preserve"> </w:t>
      </w:r>
      <w:r w:rsidRPr="00FD6BC5">
        <w:t>г.</w:t>
      </w:r>
      <w:r w:rsidRPr="00FD6BC5">
        <w:rPr>
          <w:spacing w:val="10"/>
        </w:rPr>
        <w:t xml:space="preserve"> </w:t>
      </w:r>
      <w:r w:rsidRPr="00FD6BC5">
        <w:t>№</w:t>
      </w:r>
      <w:r w:rsidRPr="00FD6BC5">
        <w:rPr>
          <w:spacing w:val="3"/>
        </w:rPr>
        <w:t xml:space="preserve"> </w:t>
      </w:r>
      <w:r w:rsidRPr="00FD6BC5">
        <w:t>36)</w:t>
      </w:r>
      <w:r w:rsidRPr="00FD6BC5">
        <w:rPr>
          <w:spacing w:val="8"/>
        </w:rPr>
        <w:t xml:space="preserve"> </w:t>
      </w:r>
      <w:r w:rsidRPr="00FD6BC5">
        <w:t>30</w:t>
      </w:r>
    </w:p>
    <w:p w:rsidR="008F4F5A" w:rsidRPr="00FD6BC5" w:rsidRDefault="008F4F5A" w:rsidP="008F4F5A">
      <w:pPr>
        <w:jc w:val="both"/>
        <w:sectPr w:rsidR="008F4F5A" w:rsidRPr="00FD6BC5">
          <w:pgSz w:w="11900" w:h="16840"/>
          <w:pgMar w:top="2100" w:right="100" w:bottom="280" w:left="1120" w:header="720" w:footer="0" w:gutter="0"/>
          <w:cols w:space="720"/>
        </w:sectPr>
      </w:pPr>
    </w:p>
    <w:p w:rsidR="008F4F5A" w:rsidRPr="00FD6BC5" w:rsidRDefault="008F4F5A" w:rsidP="008F4F5A">
      <w:pPr>
        <w:pStyle w:val="a3"/>
        <w:spacing w:line="21" w:lineRule="exact"/>
        <w:rPr>
          <w:sz w:val="2"/>
        </w:rPr>
      </w:pPr>
    </w:p>
    <w:p w:rsidR="008F4F5A" w:rsidRPr="00FD6BC5" w:rsidRDefault="008F4F5A" w:rsidP="008F4F5A">
      <w:pPr>
        <w:pStyle w:val="a3"/>
        <w:spacing w:before="4"/>
        <w:rPr>
          <w:sz w:val="11"/>
        </w:rPr>
      </w:pPr>
    </w:p>
    <w:p w:rsidR="008F4F5A" w:rsidRPr="00FD6BC5" w:rsidRDefault="008F4F5A" w:rsidP="008F4F5A">
      <w:pPr>
        <w:pStyle w:val="a5"/>
        <w:numPr>
          <w:ilvl w:val="0"/>
          <w:numId w:val="10"/>
        </w:numPr>
        <w:tabs>
          <w:tab w:val="left" w:pos="1108"/>
        </w:tabs>
        <w:spacing w:before="90"/>
        <w:ind w:left="1107" w:hanging="456"/>
        <w:jc w:val="both"/>
        <w:rPr>
          <w:sz w:val="24"/>
        </w:rPr>
      </w:pPr>
      <w:r w:rsidRPr="00FD6BC5">
        <w:rPr>
          <w:sz w:val="24"/>
        </w:rPr>
        <w:t xml:space="preserve">Санитарно-эпидемиологические  </w:t>
      </w:r>
      <w:r w:rsidRPr="00FD6BC5">
        <w:rPr>
          <w:spacing w:val="55"/>
          <w:sz w:val="24"/>
        </w:rPr>
        <w:t xml:space="preserve"> </w:t>
      </w:r>
      <w:r w:rsidRPr="00FD6BC5">
        <w:rPr>
          <w:sz w:val="24"/>
        </w:rPr>
        <w:t xml:space="preserve">правила   </w:t>
      </w:r>
      <w:r w:rsidRPr="00FD6BC5">
        <w:rPr>
          <w:spacing w:val="54"/>
          <w:sz w:val="24"/>
        </w:rPr>
        <w:t xml:space="preserve"> </w:t>
      </w:r>
      <w:r w:rsidRPr="00FD6BC5">
        <w:rPr>
          <w:sz w:val="24"/>
        </w:rPr>
        <w:t xml:space="preserve">и   </w:t>
      </w:r>
      <w:r w:rsidRPr="00FD6BC5">
        <w:rPr>
          <w:spacing w:val="56"/>
          <w:sz w:val="24"/>
        </w:rPr>
        <w:t xml:space="preserve"> </w:t>
      </w:r>
      <w:r w:rsidRPr="00FD6BC5">
        <w:rPr>
          <w:sz w:val="24"/>
        </w:rPr>
        <w:t xml:space="preserve">нормативы   </w:t>
      </w:r>
      <w:r w:rsidRPr="00FD6BC5">
        <w:rPr>
          <w:spacing w:val="57"/>
          <w:sz w:val="24"/>
        </w:rPr>
        <w:t xml:space="preserve"> </w:t>
      </w:r>
      <w:r w:rsidRPr="00FD6BC5">
        <w:rPr>
          <w:sz w:val="24"/>
        </w:rPr>
        <w:t xml:space="preserve">СанПиН   </w:t>
      </w:r>
      <w:r w:rsidRPr="00FD6BC5">
        <w:rPr>
          <w:spacing w:val="55"/>
          <w:sz w:val="24"/>
        </w:rPr>
        <w:t xml:space="preserve"> </w:t>
      </w:r>
      <w:r w:rsidRPr="00FD6BC5">
        <w:rPr>
          <w:sz w:val="24"/>
        </w:rPr>
        <w:t>2.3.2.1293-03</w:t>
      </w:r>
    </w:p>
    <w:p w:rsidR="008F4F5A" w:rsidRPr="00FD6BC5" w:rsidRDefault="008F4F5A" w:rsidP="008F4F5A">
      <w:pPr>
        <w:pStyle w:val="a3"/>
        <w:spacing w:before="4" w:line="237" w:lineRule="auto"/>
        <w:ind w:left="652" w:right="453"/>
        <w:jc w:val="both"/>
      </w:pPr>
      <w:r w:rsidRPr="00FD6BC5">
        <w:t>«Гигиенические требования по применению пищевых добавок» (постановление Главного</w:t>
      </w:r>
      <w:r w:rsidRPr="00FD6BC5">
        <w:rPr>
          <w:spacing w:val="1"/>
        </w:rPr>
        <w:t xml:space="preserve"> </w:t>
      </w:r>
      <w:r w:rsidRPr="00FD6BC5">
        <w:t>государственного</w:t>
      </w:r>
      <w:r w:rsidRPr="00FD6BC5">
        <w:rPr>
          <w:spacing w:val="14"/>
        </w:rPr>
        <w:t xml:space="preserve"> </w:t>
      </w:r>
      <w:r w:rsidRPr="00FD6BC5">
        <w:t>санитарного</w:t>
      </w:r>
      <w:r w:rsidRPr="00FD6BC5">
        <w:rPr>
          <w:spacing w:val="14"/>
        </w:rPr>
        <w:t xml:space="preserve"> </w:t>
      </w:r>
      <w:r w:rsidRPr="00FD6BC5">
        <w:t>врача</w:t>
      </w:r>
      <w:r w:rsidRPr="00FD6BC5">
        <w:rPr>
          <w:spacing w:val="9"/>
        </w:rPr>
        <w:t xml:space="preserve"> </w:t>
      </w:r>
      <w:r w:rsidRPr="00FD6BC5">
        <w:t>Российской</w:t>
      </w:r>
      <w:r w:rsidRPr="00FD6BC5">
        <w:rPr>
          <w:spacing w:val="11"/>
        </w:rPr>
        <w:t xml:space="preserve"> </w:t>
      </w:r>
      <w:r w:rsidRPr="00FD6BC5">
        <w:t>Федерации</w:t>
      </w:r>
      <w:r w:rsidRPr="00FD6BC5">
        <w:rPr>
          <w:spacing w:val="16"/>
        </w:rPr>
        <w:t xml:space="preserve"> </w:t>
      </w:r>
      <w:r w:rsidRPr="00FD6BC5">
        <w:t>от</w:t>
      </w:r>
      <w:r w:rsidRPr="00FD6BC5">
        <w:rPr>
          <w:spacing w:val="10"/>
        </w:rPr>
        <w:t xml:space="preserve"> </w:t>
      </w:r>
      <w:r w:rsidRPr="00FD6BC5">
        <w:t>18</w:t>
      </w:r>
      <w:r w:rsidRPr="00FD6BC5">
        <w:rPr>
          <w:spacing w:val="14"/>
        </w:rPr>
        <w:t xml:space="preserve"> </w:t>
      </w:r>
      <w:r w:rsidRPr="00FD6BC5">
        <w:t>апреля</w:t>
      </w:r>
      <w:r w:rsidRPr="00FD6BC5">
        <w:rPr>
          <w:spacing w:val="15"/>
        </w:rPr>
        <w:t xml:space="preserve"> </w:t>
      </w:r>
      <w:r w:rsidRPr="00FD6BC5">
        <w:t>2003</w:t>
      </w:r>
      <w:r w:rsidRPr="00FD6BC5">
        <w:rPr>
          <w:spacing w:val="10"/>
        </w:rPr>
        <w:t xml:space="preserve"> </w:t>
      </w:r>
      <w:r w:rsidRPr="00FD6BC5">
        <w:t>г.</w:t>
      </w:r>
      <w:r w:rsidRPr="00FD6BC5">
        <w:rPr>
          <w:spacing w:val="12"/>
        </w:rPr>
        <w:t xml:space="preserve"> </w:t>
      </w:r>
      <w:r w:rsidRPr="00FD6BC5">
        <w:t>№</w:t>
      </w:r>
      <w:r w:rsidRPr="00FD6BC5">
        <w:rPr>
          <w:spacing w:val="16"/>
        </w:rPr>
        <w:t xml:space="preserve"> </w:t>
      </w:r>
      <w:r w:rsidRPr="00FD6BC5">
        <w:t>59)</w:t>
      </w:r>
    </w:p>
    <w:p w:rsidR="008F4F5A" w:rsidRPr="00FD6BC5" w:rsidRDefault="008F4F5A" w:rsidP="008F4F5A">
      <w:pPr>
        <w:pStyle w:val="a5"/>
        <w:numPr>
          <w:ilvl w:val="0"/>
          <w:numId w:val="10"/>
        </w:numPr>
        <w:tabs>
          <w:tab w:val="left" w:pos="1108"/>
        </w:tabs>
        <w:spacing w:before="4" w:line="275" w:lineRule="exact"/>
        <w:ind w:left="1107" w:hanging="456"/>
        <w:jc w:val="both"/>
        <w:rPr>
          <w:sz w:val="24"/>
        </w:rPr>
      </w:pPr>
      <w:r w:rsidRPr="00FD6BC5">
        <w:rPr>
          <w:sz w:val="24"/>
        </w:rPr>
        <w:t xml:space="preserve">Санитарно-эпидемиологические  </w:t>
      </w:r>
      <w:r w:rsidRPr="00FD6BC5">
        <w:rPr>
          <w:spacing w:val="55"/>
          <w:sz w:val="24"/>
        </w:rPr>
        <w:t xml:space="preserve"> </w:t>
      </w:r>
      <w:r w:rsidRPr="00FD6BC5">
        <w:rPr>
          <w:sz w:val="24"/>
        </w:rPr>
        <w:t xml:space="preserve">правила   </w:t>
      </w:r>
      <w:r w:rsidRPr="00FD6BC5">
        <w:rPr>
          <w:spacing w:val="54"/>
          <w:sz w:val="24"/>
        </w:rPr>
        <w:t xml:space="preserve"> </w:t>
      </w:r>
      <w:r w:rsidRPr="00FD6BC5">
        <w:rPr>
          <w:sz w:val="24"/>
        </w:rPr>
        <w:t xml:space="preserve">и   </w:t>
      </w:r>
      <w:r w:rsidRPr="00FD6BC5">
        <w:rPr>
          <w:spacing w:val="56"/>
          <w:sz w:val="24"/>
        </w:rPr>
        <w:t xml:space="preserve"> </w:t>
      </w:r>
      <w:r w:rsidRPr="00FD6BC5">
        <w:rPr>
          <w:sz w:val="24"/>
        </w:rPr>
        <w:t xml:space="preserve">нормативы   </w:t>
      </w:r>
      <w:r w:rsidRPr="00FD6BC5">
        <w:rPr>
          <w:spacing w:val="57"/>
          <w:sz w:val="24"/>
        </w:rPr>
        <w:t xml:space="preserve"> </w:t>
      </w:r>
      <w:r w:rsidRPr="00FD6BC5">
        <w:rPr>
          <w:sz w:val="24"/>
        </w:rPr>
        <w:t xml:space="preserve">СанПиН   </w:t>
      </w:r>
      <w:r w:rsidRPr="00FD6BC5">
        <w:rPr>
          <w:spacing w:val="55"/>
          <w:sz w:val="24"/>
        </w:rPr>
        <w:t xml:space="preserve"> </w:t>
      </w:r>
      <w:r w:rsidRPr="00FD6BC5">
        <w:rPr>
          <w:sz w:val="24"/>
        </w:rPr>
        <w:t>2.3.2.1324-03</w:t>
      </w:r>
    </w:p>
    <w:p w:rsidR="008F4F5A" w:rsidRPr="00FD6BC5" w:rsidRDefault="008F4F5A" w:rsidP="008F4F5A">
      <w:pPr>
        <w:pStyle w:val="a3"/>
        <w:ind w:left="652" w:right="448"/>
        <w:jc w:val="both"/>
      </w:pPr>
      <w:r w:rsidRPr="00FD6BC5">
        <w:t>«Гигиенические требования к срокам годности и условиям хранения пищевых продуктов»</w:t>
      </w:r>
      <w:r w:rsidRPr="00FD6BC5">
        <w:rPr>
          <w:spacing w:val="1"/>
        </w:rPr>
        <w:t xml:space="preserve"> </w:t>
      </w:r>
      <w:r w:rsidRPr="00FD6BC5">
        <w:t>(постановление Главного</w:t>
      </w:r>
      <w:r w:rsidRPr="00FD6BC5">
        <w:rPr>
          <w:spacing w:val="60"/>
        </w:rPr>
        <w:t xml:space="preserve"> </w:t>
      </w:r>
      <w:r w:rsidRPr="00FD6BC5">
        <w:t>государственного</w:t>
      </w:r>
      <w:r w:rsidRPr="00FD6BC5">
        <w:rPr>
          <w:spacing w:val="60"/>
        </w:rPr>
        <w:t xml:space="preserve"> </w:t>
      </w:r>
      <w:r w:rsidRPr="00FD6BC5">
        <w:t>санитарного</w:t>
      </w:r>
      <w:r w:rsidRPr="00FD6BC5">
        <w:rPr>
          <w:spacing w:val="60"/>
        </w:rPr>
        <w:t xml:space="preserve"> </w:t>
      </w:r>
      <w:r w:rsidRPr="00FD6BC5">
        <w:t>врача Российской Федерации от</w:t>
      </w:r>
      <w:r w:rsidRPr="00FD6BC5">
        <w:rPr>
          <w:spacing w:val="1"/>
        </w:rPr>
        <w:t xml:space="preserve"> </w:t>
      </w:r>
      <w:r w:rsidRPr="00FD6BC5">
        <w:t>22</w:t>
      </w:r>
      <w:r w:rsidRPr="00FD6BC5">
        <w:rPr>
          <w:spacing w:val="6"/>
        </w:rPr>
        <w:t xml:space="preserve"> </w:t>
      </w:r>
      <w:r w:rsidRPr="00FD6BC5">
        <w:t>мая</w:t>
      </w:r>
      <w:r w:rsidRPr="00FD6BC5">
        <w:rPr>
          <w:spacing w:val="6"/>
        </w:rPr>
        <w:t xml:space="preserve"> </w:t>
      </w:r>
      <w:r w:rsidRPr="00FD6BC5">
        <w:t>2003</w:t>
      </w:r>
      <w:r w:rsidRPr="00FD6BC5">
        <w:rPr>
          <w:spacing w:val="2"/>
        </w:rPr>
        <w:t xml:space="preserve"> </w:t>
      </w:r>
      <w:r w:rsidRPr="00FD6BC5">
        <w:t>г.</w:t>
      </w:r>
      <w:r w:rsidRPr="00FD6BC5">
        <w:rPr>
          <w:spacing w:val="4"/>
        </w:rPr>
        <w:t xml:space="preserve"> </w:t>
      </w:r>
      <w:r w:rsidRPr="00FD6BC5">
        <w:t>№</w:t>
      </w:r>
      <w:r w:rsidRPr="00FD6BC5">
        <w:rPr>
          <w:spacing w:val="9"/>
        </w:rPr>
        <w:t xml:space="preserve"> </w:t>
      </w:r>
      <w:r w:rsidRPr="00FD6BC5">
        <w:t>98)</w:t>
      </w:r>
    </w:p>
    <w:p w:rsidR="008F4F5A" w:rsidRPr="00FD6BC5" w:rsidRDefault="008F4F5A" w:rsidP="008F4F5A">
      <w:pPr>
        <w:pStyle w:val="a5"/>
        <w:numPr>
          <w:ilvl w:val="0"/>
          <w:numId w:val="10"/>
        </w:numPr>
        <w:tabs>
          <w:tab w:val="left" w:pos="941"/>
        </w:tabs>
        <w:spacing w:before="16" w:line="249" w:lineRule="auto"/>
        <w:ind w:right="440" w:firstLine="0"/>
        <w:jc w:val="both"/>
        <w:rPr>
          <w:sz w:val="24"/>
        </w:rPr>
      </w:pPr>
      <w:r w:rsidRPr="00FD6BC5">
        <w:rPr>
          <w:sz w:val="24"/>
        </w:rPr>
        <w:t>Постановление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Главного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государственного</w:t>
      </w:r>
      <w:r w:rsidRPr="00FD6BC5">
        <w:rPr>
          <w:spacing w:val="60"/>
          <w:sz w:val="24"/>
        </w:rPr>
        <w:t xml:space="preserve"> </w:t>
      </w:r>
      <w:r w:rsidRPr="00FD6BC5">
        <w:rPr>
          <w:sz w:val="24"/>
        </w:rPr>
        <w:t>санитарного</w:t>
      </w:r>
      <w:r w:rsidRPr="00FD6BC5">
        <w:rPr>
          <w:spacing w:val="60"/>
          <w:sz w:val="24"/>
        </w:rPr>
        <w:t xml:space="preserve"> </w:t>
      </w:r>
      <w:r w:rsidRPr="00FD6BC5">
        <w:rPr>
          <w:sz w:val="24"/>
        </w:rPr>
        <w:t>врача</w:t>
      </w:r>
      <w:r w:rsidRPr="00FD6BC5">
        <w:rPr>
          <w:spacing w:val="60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60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27.10.2020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32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"Об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утверждении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санитарно-эпидемиологических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правил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норм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СанПиН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2.3/2.4.3590-20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"Санитарно-эпидемиологические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требования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к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организации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общественного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питания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населения"</w:t>
      </w:r>
    </w:p>
    <w:p w:rsidR="008F4F5A" w:rsidRPr="00FD6BC5" w:rsidRDefault="008F4F5A" w:rsidP="008F4F5A">
      <w:pPr>
        <w:pStyle w:val="a5"/>
        <w:numPr>
          <w:ilvl w:val="0"/>
          <w:numId w:val="10"/>
        </w:numPr>
        <w:tabs>
          <w:tab w:val="left" w:pos="1031"/>
        </w:tabs>
        <w:spacing w:before="138"/>
        <w:ind w:right="446" w:firstLine="0"/>
        <w:jc w:val="both"/>
        <w:rPr>
          <w:sz w:val="24"/>
        </w:rPr>
      </w:pPr>
      <w:r w:rsidRPr="00FD6BC5">
        <w:rPr>
          <w:sz w:val="24"/>
        </w:rPr>
        <w:t>Единые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санитарно-эпидемиологические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гигиенические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требования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к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товарам,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подлежащим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санитарно-эпидемиологическому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надзору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(контролю)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(утверждены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решением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Комиссии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таможенного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союза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28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мая</w:t>
      </w:r>
      <w:r w:rsidRPr="00FD6BC5">
        <w:rPr>
          <w:spacing w:val="7"/>
          <w:sz w:val="24"/>
        </w:rPr>
        <w:t xml:space="preserve"> </w:t>
      </w:r>
      <w:r w:rsidRPr="00FD6BC5">
        <w:rPr>
          <w:sz w:val="24"/>
        </w:rPr>
        <w:t>2010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299)</w:t>
      </w:r>
    </w:p>
    <w:p w:rsidR="008F4F5A" w:rsidRPr="00FD6BC5" w:rsidRDefault="008F4F5A" w:rsidP="008F4F5A">
      <w:pPr>
        <w:pStyle w:val="a5"/>
        <w:numPr>
          <w:ilvl w:val="0"/>
          <w:numId w:val="10"/>
        </w:numPr>
        <w:tabs>
          <w:tab w:val="left" w:pos="921"/>
        </w:tabs>
        <w:spacing w:line="274" w:lineRule="exact"/>
        <w:ind w:left="920" w:hanging="269"/>
        <w:jc w:val="both"/>
        <w:rPr>
          <w:sz w:val="24"/>
        </w:rPr>
      </w:pPr>
      <w:r w:rsidRPr="00FD6BC5">
        <w:rPr>
          <w:sz w:val="24"/>
        </w:rPr>
        <w:t>ПОСТАНОВЛЕНИЕ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32"/>
          <w:sz w:val="24"/>
        </w:rPr>
        <w:t xml:space="preserve"> </w:t>
      </w:r>
      <w:r w:rsidRPr="00FD6BC5">
        <w:rPr>
          <w:sz w:val="24"/>
        </w:rPr>
        <w:t>15</w:t>
      </w:r>
      <w:r w:rsidRPr="00FD6BC5">
        <w:rPr>
          <w:spacing w:val="36"/>
          <w:sz w:val="24"/>
        </w:rPr>
        <w:t xml:space="preserve"> </w:t>
      </w:r>
      <w:r w:rsidRPr="00FD6BC5">
        <w:rPr>
          <w:sz w:val="24"/>
        </w:rPr>
        <w:t>мая</w:t>
      </w:r>
      <w:r w:rsidRPr="00FD6BC5">
        <w:rPr>
          <w:spacing w:val="31"/>
          <w:sz w:val="24"/>
        </w:rPr>
        <w:t xml:space="preserve"> </w:t>
      </w:r>
      <w:r w:rsidRPr="00FD6BC5">
        <w:rPr>
          <w:sz w:val="24"/>
        </w:rPr>
        <w:t>2013</w:t>
      </w:r>
      <w:r w:rsidRPr="00FD6BC5">
        <w:rPr>
          <w:spacing w:val="30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39"/>
          <w:sz w:val="24"/>
        </w:rPr>
        <w:t xml:space="preserve"> </w:t>
      </w:r>
      <w:r w:rsidRPr="00FD6BC5">
        <w:rPr>
          <w:sz w:val="24"/>
        </w:rPr>
        <w:t>N</w:t>
      </w:r>
      <w:r w:rsidRPr="00FD6BC5">
        <w:rPr>
          <w:spacing w:val="29"/>
          <w:sz w:val="24"/>
        </w:rPr>
        <w:t xml:space="preserve"> </w:t>
      </w:r>
      <w:r w:rsidRPr="00FD6BC5">
        <w:rPr>
          <w:sz w:val="24"/>
        </w:rPr>
        <w:t>26</w:t>
      </w:r>
      <w:r w:rsidRPr="00FD6BC5">
        <w:rPr>
          <w:spacing w:val="36"/>
          <w:sz w:val="24"/>
        </w:rPr>
        <w:t xml:space="preserve"> </w:t>
      </w:r>
      <w:r w:rsidRPr="00FD6BC5">
        <w:rPr>
          <w:sz w:val="24"/>
        </w:rPr>
        <w:t>ОБ</w:t>
      </w:r>
      <w:r w:rsidRPr="00FD6BC5">
        <w:rPr>
          <w:spacing w:val="37"/>
          <w:sz w:val="24"/>
        </w:rPr>
        <w:t xml:space="preserve"> </w:t>
      </w:r>
      <w:r w:rsidRPr="00FD6BC5">
        <w:rPr>
          <w:sz w:val="24"/>
        </w:rPr>
        <w:t>УТВЕРЖДЕНИИ</w:t>
      </w:r>
      <w:r w:rsidRPr="00FD6BC5">
        <w:rPr>
          <w:spacing w:val="35"/>
          <w:sz w:val="24"/>
        </w:rPr>
        <w:t xml:space="preserve"> </w:t>
      </w:r>
      <w:r w:rsidRPr="00FD6BC5">
        <w:rPr>
          <w:sz w:val="24"/>
        </w:rPr>
        <w:t>САНПИН</w:t>
      </w:r>
      <w:r w:rsidRPr="00FD6BC5">
        <w:rPr>
          <w:spacing w:val="29"/>
          <w:sz w:val="24"/>
        </w:rPr>
        <w:t xml:space="preserve"> </w:t>
      </w:r>
      <w:r w:rsidRPr="00FD6BC5">
        <w:rPr>
          <w:sz w:val="24"/>
        </w:rPr>
        <w:t>2.4.1.3049-</w:t>
      </w:r>
    </w:p>
    <w:p w:rsidR="008F4F5A" w:rsidRPr="00FD6BC5" w:rsidRDefault="008F4F5A" w:rsidP="008F4F5A">
      <w:pPr>
        <w:pStyle w:val="a3"/>
        <w:spacing w:before="3"/>
        <w:ind w:left="652" w:right="444"/>
        <w:jc w:val="both"/>
      </w:pPr>
      <w:r w:rsidRPr="00FD6BC5">
        <w:t>13</w:t>
      </w:r>
      <w:r w:rsidRPr="00FD6BC5">
        <w:rPr>
          <w:spacing w:val="1"/>
        </w:rPr>
        <w:t xml:space="preserve"> </w:t>
      </w:r>
      <w:r w:rsidRPr="00FD6BC5">
        <w:t>"САНИТАРНО-ЭПИДЕМИОЛОГИЧЕСКИЕ</w:t>
      </w:r>
      <w:r w:rsidRPr="00FD6BC5">
        <w:rPr>
          <w:spacing w:val="1"/>
        </w:rPr>
        <w:t xml:space="preserve"> </w:t>
      </w:r>
      <w:r w:rsidRPr="00FD6BC5">
        <w:t>ТРЕБОВАНИЯ</w:t>
      </w:r>
      <w:r w:rsidRPr="00FD6BC5">
        <w:rPr>
          <w:spacing w:val="1"/>
        </w:rPr>
        <w:t xml:space="preserve"> </w:t>
      </w:r>
      <w:r w:rsidRPr="00FD6BC5">
        <w:t>К</w:t>
      </w:r>
      <w:r w:rsidRPr="00FD6BC5">
        <w:rPr>
          <w:spacing w:val="1"/>
        </w:rPr>
        <w:t xml:space="preserve"> </w:t>
      </w:r>
      <w:r w:rsidRPr="00FD6BC5">
        <w:t>УСТРОЙСТВУ,</w:t>
      </w:r>
      <w:r w:rsidRPr="00FD6BC5">
        <w:rPr>
          <w:spacing w:val="1"/>
        </w:rPr>
        <w:t xml:space="preserve"> </w:t>
      </w:r>
      <w:r w:rsidRPr="00FD6BC5">
        <w:t>СОДЕРЖАНИЮ</w:t>
      </w:r>
      <w:r w:rsidRPr="00FD6BC5">
        <w:rPr>
          <w:spacing w:val="1"/>
        </w:rPr>
        <w:t xml:space="preserve"> </w:t>
      </w:r>
      <w:r w:rsidRPr="00FD6BC5">
        <w:t>И</w:t>
      </w:r>
      <w:r w:rsidRPr="00FD6BC5">
        <w:rPr>
          <w:spacing w:val="1"/>
        </w:rPr>
        <w:t xml:space="preserve"> </w:t>
      </w:r>
      <w:r w:rsidRPr="00FD6BC5">
        <w:t>ОРГАНИЗАЦИИ</w:t>
      </w:r>
      <w:r w:rsidRPr="00FD6BC5">
        <w:rPr>
          <w:spacing w:val="1"/>
        </w:rPr>
        <w:t xml:space="preserve"> </w:t>
      </w:r>
      <w:r w:rsidRPr="00FD6BC5">
        <w:t>РЕЖИМА</w:t>
      </w:r>
      <w:r w:rsidRPr="00FD6BC5">
        <w:rPr>
          <w:spacing w:val="1"/>
        </w:rPr>
        <w:t xml:space="preserve"> </w:t>
      </w:r>
      <w:r w:rsidRPr="00FD6BC5">
        <w:t>РАБОТЫ</w:t>
      </w:r>
      <w:r w:rsidRPr="00FD6BC5">
        <w:rPr>
          <w:spacing w:val="1"/>
        </w:rPr>
        <w:t xml:space="preserve"> </w:t>
      </w:r>
      <w:r w:rsidRPr="00FD6BC5">
        <w:t>ДОШКОЛЬНЫХ</w:t>
      </w:r>
      <w:r w:rsidRPr="00FD6BC5">
        <w:rPr>
          <w:spacing w:val="1"/>
        </w:rPr>
        <w:t xml:space="preserve"> </w:t>
      </w:r>
      <w:r w:rsidRPr="00FD6BC5">
        <w:t>ОБРАЗОВАТЕЛЬНЫХ</w:t>
      </w:r>
      <w:r w:rsidRPr="00FD6BC5">
        <w:rPr>
          <w:spacing w:val="6"/>
        </w:rPr>
        <w:t xml:space="preserve"> </w:t>
      </w:r>
      <w:r w:rsidRPr="00FD6BC5">
        <w:t>ОРГАНИЗАЦИЙ</w:t>
      </w:r>
    </w:p>
    <w:p w:rsidR="008F4F5A" w:rsidRPr="00FD6BC5" w:rsidRDefault="008F4F5A" w:rsidP="008F4F5A">
      <w:pPr>
        <w:pStyle w:val="a3"/>
      </w:pPr>
    </w:p>
    <w:p w:rsidR="008F4F5A" w:rsidRPr="00FD6BC5" w:rsidRDefault="008F4F5A" w:rsidP="008F4F5A">
      <w:pPr>
        <w:pStyle w:val="a3"/>
        <w:spacing w:line="275" w:lineRule="exact"/>
        <w:ind w:left="652"/>
        <w:jc w:val="both"/>
      </w:pPr>
      <w:r w:rsidRPr="00FD6BC5">
        <w:t>Методические</w:t>
      </w:r>
      <w:r w:rsidRPr="00FD6BC5">
        <w:rPr>
          <w:spacing w:val="20"/>
        </w:rPr>
        <w:t xml:space="preserve"> </w:t>
      </w:r>
      <w:r w:rsidRPr="00FD6BC5">
        <w:t>рекомендации</w:t>
      </w:r>
      <w:r w:rsidRPr="00FD6BC5">
        <w:rPr>
          <w:spacing w:val="22"/>
        </w:rPr>
        <w:t xml:space="preserve"> </w:t>
      </w:r>
      <w:r w:rsidRPr="00FD6BC5">
        <w:t>и</w:t>
      </w:r>
      <w:r w:rsidRPr="00FD6BC5">
        <w:rPr>
          <w:spacing w:val="23"/>
        </w:rPr>
        <w:t xml:space="preserve"> </w:t>
      </w:r>
      <w:r w:rsidRPr="00FD6BC5">
        <w:t>указания</w:t>
      </w:r>
    </w:p>
    <w:p w:rsidR="008F4F5A" w:rsidRPr="00FD6BC5" w:rsidRDefault="008F4F5A" w:rsidP="008F4F5A">
      <w:pPr>
        <w:pStyle w:val="a5"/>
        <w:numPr>
          <w:ilvl w:val="0"/>
          <w:numId w:val="9"/>
        </w:numPr>
        <w:tabs>
          <w:tab w:val="left" w:pos="998"/>
        </w:tabs>
        <w:ind w:right="438" w:firstLine="0"/>
        <w:jc w:val="both"/>
        <w:rPr>
          <w:sz w:val="24"/>
        </w:rPr>
      </w:pPr>
      <w:r w:rsidRPr="00FD6BC5">
        <w:rPr>
          <w:sz w:val="24"/>
        </w:rPr>
        <w:t>Методические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указания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МУК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2.3.2.721-98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«2.3.2.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Пищевые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продукты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60"/>
          <w:sz w:val="24"/>
        </w:rPr>
        <w:t xml:space="preserve"> </w:t>
      </w:r>
      <w:r w:rsidRPr="00FD6BC5">
        <w:rPr>
          <w:sz w:val="24"/>
        </w:rPr>
        <w:t>пищевые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добавки. Определение безопасности и эффективности биологически активных добавок к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пище»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(утверждены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Главным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Государственным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санитарным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врачом</w:t>
      </w:r>
      <w:r w:rsidRPr="00FD6BC5">
        <w:rPr>
          <w:spacing w:val="61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Федерации</w:t>
      </w:r>
      <w:r w:rsidRPr="00FD6BC5">
        <w:rPr>
          <w:spacing w:val="7"/>
          <w:sz w:val="24"/>
        </w:rPr>
        <w:t xml:space="preserve"> </w:t>
      </w:r>
      <w:r w:rsidRPr="00FD6BC5">
        <w:rPr>
          <w:sz w:val="24"/>
        </w:rPr>
        <w:t>15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октября</w:t>
      </w:r>
      <w:r w:rsidRPr="00FD6BC5">
        <w:rPr>
          <w:spacing w:val="7"/>
          <w:sz w:val="24"/>
        </w:rPr>
        <w:t xml:space="preserve"> </w:t>
      </w:r>
      <w:r w:rsidRPr="00FD6BC5">
        <w:rPr>
          <w:sz w:val="24"/>
        </w:rPr>
        <w:t>1998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г.)</w:t>
      </w:r>
    </w:p>
    <w:p w:rsidR="008F4F5A" w:rsidRPr="00FD6BC5" w:rsidRDefault="008F4F5A" w:rsidP="008F4F5A">
      <w:pPr>
        <w:pStyle w:val="a5"/>
        <w:numPr>
          <w:ilvl w:val="0"/>
          <w:numId w:val="9"/>
        </w:numPr>
        <w:tabs>
          <w:tab w:val="left" w:pos="926"/>
        </w:tabs>
        <w:ind w:right="437" w:firstLine="0"/>
        <w:jc w:val="both"/>
        <w:rPr>
          <w:sz w:val="24"/>
        </w:rPr>
      </w:pPr>
      <w:r w:rsidRPr="00FD6BC5">
        <w:rPr>
          <w:sz w:val="24"/>
        </w:rPr>
        <w:t>Методические рекомендации Министерства здравоохранения Российской Федерации 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Российской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академии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медицинских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наук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«Ассортимент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условия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реализации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пищевых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продуктов,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предназначенных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для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дополнительного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питания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учащихся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образовательных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учреждений»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(утверждены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Межведомственным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научным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советом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педиатрии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Межведомственным научным советом по гигиене и охране здоровья детей и подростков 2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июля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2002</w:t>
      </w:r>
      <w:r w:rsidRPr="00FD6BC5">
        <w:rPr>
          <w:spacing w:val="2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5"/>
          <w:sz w:val="24"/>
        </w:rPr>
        <w:t xml:space="preserve"> </w:t>
      </w:r>
      <w:r w:rsidRPr="00FD6BC5">
        <w:rPr>
          <w:sz w:val="24"/>
        </w:rPr>
        <w:t>протокол</w:t>
      </w:r>
      <w:r w:rsidRPr="00FD6BC5">
        <w:rPr>
          <w:spacing w:val="6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4)</w:t>
      </w:r>
    </w:p>
    <w:p w:rsidR="008F4F5A" w:rsidRPr="00FD6BC5" w:rsidRDefault="008F4F5A" w:rsidP="008F4F5A">
      <w:pPr>
        <w:pStyle w:val="a5"/>
        <w:numPr>
          <w:ilvl w:val="0"/>
          <w:numId w:val="9"/>
        </w:numPr>
        <w:tabs>
          <w:tab w:val="left" w:pos="911"/>
        </w:tabs>
        <w:ind w:right="643" w:firstLine="0"/>
        <w:jc w:val="both"/>
        <w:rPr>
          <w:sz w:val="24"/>
        </w:rPr>
      </w:pPr>
      <w:r w:rsidRPr="00FD6BC5">
        <w:rPr>
          <w:sz w:val="24"/>
        </w:rPr>
        <w:t>Методические рекомендации по организации питания обучающихся, воспитанников в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образовательных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учреждениях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(утверждены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приказом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Минздравсоцразвития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России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и</w:t>
      </w:r>
      <w:r w:rsidRPr="00FD6BC5">
        <w:rPr>
          <w:spacing w:val="1"/>
          <w:sz w:val="24"/>
        </w:rPr>
        <w:t xml:space="preserve"> </w:t>
      </w:r>
      <w:r w:rsidRPr="00FD6BC5">
        <w:rPr>
          <w:sz w:val="24"/>
        </w:rPr>
        <w:t>Минобрнауки</w:t>
      </w:r>
      <w:r w:rsidRPr="00FD6BC5">
        <w:rPr>
          <w:spacing w:val="13"/>
          <w:sz w:val="24"/>
        </w:rPr>
        <w:t xml:space="preserve"> </w:t>
      </w:r>
      <w:r w:rsidRPr="00FD6BC5">
        <w:rPr>
          <w:sz w:val="24"/>
        </w:rPr>
        <w:t>России</w:t>
      </w:r>
      <w:r w:rsidRPr="00FD6BC5">
        <w:rPr>
          <w:spacing w:val="4"/>
          <w:sz w:val="24"/>
        </w:rPr>
        <w:t xml:space="preserve"> </w:t>
      </w:r>
      <w:r w:rsidRPr="00FD6BC5">
        <w:rPr>
          <w:sz w:val="24"/>
        </w:rPr>
        <w:t>от</w:t>
      </w:r>
      <w:r w:rsidRPr="00FD6BC5">
        <w:rPr>
          <w:spacing w:val="8"/>
          <w:sz w:val="24"/>
        </w:rPr>
        <w:t xml:space="preserve"> </w:t>
      </w:r>
      <w:r w:rsidRPr="00FD6BC5">
        <w:rPr>
          <w:sz w:val="24"/>
        </w:rPr>
        <w:t>11</w:t>
      </w:r>
      <w:r w:rsidRPr="00FD6BC5">
        <w:rPr>
          <w:spacing w:val="7"/>
          <w:sz w:val="24"/>
        </w:rPr>
        <w:t xml:space="preserve"> </w:t>
      </w:r>
      <w:r w:rsidRPr="00FD6BC5">
        <w:rPr>
          <w:sz w:val="24"/>
        </w:rPr>
        <w:t>марта</w:t>
      </w:r>
      <w:r w:rsidRPr="00FD6BC5">
        <w:rPr>
          <w:spacing w:val="7"/>
          <w:sz w:val="24"/>
        </w:rPr>
        <w:t xml:space="preserve"> </w:t>
      </w:r>
      <w:r w:rsidRPr="00FD6BC5">
        <w:rPr>
          <w:sz w:val="24"/>
        </w:rPr>
        <w:t>2012</w:t>
      </w:r>
      <w:r w:rsidRPr="00FD6BC5">
        <w:rPr>
          <w:spacing w:val="3"/>
          <w:sz w:val="24"/>
        </w:rPr>
        <w:t xml:space="preserve"> </w:t>
      </w:r>
      <w:r w:rsidRPr="00FD6BC5">
        <w:rPr>
          <w:sz w:val="24"/>
        </w:rPr>
        <w:t>г.</w:t>
      </w:r>
      <w:r w:rsidRPr="00FD6BC5">
        <w:rPr>
          <w:spacing w:val="10"/>
          <w:sz w:val="24"/>
        </w:rPr>
        <w:t xml:space="preserve"> </w:t>
      </w:r>
      <w:r w:rsidRPr="00FD6BC5">
        <w:rPr>
          <w:sz w:val="24"/>
        </w:rPr>
        <w:t>№</w:t>
      </w:r>
      <w:r w:rsidRPr="00FD6BC5">
        <w:rPr>
          <w:spacing w:val="9"/>
          <w:sz w:val="24"/>
        </w:rPr>
        <w:t xml:space="preserve"> </w:t>
      </w:r>
      <w:r w:rsidRPr="00FD6BC5">
        <w:rPr>
          <w:sz w:val="24"/>
        </w:rPr>
        <w:t>213н/178)</w:t>
      </w:r>
    </w:p>
    <w:p w:rsidR="008F4F5A" w:rsidRPr="00FD6BC5" w:rsidRDefault="008F4F5A" w:rsidP="008F4F5A">
      <w:pPr>
        <w:pStyle w:val="a3"/>
        <w:rPr>
          <w:sz w:val="26"/>
        </w:rPr>
      </w:pPr>
    </w:p>
    <w:p w:rsidR="008F4F5A" w:rsidRPr="00FD6BC5" w:rsidRDefault="008F4F5A" w:rsidP="008F4F5A">
      <w:pPr>
        <w:pStyle w:val="a3"/>
        <w:spacing w:before="7"/>
        <w:rPr>
          <w:sz w:val="22"/>
        </w:rPr>
      </w:pPr>
    </w:p>
    <w:p w:rsidR="008F4F5A" w:rsidRPr="00FD6BC5" w:rsidRDefault="008F4F5A" w:rsidP="008F4F5A">
      <w:pPr>
        <w:pStyle w:val="1"/>
        <w:spacing w:line="273" w:lineRule="exact"/>
      </w:pPr>
      <w:r w:rsidRPr="00FD6BC5">
        <w:t>Ответственный</w:t>
      </w:r>
      <w:r w:rsidRPr="00FD6BC5">
        <w:rPr>
          <w:spacing w:val="-5"/>
        </w:rPr>
        <w:t xml:space="preserve"> </w:t>
      </w:r>
      <w:r w:rsidRPr="00FD6BC5">
        <w:t>за</w:t>
      </w:r>
      <w:r w:rsidRPr="00FD6BC5">
        <w:rPr>
          <w:spacing w:val="-2"/>
        </w:rPr>
        <w:t xml:space="preserve"> </w:t>
      </w:r>
      <w:r w:rsidRPr="00FD6BC5">
        <w:t>осуществление</w:t>
      </w:r>
      <w:r w:rsidRPr="00FD6BC5">
        <w:rPr>
          <w:spacing w:val="-2"/>
        </w:rPr>
        <w:t xml:space="preserve"> </w:t>
      </w:r>
      <w:r w:rsidRPr="00FD6BC5">
        <w:t>производственного</w:t>
      </w:r>
      <w:r w:rsidRPr="00FD6BC5">
        <w:rPr>
          <w:spacing w:val="-6"/>
        </w:rPr>
        <w:t xml:space="preserve"> </w:t>
      </w:r>
      <w:r w:rsidRPr="00FD6BC5">
        <w:t>контроля</w:t>
      </w:r>
    </w:p>
    <w:p w:rsidR="008F4F5A" w:rsidRPr="00FD6BC5" w:rsidRDefault="008F4F5A" w:rsidP="008F4F5A">
      <w:pPr>
        <w:pStyle w:val="a3"/>
        <w:spacing w:line="273" w:lineRule="exact"/>
        <w:ind w:left="1372"/>
      </w:pPr>
      <w:r w:rsidRPr="00FD6BC5">
        <w:t>Заместитель</w:t>
      </w:r>
      <w:r w:rsidRPr="00FD6BC5">
        <w:rPr>
          <w:spacing w:val="-3"/>
        </w:rPr>
        <w:t xml:space="preserve"> </w:t>
      </w:r>
      <w:r w:rsidRPr="00FD6BC5">
        <w:t>заведующего</w:t>
      </w:r>
      <w:r w:rsidRPr="00FD6BC5">
        <w:rPr>
          <w:spacing w:val="-2"/>
        </w:rPr>
        <w:t xml:space="preserve"> </w:t>
      </w:r>
      <w:r w:rsidRPr="00FD6BC5">
        <w:t>по</w:t>
      </w:r>
      <w:r w:rsidRPr="00FD6BC5">
        <w:rPr>
          <w:spacing w:val="1"/>
        </w:rPr>
        <w:t xml:space="preserve"> </w:t>
      </w:r>
      <w:r w:rsidRPr="00FD6BC5">
        <w:t>АХЧ</w:t>
      </w:r>
    </w:p>
    <w:p w:rsidR="008F4F5A" w:rsidRPr="00FD6BC5" w:rsidRDefault="008F4F5A" w:rsidP="008F4F5A">
      <w:pPr>
        <w:pStyle w:val="a3"/>
        <w:spacing w:before="5"/>
      </w:pPr>
    </w:p>
    <w:p w:rsidR="008F4F5A" w:rsidRPr="00FD6BC5" w:rsidRDefault="008F4F5A" w:rsidP="008F4F5A">
      <w:pPr>
        <w:pStyle w:val="1"/>
        <w:spacing w:line="242" w:lineRule="auto"/>
        <w:ind w:right="1189"/>
        <w:jc w:val="left"/>
      </w:pPr>
      <w:r w:rsidRPr="00FD6BC5">
        <w:t>Перечень должностных лиц, на которых возложены функции по осуществлению</w:t>
      </w:r>
      <w:r w:rsidRPr="00FD6BC5">
        <w:rPr>
          <w:spacing w:val="-58"/>
        </w:rPr>
        <w:t xml:space="preserve"> </w:t>
      </w:r>
      <w:bookmarkStart w:id="1" w:name="_заведующий"/>
      <w:bookmarkEnd w:id="1"/>
      <w:r w:rsidRPr="00FD6BC5">
        <w:t>контроля</w:t>
      </w:r>
    </w:p>
    <w:p w:rsidR="008F4F5A" w:rsidRPr="00FD6BC5" w:rsidRDefault="008F4F5A" w:rsidP="008F4F5A">
      <w:pPr>
        <w:pStyle w:val="a5"/>
        <w:numPr>
          <w:ilvl w:val="1"/>
          <w:numId w:val="9"/>
        </w:numPr>
        <w:tabs>
          <w:tab w:val="left" w:pos="1372"/>
          <w:tab w:val="left" w:pos="1373"/>
        </w:tabs>
        <w:spacing w:line="285" w:lineRule="exact"/>
        <w:ind w:hanging="361"/>
        <w:jc w:val="left"/>
        <w:rPr>
          <w:sz w:val="24"/>
        </w:rPr>
      </w:pPr>
      <w:r w:rsidRPr="00FD6BC5">
        <w:rPr>
          <w:sz w:val="24"/>
        </w:rPr>
        <w:t>заведующий</w:t>
      </w:r>
    </w:p>
    <w:p w:rsidR="008F4F5A" w:rsidRPr="00FD6BC5" w:rsidRDefault="008F4F5A" w:rsidP="008F4F5A">
      <w:pPr>
        <w:pStyle w:val="a5"/>
        <w:numPr>
          <w:ilvl w:val="1"/>
          <w:numId w:val="9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bookmarkStart w:id="2" w:name="_ст._мед.сестра"/>
      <w:bookmarkEnd w:id="2"/>
      <w:r w:rsidRPr="00FD6BC5">
        <w:rPr>
          <w:sz w:val="24"/>
        </w:rPr>
        <w:t>медицинская сестра</w:t>
      </w:r>
    </w:p>
    <w:p w:rsidR="008F4F5A" w:rsidRPr="00FD6BC5" w:rsidRDefault="008F4F5A" w:rsidP="008F4F5A">
      <w:pPr>
        <w:pStyle w:val="a5"/>
        <w:numPr>
          <w:ilvl w:val="1"/>
          <w:numId w:val="9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bookmarkStart w:id="3" w:name="_кладовщик"/>
      <w:bookmarkEnd w:id="3"/>
      <w:r w:rsidRPr="00FD6BC5">
        <w:rPr>
          <w:sz w:val="24"/>
        </w:rPr>
        <w:t>заведующий складом</w:t>
      </w:r>
    </w:p>
    <w:p w:rsidR="008F4F5A" w:rsidRPr="00FD6BC5" w:rsidRDefault="008F4F5A" w:rsidP="008F4F5A">
      <w:pPr>
        <w:pStyle w:val="a5"/>
        <w:numPr>
          <w:ilvl w:val="1"/>
          <w:numId w:val="9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bookmarkStart w:id="4" w:name="_зам.зав._по_АХЧ"/>
      <w:bookmarkEnd w:id="4"/>
      <w:r w:rsidRPr="00FD6BC5">
        <w:rPr>
          <w:sz w:val="24"/>
        </w:rPr>
        <w:t>заместитель заведующего</w:t>
      </w:r>
      <w:r w:rsidRPr="00FD6BC5">
        <w:rPr>
          <w:spacing w:val="16"/>
          <w:sz w:val="24"/>
        </w:rPr>
        <w:t xml:space="preserve"> </w:t>
      </w:r>
      <w:r w:rsidRPr="00FD6BC5">
        <w:rPr>
          <w:sz w:val="24"/>
        </w:rPr>
        <w:t>по</w:t>
      </w:r>
      <w:r w:rsidRPr="00FD6BC5">
        <w:rPr>
          <w:spacing w:val="18"/>
          <w:sz w:val="24"/>
        </w:rPr>
        <w:t xml:space="preserve"> </w:t>
      </w:r>
      <w:r w:rsidRPr="00FD6BC5">
        <w:rPr>
          <w:sz w:val="24"/>
        </w:rPr>
        <w:t>АХЧ</w:t>
      </w:r>
    </w:p>
    <w:p w:rsidR="008F4F5A" w:rsidRPr="00FD6BC5" w:rsidRDefault="008F4F5A" w:rsidP="008F4F5A">
      <w:pPr>
        <w:pStyle w:val="a5"/>
        <w:numPr>
          <w:ilvl w:val="1"/>
          <w:numId w:val="9"/>
        </w:numPr>
        <w:tabs>
          <w:tab w:val="left" w:pos="1372"/>
          <w:tab w:val="left" w:pos="1373"/>
        </w:tabs>
        <w:spacing w:line="293" w:lineRule="exact"/>
        <w:ind w:hanging="361"/>
        <w:jc w:val="left"/>
        <w:rPr>
          <w:sz w:val="24"/>
        </w:rPr>
      </w:pPr>
      <w:bookmarkStart w:id="5" w:name="_ст._воспитатель"/>
      <w:bookmarkEnd w:id="5"/>
      <w:r w:rsidRPr="00FD6BC5">
        <w:rPr>
          <w:sz w:val="24"/>
        </w:rPr>
        <w:t>заместитель заведующего по УВР</w:t>
      </w:r>
    </w:p>
    <w:p w:rsidR="008F4F5A" w:rsidRPr="00FD6BC5" w:rsidRDefault="008F4F5A" w:rsidP="008F4F5A">
      <w:pPr>
        <w:pStyle w:val="a5"/>
        <w:numPr>
          <w:ilvl w:val="1"/>
          <w:numId w:val="9"/>
        </w:numPr>
        <w:tabs>
          <w:tab w:val="left" w:pos="1372"/>
          <w:tab w:val="left" w:pos="1373"/>
        </w:tabs>
        <w:spacing w:before="4"/>
        <w:ind w:hanging="361"/>
        <w:jc w:val="left"/>
        <w:rPr>
          <w:sz w:val="24"/>
        </w:rPr>
        <w:sectPr w:rsidR="008F4F5A" w:rsidRPr="00FD6BC5">
          <w:pgSz w:w="11900" w:h="16840"/>
          <w:pgMar w:top="2100" w:right="100" w:bottom="280" w:left="1120" w:header="720" w:footer="0" w:gutter="0"/>
          <w:cols w:space="720"/>
        </w:sectPr>
      </w:pPr>
      <w:r w:rsidRPr="00FD6BC5">
        <w:rPr>
          <w:sz w:val="24"/>
        </w:rPr>
        <w:t>педагоги</w:t>
      </w:r>
      <w:r w:rsidRPr="00FD6BC5">
        <w:rPr>
          <w:spacing w:val="-7"/>
          <w:sz w:val="24"/>
        </w:rPr>
        <w:t xml:space="preserve"> </w:t>
      </w:r>
      <w:r w:rsidRPr="00FD6BC5">
        <w:rPr>
          <w:sz w:val="24"/>
        </w:rPr>
        <w:t>групп</w:t>
      </w:r>
    </w:p>
    <w:p w:rsidR="008F4F5A" w:rsidRPr="00FD6BC5" w:rsidRDefault="008F4F5A" w:rsidP="008F4F5A">
      <w:pPr>
        <w:pStyle w:val="1"/>
        <w:spacing w:before="90"/>
        <w:ind w:left="0"/>
        <w:jc w:val="center"/>
      </w:pPr>
      <w:r w:rsidRPr="00FD6BC5">
        <w:lastRenderedPageBreak/>
        <w:t>План производственного</w:t>
      </w:r>
      <w:r w:rsidRPr="00FD6BC5">
        <w:rPr>
          <w:spacing w:val="-1"/>
        </w:rPr>
        <w:t xml:space="preserve"> </w:t>
      </w:r>
      <w:r w:rsidRPr="00FD6BC5">
        <w:t>контроля</w:t>
      </w:r>
      <w:r w:rsidRPr="00FD6BC5">
        <w:rPr>
          <w:spacing w:val="-2"/>
        </w:rPr>
        <w:t xml:space="preserve"> </w:t>
      </w:r>
      <w:r w:rsidRPr="00FD6BC5">
        <w:t>за</w:t>
      </w:r>
      <w:r w:rsidRPr="00FD6BC5">
        <w:rPr>
          <w:spacing w:val="-2"/>
        </w:rPr>
        <w:t xml:space="preserve"> </w:t>
      </w:r>
      <w:r w:rsidRPr="00FD6BC5">
        <w:t>организацией питания</w:t>
      </w:r>
      <w:r w:rsidRPr="00FD6BC5">
        <w:rPr>
          <w:spacing w:val="-6"/>
        </w:rPr>
        <w:t xml:space="preserve"> </w:t>
      </w:r>
      <w:r w:rsidRPr="00FD6BC5">
        <w:t>в</w:t>
      </w:r>
      <w:r w:rsidRPr="00FD6BC5">
        <w:rPr>
          <w:spacing w:val="-1"/>
        </w:rPr>
        <w:t xml:space="preserve"> </w:t>
      </w:r>
      <w:r w:rsidRPr="00FD6BC5">
        <w:t>ДОУ</w:t>
      </w:r>
    </w:p>
    <w:p w:rsidR="008F4F5A" w:rsidRPr="00FD6BC5" w:rsidRDefault="008F4F5A" w:rsidP="008F4F5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75"/>
        <w:gridCol w:w="1988"/>
        <w:gridCol w:w="1796"/>
        <w:gridCol w:w="2626"/>
      </w:tblGrid>
      <w:tr w:rsidR="008F4F5A" w:rsidRPr="00FD6BC5" w:rsidTr="006013DC">
        <w:trPr>
          <w:trHeight w:val="551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№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Объект</w:t>
            </w:r>
            <w:r w:rsidRPr="00FD6BC5">
              <w:rPr>
                <w:spacing w:val="-2"/>
                <w:sz w:val="24"/>
              </w:rPr>
              <w:t xml:space="preserve"> </w:t>
            </w:r>
            <w:r w:rsidRPr="00FD6BC5">
              <w:rPr>
                <w:sz w:val="24"/>
              </w:rPr>
              <w:t>контроля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Периодичность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Ответственный</w:t>
            </w:r>
          </w:p>
          <w:p w:rsidR="008F4F5A" w:rsidRPr="00FD6BC5" w:rsidRDefault="008F4F5A" w:rsidP="006013DC">
            <w:pPr>
              <w:pStyle w:val="TableParagraph"/>
              <w:spacing w:before="2" w:line="261" w:lineRule="exact"/>
              <w:rPr>
                <w:sz w:val="24"/>
              </w:rPr>
            </w:pPr>
            <w:r w:rsidRPr="00FD6BC5">
              <w:rPr>
                <w:sz w:val="24"/>
              </w:rPr>
              <w:t>исполнитель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Учетно-отчетная</w:t>
            </w:r>
          </w:p>
          <w:p w:rsidR="008F4F5A" w:rsidRPr="00FD6BC5" w:rsidRDefault="008F4F5A" w:rsidP="006013DC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документация</w:t>
            </w:r>
          </w:p>
        </w:tc>
      </w:tr>
      <w:tr w:rsidR="008F4F5A" w:rsidRPr="00FD6BC5" w:rsidTr="006013DC">
        <w:trPr>
          <w:trHeight w:val="1104"/>
        </w:trPr>
        <w:tc>
          <w:tcPr>
            <w:tcW w:w="10361" w:type="dxa"/>
            <w:gridSpan w:val="5"/>
          </w:tcPr>
          <w:p w:rsidR="008F4F5A" w:rsidRPr="00FD6BC5" w:rsidRDefault="008F4F5A" w:rsidP="006013DC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ind w:left="2813" w:hanging="1561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1.</w:t>
            </w:r>
            <w:r w:rsidRPr="00FD6BC5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Входной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контроль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качества и</w:t>
            </w:r>
            <w:r w:rsidRPr="00FD6BC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безопасности</w:t>
            </w:r>
            <w:r w:rsidRPr="00FD6BC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поступающего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на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пищеблок</w:t>
            </w:r>
            <w:r w:rsidRPr="00FD6BC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продовольственного</w:t>
            </w:r>
            <w:r w:rsidRPr="00FD6BC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сырья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и</w:t>
            </w:r>
            <w:r w:rsidRPr="00FD6BC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пищевых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продуктов</w:t>
            </w:r>
          </w:p>
        </w:tc>
      </w:tr>
      <w:tr w:rsidR="008F4F5A" w:rsidRPr="00FD6BC5" w:rsidTr="006013DC">
        <w:trPr>
          <w:trHeight w:val="829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1.1.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Документация</w:t>
            </w:r>
            <w:r w:rsidRPr="00FD6BC5">
              <w:rPr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поставщика</w:t>
            </w:r>
            <w:r w:rsidRPr="00FD6BC5">
              <w:rPr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на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left="105" w:right="541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право поставки продуктов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42" w:lineRule="auto"/>
              <w:ind w:right="140"/>
              <w:rPr>
                <w:sz w:val="24"/>
              </w:rPr>
            </w:pPr>
            <w:r w:rsidRPr="00FD6BC5">
              <w:rPr>
                <w:sz w:val="24"/>
              </w:rPr>
              <w:t>При заключении</w:t>
            </w:r>
            <w:r w:rsidRPr="00FD6BC5">
              <w:rPr>
                <w:spacing w:val="-58"/>
                <w:sz w:val="24"/>
              </w:rPr>
              <w:t xml:space="preserve"> </w:t>
            </w:r>
            <w:r w:rsidRPr="00FD6BC5">
              <w:rPr>
                <w:sz w:val="24"/>
              </w:rPr>
              <w:t>контрактов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Заведующий,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231"/>
              <w:rPr>
                <w:sz w:val="24"/>
              </w:rPr>
            </w:pPr>
            <w:r w:rsidRPr="00FD6BC5">
              <w:rPr>
                <w:sz w:val="24"/>
              </w:rPr>
              <w:t>контрактный</w:t>
            </w:r>
            <w:r w:rsidRPr="00FD6BC5">
              <w:rPr>
                <w:spacing w:val="1"/>
                <w:sz w:val="24"/>
              </w:rPr>
              <w:t xml:space="preserve"> </w:t>
            </w:r>
            <w:r w:rsidRPr="00FD6BC5">
              <w:rPr>
                <w:spacing w:val="-1"/>
                <w:sz w:val="24"/>
              </w:rPr>
              <w:t>управляющий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Контракт</w:t>
            </w:r>
            <w:r w:rsidRPr="00FD6BC5">
              <w:rPr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(</w:t>
            </w:r>
            <w:r w:rsidRPr="00FD6BC5">
              <w:rPr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ы)</w:t>
            </w:r>
            <w:r w:rsidRPr="00FD6BC5">
              <w:rPr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на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left="111" w:right="240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поставку продуктов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  <w:r w:rsidRPr="00FD6BC5">
              <w:rPr>
                <w:spacing w:val="-7"/>
                <w:sz w:val="24"/>
                <w:lang w:val="ru-RU"/>
              </w:rPr>
              <w:t xml:space="preserve"> </w:t>
            </w:r>
          </w:p>
        </w:tc>
      </w:tr>
      <w:tr w:rsidR="008F4F5A" w:rsidRPr="00FD6BC5" w:rsidTr="006013DC">
        <w:trPr>
          <w:trHeight w:val="1377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1.2.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ind w:left="105" w:right="524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Сопроводительная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документация на поставку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продуктов</w:t>
            </w:r>
            <w:r w:rsidRPr="00FD6BC5">
              <w:rPr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питания,</w:t>
            </w:r>
            <w:r w:rsidRPr="00FD6BC5">
              <w:rPr>
                <w:spacing w:val="-5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сырья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ind w:right="467"/>
              <w:rPr>
                <w:sz w:val="24"/>
              </w:rPr>
            </w:pPr>
            <w:r w:rsidRPr="00FD6BC5">
              <w:rPr>
                <w:sz w:val="24"/>
              </w:rPr>
              <w:t>Каждая</w:t>
            </w:r>
            <w:r w:rsidRPr="00FD6BC5">
              <w:rPr>
                <w:spacing w:val="1"/>
                <w:sz w:val="24"/>
              </w:rPr>
              <w:t xml:space="preserve"> </w:t>
            </w:r>
            <w:r w:rsidRPr="00FD6BC5">
              <w:rPr>
                <w:spacing w:val="-1"/>
                <w:sz w:val="24"/>
              </w:rPr>
              <w:t>поступающая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партия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</w:rPr>
            </w:pPr>
            <w:r w:rsidRPr="00FD6BC5">
              <w:rPr>
                <w:sz w:val="24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ind w:left="111" w:right="114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Товарно-транспортные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накладные,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журнал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бракеража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скоропортящейся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пищевой</w:t>
            </w:r>
            <w:r w:rsidRPr="00FD6BC5">
              <w:rPr>
                <w:spacing w:val="-6"/>
                <w:sz w:val="24"/>
              </w:rPr>
              <w:t xml:space="preserve"> </w:t>
            </w:r>
            <w:r w:rsidRPr="00FD6BC5">
              <w:rPr>
                <w:sz w:val="24"/>
              </w:rPr>
              <w:t>продукции</w:t>
            </w:r>
          </w:p>
        </w:tc>
      </w:tr>
      <w:tr w:rsidR="008F4F5A" w:rsidRPr="00FD6BC5" w:rsidTr="006013DC">
        <w:trPr>
          <w:trHeight w:val="1382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1.3.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Условия</w:t>
            </w:r>
            <w:r w:rsidRPr="00FD6BC5">
              <w:rPr>
                <w:spacing w:val="-5"/>
                <w:sz w:val="24"/>
              </w:rPr>
              <w:t xml:space="preserve"> </w:t>
            </w:r>
            <w:r w:rsidRPr="00FD6BC5">
              <w:rPr>
                <w:sz w:val="24"/>
              </w:rPr>
              <w:t>транспортировки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ind w:right="467"/>
              <w:rPr>
                <w:sz w:val="24"/>
              </w:rPr>
            </w:pPr>
            <w:r w:rsidRPr="00FD6BC5">
              <w:rPr>
                <w:sz w:val="24"/>
              </w:rPr>
              <w:t>Каждая</w:t>
            </w:r>
            <w:r w:rsidRPr="00FD6BC5">
              <w:rPr>
                <w:spacing w:val="1"/>
                <w:sz w:val="24"/>
              </w:rPr>
              <w:t xml:space="preserve"> </w:t>
            </w:r>
            <w:r w:rsidRPr="00FD6BC5">
              <w:rPr>
                <w:spacing w:val="-1"/>
                <w:sz w:val="24"/>
              </w:rPr>
              <w:t>поступающая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партия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441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 качеством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Акт</w:t>
            </w:r>
            <w:r w:rsidRPr="00FD6BC5">
              <w:rPr>
                <w:spacing w:val="1"/>
                <w:sz w:val="24"/>
              </w:rPr>
              <w:t xml:space="preserve"> </w:t>
            </w:r>
            <w:r w:rsidRPr="00FD6BC5">
              <w:rPr>
                <w:sz w:val="24"/>
              </w:rPr>
              <w:t>( при выявлении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нарушений)</w:t>
            </w:r>
          </w:p>
        </w:tc>
      </w:tr>
      <w:tr w:rsidR="008F4F5A" w:rsidRPr="00FD6BC5" w:rsidTr="006013DC">
        <w:trPr>
          <w:trHeight w:val="825"/>
        </w:trPr>
        <w:tc>
          <w:tcPr>
            <w:tcW w:w="10361" w:type="dxa"/>
            <w:gridSpan w:val="5"/>
          </w:tcPr>
          <w:p w:rsidR="008F4F5A" w:rsidRPr="00FD6BC5" w:rsidRDefault="008F4F5A" w:rsidP="006013DC">
            <w:pPr>
              <w:pStyle w:val="TableParagraph"/>
              <w:spacing w:before="5"/>
              <w:ind w:left="0"/>
              <w:rPr>
                <w:b/>
                <w:sz w:val="23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ind w:left="1781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2. Контроль</w:t>
            </w:r>
            <w:r w:rsidRPr="00FD6BC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качества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и</w:t>
            </w:r>
            <w:r w:rsidRPr="00FD6BC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безопасность</w:t>
            </w:r>
            <w:r w:rsidRPr="00FD6BC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выпускаемой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продукции</w:t>
            </w:r>
          </w:p>
        </w:tc>
      </w:tr>
      <w:tr w:rsidR="008F4F5A" w:rsidRPr="00FD6BC5" w:rsidTr="006013DC">
        <w:trPr>
          <w:trHeight w:val="552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2.1.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Качество</w:t>
            </w:r>
            <w:r w:rsidRPr="00FD6BC5">
              <w:rPr>
                <w:spacing w:val="1"/>
                <w:sz w:val="24"/>
              </w:rPr>
              <w:t xml:space="preserve"> </w:t>
            </w:r>
            <w:r w:rsidRPr="00FD6BC5">
              <w:rPr>
                <w:sz w:val="24"/>
              </w:rPr>
              <w:t>готовой</w:t>
            </w:r>
            <w:r w:rsidRPr="00FD6BC5">
              <w:rPr>
                <w:spacing w:val="-6"/>
                <w:sz w:val="24"/>
              </w:rPr>
              <w:t xml:space="preserve"> </w:t>
            </w:r>
            <w:r w:rsidRPr="00FD6BC5">
              <w:rPr>
                <w:sz w:val="24"/>
              </w:rPr>
              <w:t>продукции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73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spacing w:line="274" w:lineRule="exact"/>
              <w:ind w:right="345"/>
              <w:rPr>
                <w:sz w:val="24"/>
              </w:rPr>
            </w:pPr>
            <w:r w:rsidRPr="00FD6BC5">
              <w:rPr>
                <w:spacing w:val="-1"/>
                <w:sz w:val="24"/>
              </w:rPr>
              <w:t>Бракеражная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комиссия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74" w:lineRule="exact"/>
              <w:ind w:left="111" w:right="517"/>
              <w:rPr>
                <w:sz w:val="24"/>
              </w:rPr>
            </w:pPr>
            <w:r w:rsidRPr="00FD6BC5">
              <w:rPr>
                <w:sz w:val="24"/>
              </w:rPr>
              <w:t>Журнал бракеража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готовой</w:t>
            </w:r>
            <w:r w:rsidRPr="00FD6BC5">
              <w:rPr>
                <w:spacing w:val="-10"/>
                <w:sz w:val="24"/>
              </w:rPr>
              <w:t xml:space="preserve"> </w:t>
            </w:r>
            <w:r w:rsidRPr="00FD6BC5">
              <w:rPr>
                <w:sz w:val="24"/>
              </w:rPr>
              <w:t>продукции</w:t>
            </w:r>
          </w:p>
        </w:tc>
      </w:tr>
      <w:tr w:rsidR="008F4F5A" w:rsidRPr="00FD6BC5" w:rsidTr="006013DC">
        <w:trPr>
          <w:trHeight w:val="556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2.2.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Суточная проба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73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spacing w:line="274" w:lineRule="exact"/>
              <w:ind w:right="345"/>
              <w:rPr>
                <w:sz w:val="24"/>
              </w:rPr>
            </w:pPr>
            <w:r w:rsidRPr="00FD6BC5">
              <w:rPr>
                <w:spacing w:val="-1"/>
                <w:sz w:val="24"/>
              </w:rPr>
              <w:t>Бракеражная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комиссия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74" w:lineRule="exact"/>
              <w:ind w:left="111" w:right="319"/>
              <w:rPr>
                <w:sz w:val="24"/>
              </w:rPr>
            </w:pPr>
            <w:r w:rsidRPr="00FD6BC5">
              <w:rPr>
                <w:sz w:val="24"/>
              </w:rPr>
              <w:t>Наличие маркировки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на пробах</w:t>
            </w:r>
          </w:p>
        </w:tc>
      </w:tr>
      <w:tr w:rsidR="008F4F5A" w:rsidRPr="00FD6BC5" w:rsidTr="006013DC">
        <w:trPr>
          <w:trHeight w:val="551"/>
        </w:trPr>
        <w:tc>
          <w:tcPr>
            <w:tcW w:w="10361" w:type="dxa"/>
            <w:gridSpan w:val="5"/>
          </w:tcPr>
          <w:p w:rsidR="008F4F5A" w:rsidRPr="00FD6BC5" w:rsidRDefault="008F4F5A" w:rsidP="006013DC">
            <w:pPr>
              <w:pStyle w:val="TableParagraph"/>
              <w:spacing w:before="5"/>
              <w:ind w:left="0"/>
              <w:rPr>
                <w:b/>
                <w:sz w:val="23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spacing w:line="261" w:lineRule="exact"/>
              <w:ind w:left="259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3. Контроль</w:t>
            </w:r>
            <w:r w:rsidRPr="00FD6BC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рациона</w:t>
            </w:r>
            <w:r w:rsidRPr="00FD6BC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питания, соблюдение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санитарных</w:t>
            </w:r>
            <w:r w:rsidRPr="00FD6BC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норм</w:t>
            </w:r>
            <w:r w:rsidRPr="00FD6BC5">
              <w:rPr>
                <w:b/>
                <w:spacing w:val="5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в</w:t>
            </w:r>
            <w:r w:rsidRPr="00FD6BC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технологическом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процессе</w:t>
            </w:r>
          </w:p>
        </w:tc>
      </w:tr>
      <w:tr w:rsidR="008F4F5A" w:rsidRPr="00FD6BC5" w:rsidTr="006013DC">
        <w:trPr>
          <w:trHeight w:val="1377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3.1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Рацион</w:t>
            </w:r>
            <w:r w:rsidRPr="00FD6BC5">
              <w:rPr>
                <w:spacing w:val="2"/>
                <w:sz w:val="24"/>
              </w:rPr>
              <w:t xml:space="preserve"> </w:t>
            </w:r>
            <w:r w:rsidRPr="00FD6BC5">
              <w:rPr>
                <w:sz w:val="24"/>
              </w:rPr>
              <w:t>питания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Постоянно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</w:rPr>
            </w:pPr>
            <w:r w:rsidRPr="00FD6BC5">
              <w:rPr>
                <w:sz w:val="24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Меню</w:t>
            </w:r>
          </w:p>
        </w:tc>
      </w:tr>
      <w:tr w:rsidR="008F4F5A" w:rsidRPr="00FD6BC5" w:rsidTr="006013DC">
        <w:trPr>
          <w:trHeight w:val="1382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3.2.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ind w:left="105" w:right="362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Наличие технологической и</w:t>
            </w:r>
            <w:r w:rsidRPr="00FD6BC5">
              <w:rPr>
                <w:spacing w:val="-58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нормативно технической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документации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Постоянно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441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 качеством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42" w:lineRule="auto"/>
              <w:ind w:left="111" w:right="711"/>
              <w:rPr>
                <w:sz w:val="24"/>
              </w:rPr>
            </w:pPr>
            <w:r w:rsidRPr="00FD6BC5">
              <w:rPr>
                <w:sz w:val="24"/>
              </w:rPr>
              <w:t>Технологические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карты</w:t>
            </w:r>
          </w:p>
        </w:tc>
      </w:tr>
      <w:tr w:rsidR="008F4F5A" w:rsidRPr="00FD6BC5" w:rsidTr="006013DC">
        <w:trPr>
          <w:trHeight w:val="1377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3.3.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Закладка</w:t>
            </w:r>
            <w:r w:rsidRPr="00FD6BC5">
              <w:rPr>
                <w:spacing w:val="-1"/>
                <w:sz w:val="24"/>
              </w:rPr>
              <w:t xml:space="preserve"> </w:t>
            </w:r>
            <w:r w:rsidRPr="00FD6BC5">
              <w:rPr>
                <w:sz w:val="24"/>
              </w:rPr>
              <w:t>продуктов</w:t>
            </w:r>
            <w:r w:rsidRPr="00FD6BC5">
              <w:rPr>
                <w:spacing w:val="-2"/>
                <w:sz w:val="24"/>
              </w:rPr>
              <w:t xml:space="preserve"> </w:t>
            </w:r>
            <w:r w:rsidRPr="00FD6BC5">
              <w:rPr>
                <w:sz w:val="24"/>
              </w:rPr>
              <w:t>питания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</w:rPr>
            </w:pPr>
            <w:r w:rsidRPr="00FD6BC5">
              <w:rPr>
                <w:sz w:val="24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Меню</w:t>
            </w:r>
          </w:p>
        </w:tc>
      </w:tr>
      <w:tr w:rsidR="008F4F5A" w:rsidRPr="00FD6BC5" w:rsidTr="006013DC">
        <w:trPr>
          <w:trHeight w:val="277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3.4.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Соответствие</w:t>
            </w:r>
            <w:r w:rsidRPr="00FD6BC5">
              <w:rPr>
                <w:spacing w:val="-4"/>
                <w:sz w:val="24"/>
              </w:rPr>
              <w:t xml:space="preserve"> </w:t>
            </w:r>
            <w:r w:rsidRPr="00FD6BC5">
              <w:rPr>
                <w:sz w:val="24"/>
              </w:rPr>
              <w:t>приготовления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58" w:lineRule="exact"/>
              <w:rPr>
                <w:sz w:val="24"/>
              </w:rPr>
            </w:pPr>
            <w:r w:rsidRPr="00FD6BC5">
              <w:rPr>
                <w:sz w:val="24"/>
              </w:rPr>
              <w:t>Постоянно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spacing w:line="258" w:lineRule="exact"/>
              <w:rPr>
                <w:sz w:val="24"/>
              </w:rPr>
            </w:pPr>
            <w:r w:rsidRPr="00FD6BC5">
              <w:rPr>
                <w:sz w:val="24"/>
              </w:rPr>
              <w:t>Комиссия</w:t>
            </w:r>
            <w:r w:rsidRPr="00FD6BC5">
              <w:rPr>
                <w:spacing w:val="-5"/>
                <w:sz w:val="24"/>
              </w:rPr>
              <w:t xml:space="preserve"> </w:t>
            </w:r>
            <w:r w:rsidRPr="00FD6BC5">
              <w:rPr>
                <w:sz w:val="24"/>
              </w:rPr>
              <w:t>по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Технологические</w:t>
            </w:r>
          </w:p>
        </w:tc>
      </w:tr>
    </w:tbl>
    <w:p w:rsidR="008F4F5A" w:rsidRPr="00FD6BC5" w:rsidRDefault="008F4F5A" w:rsidP="008F4F5A">
      <w:pPr>
        <w:spacing w:line="258" w:lineRule="exact"/>
        <w:rPr>
          <w:sz w:val="24"/>
        </w:rPr>
        <w:sectPr w:rsidR="008F4F5A" w:rsidRPr="00FD6BC5">
          <w:pgSz w:w="11900" w:h="16840"/>
          <w:pgMar w:top="2100" w:right="100" w:bottom="280" w:left="1120" w:header="72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75"/>
        <w:gridCol w:w="1988"/>
        <w:gridCol w:w="1796"/>
        <w:gridCol w:w="2626"/>
      </w:tblGrid>
      <w:tr w:rsidR="008F4F5A" w:rsidRPr="00FD6BC5" w:rsidTr="006013DC">
        <w:trPr>
          <w:trHeight w:val="1104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ind w:left="0"/>
            </w:pP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блюда</w:t>
            </w:r>
            <w:r w:rsidRPr="00FD6BC5">
              <w:rPr>
                <w:spacing w:val="-3"/>
                <w:sz w:val="24"/>
              </w:rPr>
              <w:t xml:space="preserve"> </w:t>
            </w:r>
            <w:r w:rsidRPr="00FD6BC5">
              <w:rPr>
                <w:sz w:val="24"/>
              </w:rPr>
              <w:t>технологической карте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ind w:left="0"/>
            </w:pP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карты</w:t>
            </w:r>
          </w:p>
        </w:tc>
      </w:tr>
      <w:tr w:rsidR="008F4F5A" w:rsidRPr="00FD6BC5" w:rsidTr="006013DC">
        <w:trPr>
          <w:trHeight w:val="830"/>
        </w:trPr>
        <w:tc>
          <w:tcPr>
            <w:tcW w:w="10361" w:type="dxa"/>
            <w:gridSpan w:val="5"/>
          </w:tcPr>
          <w:p w:rsidR="008F4F5A" w:rsidRPr="00FD6BC5" w:rsidRDefault="008F4F5A" w:rsidP="006013DC">
            <w:pPr>
              <w:pStyle w:val="TableParagraph"/>
              <w:spacing w:line="242" w:lineRule="auto"/>
              <w:ind w:left="3385" w:right="1481" w:hanging="1897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4. Контроль за соблюдением условий</w:t>
            </w:r>
            <w:r w:rsidRPr="00FD6BC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и сроков хранения продуктов</w:t>
            </w:r>
            <w:r w:rsidRPr="00FD6BC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(</w:t>
            </w:r>
            <w:r w:rsidRPr="00FD6BC5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сырья,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кулинарной</w:t>
            </w:r>
            <w:r w:rsidRPr="00FD6BC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продукции)</w:t>
            </w:r>
          </w:p>
        </w:tc>
      </w:tr>
      <w:tr w:rsidR="008F4F5A" w:rsidRPr="00FD6BC5" w:rsidTr="006013DC">
        <w:trPr>
          <w:trHeight w:val="1377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 w:rsidRPr="00FD6BC5">
              <w:rPr>
                <w:sz w:val="24"/>
              </w:rPr>
              <w:t>4.1.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ind w:left="105" w:right="239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Помещения для хранения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продуктов,</w:t>
            </w:r>
            <w:r w:rsidRPr="00FD6BC5">
              <w:rPr>
                <w:spacing w:val="2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соблюдение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условий</w:t>
            </w:r>
            <w:r w:rsidRPr="00FD6BC5">
              <w:rPr>
                <w:spacing w:val="-6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сроков</w:t>
            </w:r>
            <w:r w:rsidRPr="00FD6BC5">
              <w:rPr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</w:rPr>
            </w:pPr>
            <w:r w:rsidRPr="00FD6BC5">
              <w:rPr>
                <w:sz w:val="24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Журналы</w:t>
            </w:r>
          </w:p>
        </w:tc>
      </w:tr>
      <w:tr w:rsidR="008F4F5A" w:rsidRPr="00FD6BC5" w:rsidTr="006013DC">
        <w:trPr>
          <w:trHeight w:val="1382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 w:rsidRPr="00FD6BC5">
              <w:rPr>
                <w:sz w:val="24"/>
              </w:rPr>
              <w:t>4.2.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42" w:lineRule="auto"/>
              <w:ind w:left="105" w:right="244"/>
              <w:rPr>
                <w:sz w:val="24"/>
              </w:rPr>
            </w:pPr>
            <w:r w:rsidRPr="00FD6BC5">
              <w:rPr>
                <w:sz w:val="24"/>
              </w:rPr>
              <w:t>Холодильное оборудование (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морозильные камеры)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441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 качеством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Журналы</w:t>
            </w:r>
          </w:p>
        </w:tc>
      </w:tr>
      <w:tr w:rsidR="008F4F5A" w:rsidRPr="00FD6BC5" w:rsidTr="006013DC">
        <w:trPr>
          <w:trHeight w:val="825"/>
        </w:trPr>
        <w:tc>
          <w:tcPr>
            <w:tcW w:w="10361" w:type="dxa"/>
            <w:gridSpan w:val="5"/>
          </w:tcPr>
          <w:p w:rsidR="008F4F5A" w:rsidRPr="00FD6BC5" w:rsidRDefault="008F4F5A" w:rsidP="006013D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ind w:left="1392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5.</w:t>
            </w:r>
            <w:r w:rsidRPr="00FD6BC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Контроль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за</w:t>
            </w:r>
            <w:r w:rsidRPr="00FD6BC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условиями</w:t>
            </w:r>
            <w:r w:rsidRPr="00FD6BC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труда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состоянием</w:t>
            </w:r>
            <w:r w:rsidRPr="00FD6BC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производственной среды</w:t>
            </w:r>
          </w:p>
        </w:tc>
      </w:tr>
      <w:tr w:rsidR="008F4F5A" w:rsidRPr="00FD6BC5" w:rsidTr="006013DC">
        <w:trPr>
          <w:trHeight w:val="1382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 w:rsidRPr="00FD6BC5">
              <w:rPr>
                <w:sz w:val="24"/>
              </w:rPr>
              <w:t>5.1.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ind w:left="105" w:right="776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Условия труда,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производственная</w:t>
            </w:r>
            <w:r w:rsidRPr="00FD6BC5">
              <w:rPr>
                <w:spacing w:val="-10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среда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пищеблока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441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 качеством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Визуальный</w:t>
            </w:r>
            <w:r w:rsidRPr="00FD6BC5">
              <w:rPr>
                <w:spacing w:val="-2"/>
                <w:sz w:val="24"/>
              </w:rPr>
              <w:t xml:space="preserve"> </w:t>
            </w:r>
            <w:r w:rsidRPr="00FD6BC5">
              <w:rPr>
                <w:sz w:val="24"/>
              </w:rPr>
              <w:t>контроль</w:t>
            </w:r>
          </w:p>
        </w:tc>
      </w:tr>
      <w:tr w:rsidR="008F4F5A" w:rsidRPr="00FD6BC5" w:rsidTr="006013DC">
        <w:trPr>
          <w:trHeight w:val="1377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 w:rsidRPr="00FD6BC5">
              <w:rPr>
                <w:sz w:val="24"/>
              </w:rPr>
              <w:t>5.2.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ind w:left="105" w:right="776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Условия труда,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производственная</w:t>
            </w:r>
            <w:r w:rsidRPr="00FD6BC5">
              <w:rPr>
                <w:spacing w:val="-10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среда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групповой,</w:t>
            </w:r>
            <w:r w:rsidRPr="00FD6BC5">
              <w:rPr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буфетной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</w:rPr>
            </w:pPr>
            <w:r w:rsidRPr="00FD6BC5">
              <w:rPr>
                <w:sz w:val="24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Визуальный</w:t>
            </w:r>
            <w:r w:rsidRPr="00FD6BC5">
              <w:rPr>
                <w:spacing w:val="-2"/>
                <w:sz w:val="24"/>
              </w:rPr>
              <w:t xml:space="preserve"> </w:t>
            </w:r>
            <w:r w:rsidRPr="00FD6BC5">
              <w:rPr>
                <w:sz w:val="24"/>
              </w:rPr>
              <w:t>контроль</w:t>
            </w:r>
          </w:p>
        </w:tc>
      </w:tr>
      <w:tr w:rsidR="008F4F5A" w:rsidRPr="00FD6BC5" w:rsidTr="006013DC">
        <w:trPr>
          <w:trHeight w:val="830"/>
        </w:trPr>
        <w:tc>
          <w:tcPr>
            <w:tcW w:w="10361" w:type="dxa"/>
            <w:gridSpan w:val="5"/>
          </w:tcPr>
          <w:p w:rsidR="008F4F5A" w:rsidRPr="00FD6BC5" w:rsidRDefault="008F4F5A" w:rsidP="006013DC">
            <w:pPr>
              <w:pStyle w:val="TableParagraph"/>
              <w:spacing w:before="11"/>
              <w:ind w:left="0"/>
              <w:rPr>
                <w:b/>
                <w:sz w:val="23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ind w:left="1209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6. Контроль</w:t>
            </w:r>
            <w:r w:rsidRPr="00FD6BC5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за</w:t>
            </w:r>
            <w:r w:rsidRPr="00FD6BC5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стоянием</w:t>
            </w:r>
            <w:r w:rsidRPr="00FD6BC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помещений</w:t>
            </w:r>
            <w:r w:rsidRPr="00FD6BC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пищеблока,</w:t>
            </w:r>
            <w:r w:rsidRPr="00FD6BC5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групповых</w:t>
            </w:r>
            <w:r w:rsidRPr="00FD6BC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помещений</w:t>
            </w:r>
          </w:p>
        </w:tc>
      </w:tr>
      <w:tr w:rsidR="008F4F5A" w:rsidRPr="00FD6BC5" w:rsidTr="006013DC">
        <w:trPr>
          <w:trHeight w:val="1382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spacing w:before="224"/>
              <w:ind w:left="86" w:right="80"/>
              <w:jc w:val="center"/>
              <w:rPr>
                <w:sz w:val="24"/>
              </w:rPr>
            </w:pPr>
            <w:r w:rsidRPr="00FD6BC5">
              <w:rPr>
                <w:sz w:val="24"/>
              </w:rPr>
              <w:t>6.1.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42" w:lineRule="auto"/>
              <w:ind w:left="105" w:right="473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Инвентарь и оборудование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пищеблока,</w:t>
            </w:r>
            <w:r w:rsidRPr="00FD6BC5">
              <w:rPr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буфетных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1 раз</w:t>
            </w:r>
            <w:r w:rsidRPr="00FD6BC5">
              <w:rPr>
                <w:spacing w:val="2"/>
                <w:sz w:val="24"/>
              </w:rPr>
              <w:t xml:space="preserve"> </w:t>
            </w:r>
            <w:r w:rsidRPr="00FD6BC5">
              <w:rPr>
                <w:sz w:val="24"/>
              </w:rPr>
              <w:t>в</w:t>
            </w:r>
            <w:r w:rsidRPr="00FD6BC5">
              <w:rPr>
                <w:spacing w:val="-3"/>
                <w:sz w:val="24"/>
              </w:rPr>
              <w:t xml:space="preserve"> </w:t>
            </w:r>
            <w:r w:rsidRPr="00FD6BC5">
              <w:rPr>
                <w:sz w:val="24"/>
              </w:rPr>
              <w:t>неделю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441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 качеством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Визуальный</w:t>
            </w:r>
            <w:r w:rsidRPr="00FD6BC5">
              <w:rPr>
                <w:spacing w:val="-2"/>
                <w:sz w:val="24"/>
              </w:rPr>
              <w:t xml:space="preserve"> </w:t>
            </w:r>
            <w:r w:rsidRPr="00FD6BC5">
              <w:rPr>
                <w:sz w:val="24"/>
              </w:rPr>
              <w:t>контроль</w:t>
            </w:r>
          </w:p>
        </w:tc>
      </w:tr>
      <w:tr w:rsidR="008F4F5A" w:rsidRPr="00FD6BC5" w:rsidTr="006013DC">
        <w:trPr>
          <w:trHeight w:val="1377"/>
        </w:trPr>
        <w:tc>
          <w:tcPr>
            <w:tcW w:w="57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 w:rsidRPr="00FD6BC5">
              <w:rPr>
                <w:sz w:val="24"/>
              </w:rPr>
              <w:t>6.2.</w:t>
            </w:r>
          </w:p>
        </w:tc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ind w:left="105" w:right="893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Состояние помещений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пищеблока, групповых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помещений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</w:rPr>
            </w:pPr>
            <w:r w:rsidRPr="00FD6BC5">
              <w:rPr>
                <w:sz w:val="24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Визуальный</w:t>
            </w:r>
            <w:r w:rsidRPr="00FD6BC5">
              <w:rPr>
                <w:spacing w:val="-2"/>
                <w:sz w:val="24"/>
              </w:rPr>
              <w:t xml:space="preserve"> </w:t>
            </w:r>
            <w:r w:rsidRPr="00FD6BC5">
              <w:rPr>
                <w:sz w:val="24"/>
              </w:rPr>
              <w:t>контроль</w:t>
            </w:r>
          </w:p>
        </w:tc>
      </w:tr>
      <w:tr w:rsidR="008F4F5A" w:rsidRPr="00FD6BC5" w:rsidTr="006013DC">
        <w:trPr>
          <w:trHeight w:val="829"/>
        </w:trPr>
        <w:tc>
          <w:tcPr>
            <w:tcW w:w="10361" w:type="dxa"/>
            <w:gridSpan w:val="5"/>
          </w:tcPr>
          <w:p w:rsidR="008F4F5A" w:rsidRPr="00FD6BC5" w:rsidRDefault="008F4F5A" w:rsidP="006013DC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ind w:left="782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7.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Контроль</w:t>
            </w:r>
            <w:r w:rsidRPr="00FD6BC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за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соблюдением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санитарных</w:t>
            </w:r>
            <w:r w:rsidRPr="00FD6BC5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и</w:t>
            </w:r>
            <w:r w:rsidRPr="00FD6BC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противоэпидемических</w:t>
            </w:r>
            <w:r w:rsidRPr="00FD6BC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мероприятий</w:t>
            </w:r>
          </w:p>
        </w:tc>
      </w:tr>
    </w:tbl>
    <w:p w:rsidR="008F4F5A" w:rsidRPr="00FD6BC5" w:rsidRDefault="008F4F5A" w:rsidP="008F4F5A">
      <w:pPr>
        <w:pStyle w:val="a3"/>
        <w:spacing w:before="10"/>
        <w:rPr>
          <w:b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1988"/>
        <w:gridCol w:w="1796"/>
        <w:gridCol w:w="2626"/>
        <w:gridCol w:w="24"/>
      </w:tblGrid>
      <w:tr w:rsidR="008F4F5A" w:rsidRPr="00FD6BC5" w:rsidTr="006013DC">
        <w:trPr>
          <w:gridAfter w:val="1"/>
          <w:wAfter w:w="24" w:type="dxa"/>
          <w:trHeight w:val="1382"/>
        </w:trPr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42" w:lineRule="auto"/>
              <w:ind w:left="105" w:right="746"/>
              <w:rPr>
                <w:sz w:val="24"/>
              </w:rPr>
            </w:pPr>
            <w:r w:rsidRPr="00FD6BC5">
              <w:rPr>
                <w:sz w:val="24"/>
              </w:rPr>
              <w:t>Сотрудники</w:t>
            </w:r>
            <w:r w:rsidRPr="00FD6BC5">
              <w:rPr>
                <w:spacing w:val="-9"/>
                <w:sz w:val="24"/>
              </w:rPr>
              <w:t xml:space="preserve"> </w:t>
            </w:r>
            <w:r w:rsidRPr="00FD6BC5">
              <w:rPr>
                <w:sz w:val="24"/>
              </w:rPr>
              <w:t>пищеблока,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раздатчики</w:t>
            </w:r>
            <w:r w:rsidRPr="00FD6BC5">
              <w:rPr>
                <w:spacing w:val="2"/>
                <w:sz w:val="24"/>
              </w:rPr>
              <w:t xml:space="preserve"> </w:t>
            </w:r>
            <w:r w:rsidRPr="00FD6BC5">
              <w:rPr>
                <w:sz w:val="24"/>
              </w:rPr>
              <w:t>пищи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441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 качеством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42" w:lineRule="auto"/>
              <w:ind w:left="111" w:right="152"/>
              <w:rPr>
                <w:sz w:val="24"/>
              </w:rPr>
            </w:pPr>
            <w:r w:rsidRPr="00FD6BC5">
              <w:rPr>
                <w:sz w:val="24"/>
              </w:rPr>
              <w:t>Санитарные книжки,</w:t>
            </w:r>
            <w:r w:rsidRPr="00FD6BC5">
              <w:rPr>
                <w:spacing w:val="1"/>
                <w:sz w:val="24"/>
              </w:rPr>
              <w:t xml:space="preserve"> </w:t>
            </w:r>
            <w:r w:rsidRPr="00FD6BC5">
              <w:rPr>
                <w:sz w:val="24"/>
              </w:rPr>
              <w:t>гигиенический</w:t>
            </w:r>
            <w:r w:rsidRPr="00FD6BC5">
              <w:rPr>
                <w:spacing w:val="-12"/>
                <w:sz w:val="24"/>
              </w:rPr>
              <w:t xml:space="preserve"> </w:t>
            </w:r>
            <w:r w:rsidRPr="00FD6BC5">
              <w:rPr>
                <w:sz w:val="24"/>
              </w:rPr>
              <w:t>журнал</w:t>
            </w:r>
          </w:p>
        </w:tc>
      </w:tr>
      <w:tr w:rsidR="008F4F5A" w:rsidRPr="00FD6BC5" w:rsidTr="006013DC">
        <w:trPr>
          <w:gridAfter w:val="1"/>
          <w:wAfter w:w="24" w:type="dxa"/>
          <w:trHeight w:val="1656"/>
        </w:trPr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ind w:left="105" w:right="344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lastRenderedPageBreak/>
              <w:t>Соблюдение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противоэпидемических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мероприятий на пищеблоке,</w:t>
            </w:r>
            <w:r w:rsidRPr="00FD6BC5">
              <w:rPr>
                <w:spacing w:val="-58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групповых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1 раз</w:t>
            </w:r>
            <w:r w:rsidRPr="00FD6BC5">
              <w:rPr>
                <w:spacing w:val="2"/>
                <w:sz w:val="24"/>
              </w:rPr>
              <w:t xml:space="preserve"> </w:t>
            </w:r>
            <w:r w:rsidRPr="00FD6BC5">
              <w:rPr>
                <w:sz w:val="24"/>
              </w:rPr>
              <w:t>в</w:t>
            </w:r>
            <w:r w:rsidRPr="00FD6BC5">
              <w:rPr>
                <w:spacing w:val="-3"/>
                <w:sz w:val="24"/>
              </w:rPr>
              <w:t xml:space="preserve"> </w:t>
            </w:r>
            <w:r w:rsidRPr="00FD6BC5">
              <w:rPr>
                <w:sz w:val="24"/>
              </w:rPr>
              <w:t>неделю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ind w:left="111" w:right="362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Инструкции,</w:t>
            </w:r>
            <w:r w:rsidRPr="00FD6BC5">
              <w:rPr>
                <w:spacing w:val="-13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журнал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генеральной уборки,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ведомость учета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обработки</w:t>
            </w:r>
            <w:r w:rsidRPr="00FD6BC5">
              <w:rPr>
                <w:spacing w:val="-4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посуды,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left="111" w:right="426"/>
              <w:rPr>
                <w:sz w:val="24"/>
              </w:rPr>
            </w:pPr>
            <w:r w:rsidRPr="00FD6BC5">
              <w:rPr>
                <w:sz w:val="24"/>
              </w:rPr>
              <w:t>столовых приборов,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оборудования</w:t>
            </w:r>
          </w:p>
        </w:tc>
      </w:tr>
      <w:tr w:rsidR="008F4F5A" w:rsidRPr="00FD6BC5" w:rsidTr="008F4F5A">
        <w:trPr>
          <w:trHeight w:val="1104"/>
        </w:trPr>
        <w:tc>
          <w:tcPr>
            <w:tcW w:w="9809" w:type="dxa"/>
            <w:gridSpan w:val="5"/>
          </w:tcPr>
          <w:p w:rsidR="008F4F5A" w:rsidRPr="00FD6BC5" w:rsidRDefault="008F4F5A" w:rsidP="006013D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8F4F5A" w:rsidRPr="00FD6BC5" w:rsidRDefault="008F4F5A" w:rsidP="006013DC">
            <w:pPr>
              <w:pStyle w:val="TableParagraph"/>
              <w:spacing w:line="242" w:lineRule="auto"/>
              <w:ind w:left="1608" w:hanging="749"/>
              <w:rPr>
                <w:b/>
                <w:sz w:val="24"/>
                <w:lang w:val="ru-RU"/>
              </w:rPr>
            </w:pPr>
            <w:r w:rsidRPr="00FD6BC5">
              <w:rPr>
                <w:b/>
                <w:sz w:val="24"/>
                <w:lang w:val="ru-RU"/>
              </w:rPr>
              <w:t>8.</w:t>
            </w:r>
            <w:r w:rsidRPr="00FD6BC5">
              <w:rPr>
                <w:b/>
                <w:spacing w:val="5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Контроль за</w:t>
            </w:r>
            <w:r w:rsidRPr="00FD6BC5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контингентом</w:t>
            </w:r>
            <w:r w:rsidRPr="00FD6BC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обучающихся, нуждающихся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в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индивидуальном,</w:t>
            </w:r>
            <w:r w:rsidRPr="00FD6BC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дополнительном</w:t>
            </w:r>
            <w:r w:rsidRPr="00FD6BC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питании,</w:t>
            </w:r>
            <w:r w:rsidRPr="00FD6BC5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режим</w:t>
            </w:r>
            <w:r w:rsidRPr="00FD6BC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питания,</w:t>
            </w:r>
            <w:r w:rsidRPr="00FD6BC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6BC5">
              <w:rPr>
                <w:b/>
                <w:sz w:val="24"/>
                <w:lang w:val="ru-RU"/>
              </w:rPr>
              <w:t>гигиена приема пищи</w:t>
            </w:r>
          </w:p>
        </w:tc>
      </w:tr>
      <w:tr w:rsidR="008F4F5A" w:rsidRPr="00FD6BC5" w:rsidTr="006013DC">
        <w:trPr>
          <w:gridAfter w:val="1"/>
          <w:wAfter w:w="24" w:type="dxa"/>
          <w:trHeight w:val="3034"/>
        </w:trPr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37" w:lineRule="auto"/>
              <w:ind w:left="105" w:right="685"/>
              <w:rPr>
                <w:sz w:val="24"/>
              </w:rPr>
            </w:pPr>
            <w:r w:rsidRPr="00FD6BC5">
              <w:rPr>
                <w:sz w:val="24"/>
              </w:rPr>
              <w:t>Контингент</w:t>
            </w:r>
            <w:r w:rsidRPr="00FD6BC5">
              <w:rPr>
                <w:spacing w:val="-12"/>
                <w:sz w:val="24"/>
              </w:rPr>
              <w:t xml:space="preserve"> </w:t>
            </w:r>
            <w:r w:rsidRPr="00FD6BC5">
              <w:rPr>
                <w:sz w:val="24"/>
              </w:rPr>
              <w:t>питающихся</w:t>
            </w:r>
            <w:r w:rsidRPr="00FD6BC5">
              <w:rPr>
                <w:spacing w:val="-57"/>
                <w:sz w:val="24"/>
              </w:rPr>
              <w:t xml:space="preserve"> </w:t>
            </w:r>
            <w:r w:rsidRPr="00FD6BC5"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ind w:left="111" w:right="104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Приказ об организации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питания, список детей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питающихся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бесплатно, документы,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подтверждающие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статус семьи;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подтверждающие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документы об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индивидуального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питании</w:t>
            </w:r>
          </w:p>
        </w:tc>
      </w:tr>
      <w:tr w:rsidR="008F4F5A" w:rsidRPr="00FD6BC5" w:rsidTr="006013DC">
        <w:trPr>
          <w:gridAfter w:val="1"/>
          <w:wAfter w:w="24" w:type="dxa"/>
          <w:trHeight w:val="1382"/>
        </w:trPr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Режим</w:t>
            </w:r>
            <w:r w:rsidRPr="00FD6BC5">
              <w:rPr>
                <w:spacing w:val="-3"/>
                <w:sz w:val="24"/>
              </w:rPr>
              <w:t xml:space="preserve"> </w:t>
            </w:r>
            <w:r w:rsidRPr="00FD6BC5">
              <w:rPr>
                <w:sz w:val="24"/>
              </w:rPr>
              <w:t>питания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78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</w:p>
          <w:p w:rsidR="008F4F5A" w:rsidRPr="00FD6BC5" w:rsidRDefault="008F4F5A" w:rsidP="006013DC">
            <w:pPr>
              <w:pStyle w:val="TableParagraph"/>
              <w:spacing w:line="274" w:lineRule="exact"/>
              <w:ind w:right="441"/>
              <w:jc w:val="both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и качеством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FD6BC5">
              <w:rPr>
                <w:sz w:val="24"/>
              </w:rPr>
              <w:t>График</w:t>
            </w:r>
            <w:r w:rsidRPr="00FD6BC5">
              <w:rPr>
                <w:spacing w:val="-3"/>
                <w:sz w:val="24"/>
              </w:rPr>
              <w:t xml:space="preserve"> </w:t>
            </w:r>
            <w:r w:rsidRPr="00FD6BC5">
              <w:rPr>
                <w:sz w:val="24"/>
              </w:rPr>
              <w:t>приема</w:t>
            </w:r>
            <w:r w:rsidRPr="00FD6BC5">
              <w:rPr>
                <w:spacing w:val="-1"/>
                <w:sz w:val="24"/>
              </w:rPr>
              <w:t xml:space="preserve"> </w:t>
            </w:r>
            <w:r w:rsidRPr="00FD6BC5">
              <w:rPr>
                <w:sz w:val="24"/>
              </w:rPr>
              <w:t>пищи</w:t>
            </w:r>
          </w:p>
        </w:tc>
      </w:tr>
      <w:tr w:rsidR="008F4F5A" w:rsidRPr="00FD6BC5" w:rsidTr="006013DC">
        <w:trPr>
          <w:gridAfter w:val="1"/>
          <w:wAfter w:w="24" w:type="dxa"/>
          <w:trHeight w:val="1377"/>
        </w:trPr>
        <w:tc>
          <w:tcPr>
            <w:tcW w:w="3375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D6BC5">
              <w:rPr>
                <w:sz w:val="24"/>
              </w:rPr>
              <w:t>Гигиена</w:t>
            </w:r>
            <w:r w:rsidRPr="00FD6BC5">
              <w:rPr>
                <w:spacing w:val="-5"/>
                <w:sz w:val="24"/>
              </w:rPr>
              <w:t xml:space="preserve"> </w:t>
            </w:r>
            <w:r w:rsidRPr="00FD6BC5">
              <w:rPr>
                <w:sz w:val="24"/>
              </w:rPr>
              <w:t>приема</w:t>
            </w:r>
            <w:r w:rsidRPr="00FD6BC5">
              <w:rPr>
                <w:spacing w:val="-5"/>
                <w:sz w:val="24"/>
              </w:rPr>
              <w:t xml:space="preserve"> </w:t>
            </w:r>
            <w:r w:rsidRPr="00FD6BC5">
              <w:rPr>
                <w:sz w:val="24"/>
              </w:rPr>
              <w:t>пищи</w:t>
            </w:r>
          </w:p>
        </w:tc>
        <w:tc>
          <w:tcPr>
            <w:tcW w:w="1988" w:type="dxa"/>
          </w:tcPr>
          <w:p w:rsidR="008F4F5A" w:rsidRPr="00FD6BC5" w:rsidRDefault="008F4F5A" w:rsidP="006013DC">
            <w:pPr>
              <w:pStyle w:val="TableParagraph"/>
              <w:spacing w:line="268" w:lineRule="exact"/>
              <w:rPr>
                <w:sz w:val="24"/>
              </w:rPr>
            </w:pPr>
            <w:r w:rsidRPr="00FD6BC5">
              <w:rPr>
                <w:sz w:val="24"/>
              </w:rPr>
              <w:t>Ежедневно</w:t>
            </w:r>
          </w:p>
        </w:tc>
        <w:tc>
          <w:tcPr>
            <w:tcW w:w="1796" w:type="dxa"/>
          </w:tcPr>
          <w:p w:rsidR="008F4F5A" w:rsidRPr="00FD6BC5" w:rsidRDefault="008F4F5A" w:rsidP="006013DC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Комиссия 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контролю за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организацией</w:t>
            </w:r>
            <w:r w:rsidRPr="00FD6BC5">
              <w:rPr>
                <w:spacing w:val="-57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и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качеством</w:t>
            </w:r>
          </w:p>
          <w:p w:rsidR="008F4F5A" w:rsidRPr="00FD6BC5" w:rsidRDefault="008F4F5A" w:rsidP="006013DC">
            <w:pPr>
              <w:pStyle w:val="TableParagraph"/>
              <w:spacing w:line="261" w:lineRule="exact"/>
              <w:rPr>
                <w:sz w:val="24"/>
              </w:rPr>
            </w:pPr>
            <w:r w:rsidRPr="00FD6BC5">
              <w:rPr>
                <w:sz w:val="24"/>
              </w:rPr>
              <w:t>питания</w:t>
            </w:r>
          </w:p>
        </w:tc>
        <w:tc>
          <w:tcPr>
            <w:tcW w:w="2626" w:type="dxa"/>
          </w:tcPr>
          <w:p w:rsidR="008F4F5A" w:rsidRPr="00FD6BC5" w:rsidRDefault="008F4F5A" w:rsidP="006013DC">
            <w:pPr>
              <w:pStyle w:val="TableParagraph"/>
              <w:spacing w:line="237" w:lineRule="auto"/>
              <w:ind w:left="111" w:right="305"/>
              <w:rPr>
                <w:sz w:val="24"/>
                <w:lang w:val="ru-RU"/>
              </w:rPr>
            </w:pPr>
            <w:r w:rsidRPr="00FD6BC5">
              <w:rPr>
                <w:sz w:val="24"/>
                <w:lang w:val="ru-RU"/>
              </w:rPr>
              <w:t>Акты</w:t>
            </w:r>
            <w:r w:rsidRPr="00FD6BC5">
              <w:rPr>
                <w:spacing w:val="2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по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проверке</w:t>
            </w:r>
            <w:r w:rsidRPr="00FD6BC5">
              <w:rPr>
                <w:spacing w:val="1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организации</w:t>
            </w:r>
            <w:r w:rsidRPr="00FD6BC5">
              <w:rPr>
                <w:spacing w:val="-5"/>
                <w:sz w:val="24"/>
                <w:lang w:val="ru-RU"/>
              </w:rPr>
              <w:t xml:space="preserve"> </w:t>
            </w:r>
            <w:r w:rsidRPr="00FD6BC5">
              <w:rPr>
                <w:sz w:val="24"/>
                <w:lang w:val="ru-RU"/>
              </w:rPr>
              <w:t>питания</w:t>
            </w:r>
          </w:p>
        </w:tc>
      </w:tr>
    </w:tbl>
    <w:p w:rsidR="008F4F5A" w:rsidRPr="00FD6BC5" w:rsidRDefault="008F4F5A" w:rsidP="008F4F5A">
      <w:pPr>
        <w:pStyle w:val="a3"/>
        <w:spacing w:line="121" w:lineRule="exact"/>
        <w:ind w:left="713"/>
        <w:rPr>
          <w:sz w:val="12"/>
        </w:rPr>
      </w:pPr>
    </w:p>
    <w:sectPr w:rsidR="008F4F5A" w:rsidRPr="00FD6BC5" w:rsidSect="008F4F5A">
      <w:pgSz w:w="11900" w:h="16840"/>
      <w:pgMar w:top="1800" w:right="100" w:bottom="280" w:left="11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3CD" w:rsidRDefault="00FD6BC5">
      <w:r>
        <w:separator/>
      </w:r>
    </w:p>
  </w:endnote>
  <w:endnote w:type="continuationSeparator" w:id="0">
    <w:p w:rsidR="002E23CD" w:rsidRDefault="00FD6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3CD" w:rsidRDefault="00FD6BC5">
      <w:r>
        <w:separator/>
      </w:r>
    </w:p>
  </w:footnote>
  <w:footnote w:type="continuationSeparator" w:id="0">
    <w:p w:rsidR="002E23CD" w:rsidRDefault="00FD6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67AA3"/>
    <w:multiLevelType w:val="hybridMultilevel"/>
    <w:tmpl w:val="46E65472"/>
    <w:lvl w:ilvl="0" w:tplc="2118E05A">
      <w:numFmt w:val="bullet"/>
      <w:lvlText w:val="-"/>
      <w:lvlJc w:val="left"/>
      <w:pPr>
        <w:ind w:left="65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42B20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2" w:tplc="F9BC55D2">
      <w:numFmt w:val="bullet"/>
      <w:lvlText w:val="•"/>
      <w:lvlJc w:val="left"/>
      <w:pPr>
        <w:ind w:left="2663" w:hanging="183"/>
      </w:pPr>
      <w:rPr>
        <w:rFonts w:hint="default"/>
        <w:lang w:val="ru-RU" w:eastAsia="en-US" w:bidi="ar-SA"/>
      </w:rPr>
    </w:lvl>
    <w:lvl w:ilvl="3" w:tplc="E604C5BE">
      <w:numFmt w:val="bullet"/>
      <w:lvlText w:val="•"/>
      <w:lvlJc w:val="left"/>
      <w:pPr>
        <w:ind w:left="3665" w:hanging="183"/>
      </w:pPr>
      <w:rPr>
        <w:rFonts w:hint="default"/>
        <w:lang w:val="ru-RU" w:eastAsia="en-US" w:bidi="ar-SA"/>
      </w:rPr>
    </w:lvl>
    <w:lvl w:ilvl="4" w:tplc="C13A875C">
      <w:numFmt w:val="bullet"/>
      <w:lvlText w:val="•"/>
      <w:lvlJc w:val="left"/>
      <w:pPr>
        <w:ind w:left="4667" w:hanging="183"/>
      </w:pPr>
      <w:rPr>
        <w:rFonts w:hint="default"/>
        <w:lang w:val="ru-RU" w:eastAsia="en-US" w:bidi="ar-SA"/>
      </w:rPr>
    </w:lvl>
    <w:lvl w:ilvl="5" w:tplc="37B8DB8E">
      <w:numFmt w:val="bullet"/>
      <w:lvlText w:val="•"/>
      <w:lvlJc w:val="left"/>
      <w:pPr>
        <w:ind w:left="5669" w:hanging="183"/>
      </w:pPr>
      <w:rPr>
        <w:rFonts w:hint="default"/>
        <w:lang w:val="ru-RU" w:eastAsia="en-US" w:bidi="ar-SA"/>
      </w:rPr>
    </w:lvl>
    <w:lvl w:ilvl="6" w:tplc="557A7D88">
      <w:numFmt w:val="bullet"/>
      <w:lvlText w:val="•"/>
      <w:lvlJc w:val="left"/>
      <w:pPr>
        <w:ind w:left="6671" w:hanging="183"/>
      </w:pPr>
      <w:rPr>
        <w:rFonts w:hint="default"/>
        <w:lang w:val="ru-RU" w:eastAsia="en-US" w:bidi="ar-SA"/>
      </w:rPr>
    </w:lvl>
    <w:lvl w:ilvl="7" w:tplc="671AEBBA">
      <w:numFmt w:val="bullet"/>
      <w:lvlText w:val="•"/>
      <w:lvlJc w:val="left"/>
      <w:pPr>
        <w:ind w:left="7673" w:hanging="183"/>
      </w:pPr>
      <w:rPr>
        <w:rFonts w:hint="default"/>
        <w:lang w:val="ru-RU" w:eastAsia="en-US" w:bidi="ar-SA"/>
      </w:rPr>
    </w:lvl>
    <w:lvl w:ilvl="8" w:tplc="D00E2770">
      <w:numFmt w:val="bullet"/>
      <w:lvlText w:val="•"/>
      <w:lvlJc w:val="left"/>
      <w:pPr>
        <w:ind w:left="8675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C302FFE"/>
    <w:multiLevelType w:val="hybridMultilevel"/>
    <w:tmpl w:val="B074FFF2"/>
    <w:lvl w:ilvl="0" w:tplc="7A9C4D0C">
      <w:numFmt w:val="bullet"/>
      <w:lvlText w:val="-"/>
      <w:lvlJc w:val="left"/>
      <w:pPr>
        <w:ind w:left="65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B062CE">
      <w:numFmt w:val="bullet"/>
      <w:lvlText w:val="•"/>
      <w:lvlJc w:val="left"/>
      <w:pPr>
        <w:ind w:left="1661" w:hanging="260"/>
      </w:pPr>
      <w:rPr>
        <w:rFonts w:hint="default"/>
        <w:lang w:val="ru-RU" w:eastAsia="en-US" w:bidi="ar-SA"/>
      </w:rPr>
    </w:lvl>
    <w:lvl w:ilvl="2" w:tplc="F928F8AE">
      <w:numFmt w:val="bullet"/>
      <w:lvlText w:val="•"/>
      <w:lvlJc w:val="left"/>
      <w:pPr>
        <w:ind w:left="2663" w:hanging="260"/>
      </w:pPr>
      <w:rPr>
        <w:rFonts w:hint="default"/>
        <w:lang w:val="ru-RU" w:eastAsia="en-US" w:bidi="ar-SA"/>
      </w:rPr>
    </w:lvl>
    <w:lvl w:ilvl="3" w:tplc="C18480F4">
      <w:numFmt w:val="bullet"/>
      <w:lvlText w:val="•"/>
      <w:lvlJc w:val="left"/>
      <w:pPr>
        <w:ind w:left="3665" w:hanging="260"/>
      </w:pPr>
      <w:rPr>
        <w:rFonts w:hint="default"/>
        <w:lang w:val="ru-RU" w:eastAsia="en-US" w:bidi="ar-SA"/>
      </w:rPr>
    </w:lvl>
    <w:lvl w:ilvl="4" w:tplc="B3404892">
      <w:numFmt w:val="bullet"/>
      <w:lvlText w:val="•"/>
      <w:lvlJc w:val="left"/>
      <w:pPr>
        <w:ind w:left="4667" w:hanging="260"/>
      </w:pPr>
      <w:rPr>
        <w:rFonts w:hint="default"/>
        <w:lang w:val="ru-RU" w:eastAsia="en-US" w:bidi="ar-SA"/>
      </w:rPr>
    </w:lvl>
    <w:lvl w:ilvl="5" w:tplc="7A8EFF3E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817E5DCC">
      <w:numFmt w:val="bullet"/>
      <w:lvlText w:val="•"/>
      <w:lvlJc w:val="left"/>
      <w:pPr>
        <w:ind w:left="6671" w:hanging="260"/>
      </w:pPr>
      <w:rPr>
        <w:rFonts w:hint="default"/>
        <w:lang w:val="ru-RU" w:eastAsia="en-US" w:bidi="ar-SA"/>
      </w:rPr>
    </w:lvl>
    <w:lvl w:ilvl="7" w:tplc="E154E52A">
      <w:numFmt w:val="bullet"/>
      <w:lvlText w:val="•"/>
      <w:lvlJc w:val="left"/>
      <w:pPr>
        <w:ind w:left="7673" w:hanging="260"/>
      </w:pPr>
      <w:rPr>
        <w:rFonts w:hint="default"/>
        <w:lang w:val="ru-RU" w:eastAsia="en-US" w:bidi="ar-SA"/>
      </w:rPr>
    </w:lvl>
    <w:lvl w:ilvl="8" w:tplc="2CD43BC6">
      <w:numFmt w:val="bullet"/>
      <w:lvlText w:val="•"/>
      <w:lvlJc w:val="left"/>
      <w:pPr>
        <w:ind w:left="8675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F531218"/>
    <w:multiLevelType w:val="hybridMultilevel"/>
    <w:tmpl w:val="CFF0C5A2"/>
    <w:lvl w:ilvl="0" w:tplc="536E044E">
      <w:start w:val="1"/>
      <w:numFmt w:val="decimal"/>
      <w:lvlText w:val="%1."/>
      <w:lvlJc w:val="left"/>
      <w:pPr>
        <w:ind w:left="905" w:hanging="2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9841332">
      <w:numFmt w:val="bullet"/>
      <w:lvlText w:val="•"/>
      <w:lvlJc w:val="left"/>
      <w:pPr>
        <w:ind w:left="1877" w:hanging="254"/>
      </w:pPr>
      <w:rPr>
        <w:rFonts w:hint="default"/>
        <w:lang w:val="ru-RU" w:eastAsia="en-US" w:bidi="ar-SA"/>
      </w:rPr>
    </w:lvl>
    <w:lvl w:ilvl="2" w:tplc="E514D252">
      <w:numFmt w:val="bullet"/>
      <w:lvlText w:val="•"/>
      <w:lvlJc w:val="left"/>
      <w:pPr>
        <w:ind w:left="2855" w:hanging="254"/>
      </w:pPr>
      <w:rPr>
        <w:rFonts w:hint="default"/>
        <w:lang w:val="ru-RU" w:eastAsia="en-US" w:bidi="ar-SA"/>
      </w:rPr>
    </w:lvl>
    <w:lvl w:ilvl="3" w:tplc="31E22BA8">
      <w:numFmt w:val="bullet"/>
      <w:lvlText w:val="•"/>
      <w:lvlJc w:val="left"/>
      <w:pPr>
        <w:ind w:left="3833" w:hanging="254"/>
      </w:pPr>
      <w:rPr>
        <w:rFonts w:hint="default"/>
        <w:lang w:val="ru-RU" w:eastAsia="en-US" w:bidi="ar-SA"/>
      </w:rPr>
    </w:lvl>
    <w:lvl w:ilvl="4" w:tplc="1294F806">
      <w:numFmt w:val="bullet"/>
      <w:lvlText w:val="•"/>
      <w:lvlJc w:val="left"/>
      <w:pPr>
        <w:ind w:left="4811" w:hanging="254"/>
      </w:pPr>
      <w:rPr>
        <w:rFonts w:hint="default"/>
        <w:lang w:val="ru-RU" w:eastAsia="en-US" w:bidi="ar-SA"/>
      </w:rPr>
    </w:lvl>
    <w:lvl w:ilvl="5" w:tplc="C720910C">
      <w:numFmt w:val="bullet"/>
      <w:lvlText w:val="•"/>
      <w:lvlJc w:val="left"/>
      <w:pPr>
        <w:ind w:left="5789" w:hanging="254"/>
      </w:pPr>
      <w:rPr>
        <w:rFonts w:hint="default"/>
        <w:lang w:val="ru-RU" w:eastAsia="en-US" w:bidi="ar-SA"/>
      </w:rPr>
    </w:lvl>
    <w:lvl w:ilvl="6" w:tplc="EA64A448">
      <w:numFmt w:val="bullet"/>
      <w:lvlText w:val="•"/>
      <w:lvlJc w:val="left"/>
      <w:pPr>
        <w:ind w:left="6767" w:hanging="254"/>
      </w:pPr>
      <w:rPr>
        <w:rFonts w:hint="default"/>
        <w:lang w:val="ru-RU" w:eastAsia="en-US" w:bidi="ar-SA"/>
      </w:rPr>
    </w:lvl>
    <w:lvl w:ilvl="7" w:tplc="0A525266">
      <w:numFmt w:val="bullet"/>
      <w:lvlText w:val="•"/>
      <w:lvlJc w:val="left"/>
      <w:pPr>
        <w:ind w:left="7745" w:hanging="254"/>
      </w:pPr>
      <w:rPr>
        <w:rFonts w:hint="default"/>
        <w:lang w:val="ru-RU" w:eastAsia="en-US" w:bidi="ar-SA"/>
      </w:rPr>
    </w:lvl>
    <w:lvl w:ilvl="8" w:tplc="71D8E420">
      <w:numFmt w:val="bullet"/>
      <w:lvlText w:val="•"/>
      <w:lvlJc w:val="left"/>
      <w:pPr>
        <w:ind w:left="8723" w:hanging="254"/>
      </w:pPr>
      <w:rPr>
        <w:rFonts w:hint="default"/>
        <w:lang w:val="ru-RU" w:eastAsia="en-US" w:bidi="ar-SA"/>
      </w:rPr>
    </w:lvl>
  </w:abstractNum>
  <w:abstractNum w:abstractNumId="3" w15:restartNumberingAfterBreak="0">
    <w:nsid w:val="12FA3536"/>
    <w:multiLevelType w:val="hybridMultilevel"/>
    <w:tmpl w:val="0B66CC66"/>
    <w:lvl w:ilvl="0" w:tplc="EA6CD960">
      <w:start w:val="19"/>
      <w:numFmt w:val="decimal"/>
      <w:lvlText w:val="%1."/>
      <w:lvlJc w:val="left"/>
      <w:pPr>
        <w:ind w:left="1530" w:hanging="8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BDEA4F2">
      <w:numFmt w:val="bullet"/>
      <w:lvlText w:val="•"/>
      <w:lvlJc w:val="left"/>
      <w:pPr>
        <w:ind w:left="2453" w:hanging="879"/>
      </w:pPr>
      <w:rPr>
        <w:rFonts w:hint="default"/>
        <w:lang w:val="ru-RU" w:eastAsia="en-US" w:bidi="ar-SA"/>
      </w:rPr>
    </w:lvl>
    <w:lvl w:ilvl="2" w:tplc="5620819E">
      <w:numFmt w:val="bullet"/>
      <w:lvlText w:val="•"/>
      <w:lvlJc w:val="left"/>
      <w:pPr>
        <w:ind w:left="3367" w:hanging="879"/>
      </w:pPr>
      <w:rPr>
        <w:rFonts w:hint="default"/>
        <w:lang w:val="ru-RU" w:eastAsia="en-US" w:bidi="ar-SA"/>
      </w:rPr>
    </w:lvl>
    <w:lvl w:ilvl="3" w:tplc="127ED966">
      <w:numFmt w:val="bullet"/>
      <w:lvlText w:val="•"/>
      <w:lvlJc w:val="left"/>
      <w:pPr>
        <w:ind w:left="4281" w:hanging="879"/>
      </w:pPr>
      <w:rPr>
        <w:rFonts w:hint="default"/>
        <w:lang w:val="ru-RU" w:eastAsia="en-US" w:bidi="ar-SA"/>
      </w:rPr>
    </w:lvl>
    <w:lvl w:ilvl="4" w:tplc="D41CAC62">
      <w:numFmt w:val="bullet"/>
      <w:lvlText w:val="•"/>
      <w:lvlJc w:val="left"/>
      <w:pPr>
        <w:ind w:left="5195" w:hanging="879"/>
      </w:pPr>
      <w:rPr>
        <w:rFonts w:hint="default"/>
        <w:lang w:val="ru-RU" w:eastAsia="en-US" w:bidi="ar-SA"/>
      </w:rPr>
    </w:lvl>
    <w:lvl w:ilvl="5" w:tplc="BD529E96">
      <w:numFmt w:val="bullet"/>
      <w:lvlText w:val="•"/>
      <w:lvlJc w:val="left"/>
      <w:pPr>
        <w:ind w:left="6109" w:hanging="879"/>
      </w:pPr>
      <w:rPr>
        <w:rFonts w:hint="default"/>
        <w:lang w:val="ru-RU" w:eastAsia="en-US" w:bidi="ar-SA"/>
      </w:rPr>
    </w:lvl>
    <w:lvl w:ilvl="6" w:tplc="7DA00698">
      <w:numFmt w:val="bullet"/>
      <w:lvlText w:val="•"/>
      <w:lvlJc w:val="left"/>
      <w:pPr>
        <w:ind w:left="7023" w:hanging="879"/>
      </w:pPr>
      <w:rPr>
        <w:rFonts w:hint="default"/>
        <w:lang w:val="ru-RU" w:eastAsia="en-US" w:bidi="ar-SA"/>
      </w:rPr>
    </w:lvl>
    <w:lvl w:ilvl="7" w:tplc="5974095E">
      <w:numFmt w:val="bullet"/>
      <w:lvlText w:val="•"/>
      <w:lvlJc w:val="left"/>
      <w:pPr>
        <w:ind w:left="7937" w:hanging="879"/>
      </w:pPr>
      <w:rPr>
        <w:rFonts w:hint="default"/>
        <w:lang w:val="ru-RU" w:eastAsia="en-US" w:bidi="ar-SA"/>
      </w:rPr>
    </w:lvl>
    <w:lvl w:ilvl="8" w:tplc="BF7EBA7E">
      <w:numFmt w:val="bullet"/>
      <w:lvlText w:val="•"/>
      <w:lvlJc w:val="left"/>
      <w:pPr>
        <w:ind w:left="8851" w:hanging="879"/>
      </w:pPr>
      <w:rPr>
        <w:rFonts w:hint="default"/>
        <w:lang w:val="ru-RU" w:eastAsia="en-US" w:bidi="ar-SA"/>
      </w:rPr>
    </w:lvl>
  </w:abstractNum>
  <w:abstractNum w:abstractNumId="4" w15:restartNumberingAfterBreak="0">
    <w:nsid w:val="16491DE8"/>
    <w:multiLevelType w:val="hybridMultilevel"/>
    <w:tmpl w:val="E6760030"/>
    <w:lvl w:ilvl="0" w:tplc="A3B026B2">
      <w:start w:val="1"/>
      <w:numFmt w:val="decimal"/>
      <w:lvlText w:val="%1."/>
      <w:lvlJc w:val="left"/>
      <w:pPr>
        <w:ind w:left="652" w:hanging="2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33E4E92">
      <w:numFmt w:val="bullet"/>
      <w:lvlText w:val="•"/>
      <w:lvlJc w:val="left"/>
      <w:pPr>
        <w:ind w:left="1661" w:hanging="264"/>
      </w:pPr>
      <w:rPr>
        <w:rFonts w:hint="default"/>
        <w:lang w:val="ru-RU" w:eastAsia="en-US" w:bidi="ar-SA"/>
      </w:rPr>
    </w:lvl>
    <w:lvl w:ilvl="2" w:tplc="93967926">
      <w:numFmt w:val="bullet"/>
      <w:lvlText w:val="•"/>
      <w:lvlJc w:val="left"/>
      <w:pPr>
        <w:ind w:left="2663" w:hanging="264"/>
      </w:pPr>
      <w:rPr>
        <w:rFonts w:hint="default"/>
        <w:lang w:val="ru-RU" w:eastAsia="en-US" w:bidi="ar-SA"/>
      </w:rPr>
    </w:lvl>
    <w:lvl w:ilvl="3" w:tplc="19ECC494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1B74B55C">
      <w:numFmt w:val="bullet"/>
      <w:lvlText w:val="•"/>
      <w:lvlJc w:val="left"/>
      <w:pPr>
        <w:ind w:left="4667" w:hanging="264"/>
      </w:pPr>
      <w:rPr>
        <w:rFonts w:hint="default"/>
        <w:lang w:val="ru-RU" w:eastAsia="en-US" w:bidi="ar-SA"/>
      </w:rPr>
    </w:lvl>
    <w:lvl w:ilvl="5" w:tplc="2D2EC59E">
      <w:numFmt w:val="bullet"/>
      <w:lvlText w:val="•"/>
      <w:lvlJc w:val="left"/>
      <w:pPr>
        <w:ind w:left="5669" w:hanging="264"/>
      </w:pPr>
      <w:rPr>
        <w:rFonts w:hint="default"/>
        <w:lang w:val="ru-RU" w:eastAsia="en-US" w:bidi="ar-SA"/>
      </w:rPr>
    </w:lvl>
    <w:lvl w:ilvl="6" w:tplc="B7FCC6F0">
      <w:numFmt w:val="bullet"/>
      <w:lvlText w:val="•"/>
      <w:lvlJc w:val="left"/>
      <w:pPr>
        <w:ind w:left="6671" w:hanging="264"/>
      </w:pPr>
      <w:rPr>
        <w:rFonts w:hint="default"/>
        <w:lang w:val="ru-RU" w:eastAsia="en-US" w:bidi="ar-SA"/>
      </w:rPr>
    </w:lvl>
    <w:lvl w:ilvl="7" w:tplc="971CB9B2">
      <w:numFmt w:val="bullet"/>
      <w:lvlText w:val="•"/>
      <w:lvlJc w:val="left"/>
      <w:pPr>
        <w:ind w:left="7673" w:hanging="264"/>
      </w:pPr>
      <w:rPr>
        <w:rFonts w:hint="default"/>
        <w:lang w:val="ru-RU" w:eastAsia="en-US" w:bidi="ar-SA"/>
      </w:rPr>
    </w:lvl>
    <w:lvl w:ilvl="8" w:tplc="8318ADA8">
      <w:numFmt w:val="bullet"/>
      <w:lvlText w:val="•"/>
      <w:lvlJc w:val="left"/>
      <w:pPr>
        <w:ind w:left="8675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240F7ED5"/>
    <w:multiLevelType w:val="hybridMultilevel"/>
    <w:tmpl w:val="1A72E892"/>
    <w:lvl w:ilvl="0" w:tplc="CD386DB0">
      <w:start w:val="1"/>
      <w:numFmt w:val="decimal"/>
      <w:lvlText w:val="%1."/>
      <w:lvlJc w:val="left"/>
      <w:pPr>
        <w:ind w:left="652" w:hanging="3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76B8CF7C">
      <w:numFmt w:val="bullet"/>
      <w:lvlText w:val=""/>
      <w:lvlJc w:val="left"/>
      <w:pPr>
        <w:ind w:left="13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F8402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F304921A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 w:tplc="948AF322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5" w:tplc="DF48866E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6" w:tplc="AD481F6E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0BD0A0CE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8" w:tplc="73F63294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751007D"/>
    <w:multiLevelType w:val="hybridMultilevel"/>
    <w:tmpl w:val="B8E81F78"/>
    <w:lvl w:ilvl="0" w:tplc="8DC663BA">
      <w:numFmt w:val="bullet"/>
      <w:lvlText w:val="-"/>
      <w:lvlJc w:val="left"/>
      <w:pPr>
        <w:ind w:left="65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0E0CB0">
      <w:numFmt w:val="bullet"/>
      <w:lvlText w:val="•"/>
      <w:lvlJc w:val="left"/>
      <w:pPr>
        <w:ind w:left="1661" w:hanging="231"/>
      </w:pPr>
      <w:rPr>
        <w:rFonts w:hint="default"/>
        <w:lang w:val="ru-RU" w:eastAsia="en-US" w:bidi="ar-SA"/>
      </w:rPr>
    </w:lvl>
    <w:lvl w:ilvl="2" w:tplc="05D64112">
      <w:numFmt w:val="bullet"/>
      <w:lvlText w:val="•"/>
      <w:lvlJc w:val="left"/>
      <w:pPr>
        <w:ind w:left="2663" w:hanging="231"/>
      </w:pPr>
      <w:rPr>
        <w:rFonts w:hint="default"/>
        <w:lang w:val="ru-RU" w:eastAsia="en-US" w:bidi="ar-SA"/>
      </w:rPr>
    </w:lvl>
    <w:lvl w:ilvl="3" w:tplc="9B905A38">
      <w:numFmt w:val="bullet"/>
      <w:lvlText w:val="•"/>
      <w:lvlJc w:val="left"/>
      <w:pPr>
        <w:ind w:left="3665" w:hanging="231"/>
      </w:pPr>
      <w:rPr>
        <w:rFonts w:hint="default"/>
        <w:lang w:val="ru-RU" w:eastAsia="en-US" w:bidi="ar-SA"/>
      </w:rPr>
    </w:lvl>
    <w:lvl w:ilvl="4" w:tplc="A0FC5950">
      <w:numFmt w:val="bullet"/>
      <w:lvlText w:val="•"/>
      <w:lvlJc w:val="left"/>
      <w:pPr>
        <w:ind w:left="4667" w:hanging="231"/>
      </w:pPr>
      <w:rPr>
        <w:rFonts w:hint="default"/>
        <w:lang w:val="ru-RU" w:eastAsia="en-US" w:bidi="ar-SA"/>
      </w:rPr>
    </w:lvl>
    <w:lvl w:ilvl="5" w:tplc="D980B7F8">
      <w:numFmt w:val="bullet"/>
      <w:lvlText w:val="•"/>
      <w:lvlJc w:val="left"/>
      <w:pPr>
        <w:ind w:left="5669" w:hanging="231"/>
      </w:pPr>
      <w:rPr>
        <w:rFonts w:hint="default"/>
        <w:lang w:val="ru-RU" w:eastAsia="en-US" w:bidi="ar-SA"/>
      </w:rPr>
    </w:lvl>
    <w:lvl w:ilvl="6" w:tplc="2C5ADA00">
      <w:numFmt w:val="bullet"/>
      <w:lvlText w:val="•"/>
      <w:lvlJc w:val="left"/>
      <w:pPr>
        <w:ind w:left="6671" w:hanging="231"/>
      </w:pPr>
      <w:rPr>
        <w:rFonts w:hint="default"/>
        <w:lang w:val="ru-RU" w:eastAsia="en-US" w:bidi="ar-SA"/>
      </w:rPr>
    </w:lvl>
    <w:lvl w:ilvl="7" w:tplc="C81C8904">
      <w:numFmt w:val="bullet"/>
      <w:lvlText w:val="•"/>
      <w:lvlJc w:val="left"/>
      <w:pPr>
        <w:ind w:left="7673" w:hanging="231"/>
      </w:pPr>
      <w:rPr>
        <w:rFonts w:hint="default"/>
        <w:lang w:val="ru-RU" w:eastAsia="en-US" w:bidi="ar-SA"/>
      </w:rPr>
    </w:lvl>
    <w:lvl w:ilvl="8" w:tplc="EC0A0282">
      <w:numFmt w:val="bullet"/>
      <w:lvlText w:val="•"/>
      <w:lvlJc w:val="left"/>
      <w:pPr>
        <w:ind w:left="8675" w:hanging="231"/>
      </w:pPr>
      <w:rPr>
        <w:rFonts w:hint="default"/>
        <w:lang w:val="ru-RU" w:eastAsia="en-US" w:bidi="ar-SA"/>
      </w:rPr>
    </w:lvl>
  </w:abstractNum>
  <w:abstractNum w:abstractNumId="7" w15:restartNumberingAfterBreak="0">
    <w:nsid w:val="34002BE1"/>
    <w:multiLevelType w:val="hybridMultilevel"/>
    <w:tmpl w:val="22D6D50C"/>
    <w:lvl w:ilvl="0" w:tplc="E604BDA4">
      <w:start w:val="1"/>
      <w:numFmt w:val="decimal"/>
      <w:lvlText w:val="%1."/>
      <w:lvlJc w:val="left"/>
      <w:pPr>
        <w:ind w:left="652" w:hanging="3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684B2D0">
      <w:numFmt w:val="bullet"/>
      <w:lvlText w:val="•"/>
      <w:lvlJc w:val="left"/>
      <w:pPr>
        <w:ind w:left="1661" w:hanging="350"/>
      </w:pPr>
      <w:rPr>
        <w:rFonts w:hint="default"/>
        <w:lang w:val="ru-RU" w:eastAsia="en-US" w:bidi="ar-SA"/>
      </w:rPr>
    </w:lvl>
    <w:lvl w:ilvl="2" w:tplc="7DFA8824">
      <w:numFmt w:val="bullet"/>
      <w:lvlText w:val="•"/>
      <w:lvlJc w:val="left"/>
      <w:pPr>
        <w:ind w:left="2663" w:hanging="350"/>
      </w:pPr>
      <w:rPr>
        <w:rFonts w:hint="default"/>
        <w:lang w:val="ru-RU" w:eastAsia="en-US" w:bidi="ar-SA"/>
      </w:rPr>
    </w:lvl>
    <w:lvl w:ilvl="3" w:tplc="3F04CCA8">
      <w:numFmt w:val="bullet"/>
      <w:lvlText w:val="•"/>
      <w:lvlJc w:val="left"/>
      <w:pPr>
        <w:ind w:left="3665" w:hanging="350"/>
      </w:pPr>
      <w:rPr>
        <w:rFonts w:hint="default"/>
        <w:lang w:val="ru-RU" w:eastAsia="en-US" w:bidi="ar-SA"/>
      </w:rPr>
    </w:lvl>
    <w:lvl w:ilvl="4" w:tplc="C27232B2">
      <w:numFmt w:val="bullet"/>
      <w:lvlText w:val="•"/>
      <w:lvlJc w:val="left"/>
      <w:pPr>
        <w:ind w:left="4667" w:hanging="350"/>
      </w:pPr>
      <w:rPr>
        <w:rFonts w:hint="default"/>
        <w:lang w:val="ru-RU" w:eastAsia="en-US" w:bidi="ar-SA"/>
      </w:rPr>
    </w:lvl>
    <w:lvl w:ilvl="5" w:tplc="58089B52">
      <w:numFmt w:val="bullet"/>
      <w:lvlText w:val="•"/>
      <w:lvlJc w:val="left"/>
      <w:pPr>
        <w:ind w:left="5669" w:hanging="350"/>
      </w:pPr>
      <w:rPr>
        <w:rFonts w:hint="default"/>
        <w:lang w:val="ru-RU" w:eastAsia="en-US" w:bidi="ar-SA"/>
      </w:rPr>
    </w:lvl>
    <w:lvl w:ilvl="6" w:tplc="0D32A75A">
      <w:numFmt w:val="bullet"/>
      <w:lvlText w:val="•"/>
      <w:lvlJc w:val="left"/>
      <w:pPr>
        <w:ind w:left="6671" w:hanging="350"/>
      </w:pPr>
      <w:rPr>
        <w:rFonts w:hint="default"/>
        <w:lang w:val="ru-RU" w:eastAsia="en-US" w:bidi="ar-SA"/>
      </w:rPr>
    </w:lvl>
    <w:lvl w:ilvl="7" w:tplc="AA02A494">
      <w:numFmt w:val="bullet"/>
      <w:lvlText w:val="•"/>
      <w:lvlJc w:val="left"/>
      <w:pPr>
        <w:ind w:left="7673" w:hanging="350"/>
      </w:pPr>
      <w:rPr>
        <w:rFonts w:hint="default"/>
        <w:lang w:val="ru-RU" w:eastAsia="en-US" w:bidi="ar-SA"/>
      </w:rPr>
    </w:lvl>
    <w:lvl w:ilvl="8" w:tplc="747E7FD2">
      <w:numFmt w:val="bullet"/>
      <w:lvlText w:val="•"/>
      <w:lvlJc w:val="left"/>
      <w:pPr>
        <w:ind w:left="8675" w:hanging="350"/>
      </w:pPr>
      <w:rPr>
        <w:rFonts w:hint="default"/>
        <w:lang w:val="ru-RU" w:eastAsia="en-US" w:bidi="ar-SA"/>
      </w:rPr>
    </w:lvl>
  </w:abstractNum>
  <w:abstractNum w:abstractNumId="8" w15:restartNumberingAfterBreak="0">
    <w:nsid w:val="3BB964E1"/>
    <w:multiLevelType w:val="hybridMultilevel"/>
    <w:tmpl w:val="C7D6E6E8"/>
    <w:lvl w:ilvl="0" w:tplc="04BE5B2E">
      <w:numFmt w:val="bullet"/>
      <w:lvlText w:val=""/>
      <w:lvlJc w:val="left"/>
      <w:pPr>
        <w:ind w:left="13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2E2AA4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2" w:tplc="22BA7D2C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3" w:tplc="A068402A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4" w:tplc="13C023D2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5" w:tplc="B64C1ABA">
      <w:numFmt w:val="bullet"/>
      <w:lvlText w:val="•"/>
      <w:lvlJc w:val="left"/>
      <w:pPr>
        <w:ind w:left="6029" w:hanging="360"/>
      </w:pPr>
      <w:rPr>
        <w:rFonts w:hint="default"/>
        <w:lang w:val="ru-RU" w:eastAsia="en-US" w:bidi="ar-SA"/>
      </w:rPr>
    </w:lvl>
    <w:lvl w:ilvl="6" w:tplc="D2B042AA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011A7D2E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 w:tplc="C2A2350C">
      <w:numFmt w:val="bullet"/>
      <w:lvlText w:val="•"/>
      <w:lvlJc w:val="left"/>
      <w:pPr>
        <w:ind w:left="881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EC601A6"/>
    <w:multiLevelType w:val="hybridMultilevel"/>
    <w:tmpl w:val="F73E9FD6"/>
    <w:lvl w:ilvl="0" w:tplc="5D24B7C4">
      <w:numFmt w:val="bullet"/>
      <w:lvlText w:val="-"/>
      <w:lvlJc w:val="left"/>
      <w:pPr>
        <w:ind w:left="65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E260E4">
      <w:numFmt w:val="bullet"/>
      <w:lvlText w:val="•"/>
      <w:lvlJc w:val="left"/>
      <w:pPr>
        <w:ind w:left="1661" w:hanging="149"/>
      </w:pPr>
      <w:rPr>
        <w:rFonts w:hint="default"/>
        <w:lang w:val="ru-RU" w:eastAsia="en-US" w:bidi="ar-SA"/>
      </w:rPr>
    </w:lvl>
    <w:lvl w:ilvl="2" w:tplc="90685DFA">
      <w:numFmt w:val="bullet"/>
      <w:lvlText w:val="•"/>
      <w:lvlJc w:val="left"/>
      <w:pPr>
        <w:ind w:left="2663" w:hanging="149"/>
      </w:pPr>
      <w:rPr>
        <w:rFonts w:hint="default"/>
        <w:lang w:val="ru-RU" w:eastAsia="en-US" w:bidi="ar-SA"/>
      </w:rPr>
    </w:lvl>
    <w:lvl w:ilvl="3" w:tplc="A21474F2">
      <w:numFmt w:val="bullet"/>
      <w:lvlText w:val="•"/>
      <w:lvlJc w:val="left"/>
      <w:pPr>
        <w:ind w:left="3665" w:hanging="149"/>
      </w:pPr>
      <w:rPr>
        <w:rFonts w:hint="default"/>
        <w:lang w:val="ru-RU" w:eastAsia="en-US" w:bidi="ar-SA"/>
      </w:rPr>
    </w:lvl>
    <w:lvl w:ilvl="4" w:tplc="D7B84792">
      <w:numFmt w:val="bullet"/>
      <w:lvlText w:val="•"/>
      <w:lvlJc w:val="left"/>
      <w:pPr>
        <w:ind w:left="4667" w:hanging="149"/>
      </w:pPr>
      <w:rPr>
        <w:rFonts w:hint="default"/>
        <w:lang w:val="ru-RU" w:eastAsia="en-US" w:bidi="ar-SA"/>
      </w:rPr>
    </w:lvl>
    <w:lvl w:ilvl="5" w:tplc="1590A04C">
      <w:numFmt w:val="bullet"/>
      <w:lvlText w:val="•"/>
      <w:lvlJc w:val="left"/>
      <w:pPr>
        <w:ind w:left="5669" w:hanging="149"/>
      </w:pPr>
      <w:rPr>
        <w:rFonts w:hint="default"/>
        <w:lang w:val="ru-RU" w:eastAsia="en-US" w:bidi="ar-SA"/>
      </w:rPr>
    </w:lvl>
    <w:lvl w:ilvl="6" w:tplc="00726900">
      <w:numFmt w:val="bullet"/>
      <w:lvlText w:val="•"/>
      <w:lvlJc w:val="left"/>
      <w:pPr>
        <w:ind w:left="6671" w:hanging="149"/>
      </w:pPr>
      <w:rPr>
        <w:rFonts w:hint="default"/>
        <w:lang w:val="ru-RU" w:eastAsia="en-US" w:bidi="ar-SA"/>
      </w:rPr>
    </w:lvl>
    <w:lvl w:ilvl="7" w:tplc="845E98B6">
      <w:numFmt w:val="bullet"/>
      <w:lvlText w:val="•"/>
      <w:lvlJc w:val="left"/>
      <w:pPr>
        <w:ind w:left="7673" w:hanging="149"/>
      </w:pPr>
      <w:rPr>
        <w:rFonts w:hint="default"/>
        <w:lang w:val="ru-RU" w:eastAsia="en-US" w:bidi="ar-SA"/>
      </w:rPr>
    </w:lvl>
    <w:lvl w:ilvl="8" w:tplc="2520AC7C">
      <w:numFmt w:val="bullet"/>
      <w:lvlText w:val="•"/>
      <w:lvlJc w:val="left"/>
      <w:pPr>
        <w:ind w:left="8675" w:hanging="149"/>
      </w:pPr>
      <w:rPr>
        <w:rFonts w:hint="default"/>
        <w:lang w:val="ru-RU" w:eastAsia="en-US" w:bidi="ar-SA"/>
      </w:rPr>
    </w:lvl>
  </w:abstractNum>
  <w:abstractNum w:abstractNumId="10" w15:restartNumberingAfterBreak="0">
    <w:nsid w:val="3FBE15D4"/>
    <w:multiLevelType w:val="hybridMultilevel"/>
    <w:tmpl w:val="3E222152"/>
    <w:lvl w:ilvl="0" w:tplc="98DCBF72">
      <w:start w:val="20"/>
      <w:numFmt w:val="decimal"/>
      <w:lvlText w:val="%1."/>
      <w:lvlJc w:val="left"/>
      <w:pPr>
        <w:ind w:left="1554" w:hanging="9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1AEADA3E">
      <w:numFmt w:val="bullet"/>
      <w:lvlText w:val="•"/>
      <w:lvlJc w:val="left"/>
      <w:pPr>
        <w:ind w:left="2471" w:hanging="903"/>
      </w:pPr>
      <w:rPr>
        <w:rFonts w:hint="default"/>
        <w:lang w:val="ru-RU" w:eastAsia="en-US" w:bidi="ar-SA"/>
      </w:rPr>
    </w:lvl>
    <w:lvl w:ilvl="2" w:tplc="16EEEADA">
      <w:numFmt w:val="bullet"/>
      <w:lvlText w:val="•"/>
      <w:lvlJc w:val="left"/>
      <w:pPr>
        <w:ind w:left="3383" w:hanging="903"/>
      </w:pPr>
      <w:rPr>
        <w:rFonts w:hint="default"/>
        <w:lang w:val="ru-RU" w:eastAsia="en-US" w:bidi="ar-SA"/>
      </w:rPr>
    </w:lvl>
    <w:lvl w:ilvl="3" w:tplc="62724652">
      <w:numFmt w:val="bullet"/>
      <w:lvlText w:val="•"/>
      <w:lvlJc w:val="left"/>
      <w:pPr>
        <w:ind w:left="4295" w:hanging="903"/>
      </w:pPr>
      <w:rPr>
        <w:rFonts w:hint="default"/>
        <w:lang w:val="ru-RU" w:eastAsia="en-US" w:bidi="ar-SA"/>
      </w:rPr>
    </w:lvl>
    <w:lvl w:ilvl="4" w:tplc="399A5390">
      <w:numFmt w:val="bullet"/>
      <w:lvlText w:val="•"/>
      <w:lvlJc w:val="left"/>
      <w:pPr>
        <w:ind w:left="5207" w:hanging="903"/>
      </w:pPr>
      <w:rPr>
        <w:rFonts w:hint="default"/>
        <w:lang w:val="ru-RU" w:eastAsia="en-US" w:bidi="ar-SA"/>
      </w:rPr>
    </w:lvl>
    <w:lvl w:ilvl="5" w:tplc="285805D6">
      <w:numFmt w:val="bullet"/>
      <w:lvlText w:val="•"/>
      <w:lvlJc w:val="left"/>
      <w:pPr>
        <w:ind w:left="6119" w:hanging="903"/>
      </w:pPr>
      <w:rPr>
        <w:rFonts w:hint="default"/>
        <w:lang w:val="ru-RU" w:eastAsia="en-US" w:bidi="ar-SA"/>
      </w:rPr>
    </w:lvl>
    <w:lvl w:ilvl="6" w:tplc="64080568">
      <w:numFmt w:val="bullet"/>
      <w:lvlText w:val="•"/>
      <w:lvlJc w:val="left"/>
      <w:pPr>
        <w:ind w:left="7031" w:hanging="903"/>
      </w:pPr>
      <w:rPr>
        <w:rFonts w:hint="default"/>
        <w:lang w:val="ru-RU" w:eastAsia="en-US" w:bidi="ar-SA"/>
      </w:rPr>
    </w:lvl>
    <w:lvl w:ilvl="7" w:tplc="A6E05CC4">
      <w:numFmt w:val="bullet"/>
      <w:lvlText w:val="•"/>
      <w:lvlJc w:val="left"/>
      <w:pPr>
        <w:ind w:left="7943" w:hanging="903"/>
      </w:pPr>
      <w:rPr>
        <w:rFonts w:hint="default"/>
        <w:lang w:val="ru-RU" w:eastAsia="en-US" w:bidi="ar-SA"/>
      </w:rPr>
    </w:lvl>
    <w:lvl w:ilvl="8" w:tplc="4B0A1828">
      <w:numFmt w:val="bullet"/>
      <w:lvlText w:val="•"/>
      <w:lvlJc w:val="left"/>
      <w:pPr>
        <w:ind w:left="8855" w:hanging="903"/>
      </w:pPr>
      <w:rPr>
        <w:rFonts w:hint="default"/>
        <w:lang w:val="ru-RU" w:eastAsia="en-US" w:bidi="ar-SA"/>
      </w:rPr>
    </w:lvl>
  </w:abstractNum>
  <w:abstractNum w:abstractNumId="11" w15:restartNumberingAfterBreak="0">
    <w:nsid w:val="4A915587"/>
    <w:multiLevelType w:val="hybridMultilevel"/>
    <w:tmpl w:val="E9AE6868"/>
    <w:lvl w:ilvl="0" w:tplc="BEB6C8CE">
      <w:numFmt w:val="bullet"/>
      <w:lvlText w:val="-"/>
      <w:lvlJc w:val="left"/>
      <w:pPr>
        <w:ind w:left="65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0CDF0">
      <w:numFmt w:val="bullet"/>
      <w:lvlText w:val="•"/>
      <w:lvlJc w:val="left"/>
      <w:pPr>
        <w:ind w:left="1661" w:hanging="216"/>
      </w:pPr>
      <w:rPr>
        <w:rFonts w:hint="default"/>
        <w:lang w:val="ru-RU" w:eastAsia="en-US" w:bidi="ar-SA"/>
      </w:rPr>
    </w:lvl>
    <w:lvl w:ilvl="2" w:tplc="125A7A06">
      <w:numFmt w:val="bullet"/>
      <w:lvlText w:val="•"/>
      <w:lvlJc w:val="left"/>
      <w:pPr>
        <w:ind w:left="2663" w:hanging="216"/>
      </w:pPr>
      <w:rPr>
        <w:rFonts w:hint="default"/>
        <w:lang w:val="ru-RU" w:eastAsia="en-US" w:bidi="ar-SA"/>
      </w:rPr>
    </w:lvl>
    <w:lvl w:ilvl="3" w:tplc="A9383BCC">
      <w:numFmt w:val="bullet"/>
      <w:lvlText w:val="•"/>
      <w:lvlJc w:val="left"/>
      <w:pPr>
        <w:ind w:left="3665" w:hanging="216"/>
      </w:pPr>
      <w:rPr>
        <w:rFonts w:hint="default"/>
        <w:lang w:val="ru-RU" w:eastAsia="en-US" w:bidi="ar-SA"/>
      </w:rPr>
    </w:lvl>
    <w:lvl w:ilvl="4" w:tplc="64F80C02">
      <w:numFmt w:val="bullet"/>
      <w:lvlText w:val="•"/>
      <w:lvlJc w:val="left"/>
      <w:pPr>
        <w:ind w:left="4667" w:hanging="216"/>
      </w:pPr>
      <w:rPr>
        <w:rFonts w:hint="default"/>
        <w:lang w:val="ru-RU" w:eastAsia="en-US" w:bidi="ar-SA"/>
      </w:rPr>
    </w:lvl>
    <w:lvl w:ilvl="5" w:tplc="03E0EF20">
      <w:numFmt w:val="bullet"/>
      <w:lvlText w:val="•"/>
      <w:lvlJc w:val="left"/>
      <w:pPr>
        <w:ind w:left="5669" w:hanging="216"/>
      </w:pPr>
      <w:rPr>
        <w:rFonts w:hint="default"/>
        <w:lang w:val="ru-RU" w:eastAsia="en-US" w:bidi="ar-SA"/>
      </w:rPr>
    </w:lvl>
    <w:lvl w:ilvl="6" w:tplc="39E0ABC4">
      <w:numFmt w:val="bullet"/>
      <w:lvlText w:val="•"/>
      <w:lvlJc w:val="left"/>
      <w:pPr>
        <w:ind w:left="6671" w:hanging="216"/>
      </w:pPr>
      <w:rPr>
        <w:rFonts w:hint="default"/>
        <w:lang w:val="ru-RU" w:eastAsia="en-US" w:bidi="ar-SA"/>
      </w:rPr>
    </w:lvl>
    <w:lvl w:ilvl="7" w:tplc="E8468154">
      <w:numFmt w:val="bullet"/>
      <w:lvlText w:val="•"/>
      <w:lvlJc w:val="left"/>
      <w:pPr>
        <w:ind w:left="7673" w:hanging="216"/>
      </w:pPr>
      <w:rPr>
        <w:rFonts w:hint="default"/>
        <w:lang w:val="ru-RU" w:eastAsia="en-US" w:bidi="ar-SA"/>
      </w:rPr>
    </w:lvl>
    <w:lvl w:ilvl="8" w:tplc="DC0681C0">
      <w:numFmt w:val="bullet"/>
      <w:lvlText w:val="•"/>
      <w:lvlJc w:val="left"/>
      <w:pPr>
        <w:ind w:left="8675" w:hanging="216"/>
      </w:pPr>
      <w:rPr>
        <w:rFonts w:hint="default"/>
        <w:lang w:val="ru-RU" w:eastAsia="en-US" w:bidi="ar-SA"/>
      </w:rPr>
    </w:lvl>
  </w:abstractNum>
  <w:abstractNum w:abstractNumId="12" w15:restartNumberingAfterBreak="0">
    <w:nsid w:val="522D5780"/>
    <w:multiLevelType w:val="hybridMultilevel"/>
    <w:tmpl w:val="35241DEA"/>
    <w:lvl w:ilvl="0" w:tplc="1A847CAA">
      <w:start w:val="1"/>
      <w:numFmt w:val="decimal"/>
      <w:lvlText w:val="%1."/>
      <w:lvlJc w:val="left"/>
      <w:pPr>
        <w:ind w:left="1372" w:hanging="7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17C1A42">
      <w:numFmt w:val="bullet"/>
      <w:lvlText w:val="•"/>
      <w:lvlJc w:val="left"/>
      <w:pPr>
        <w:ind w:left="2309" w:hanging="721"/>
      </w:pPr>
      <w:rPr>
        <w:rFonts w:hint="default"/>
        <w:lang w:val="ru-RU" w:eastAsia="en-US" w:bidi="ar-SA"/>
      </w:rPr>
    </w:lvl>
    <w:lvl w:ilvl="2" w:tplc="9718158C">
      <w:numFmt w:val="bullet"/>
      <w:lvlText w:val="•"/>
      <w:lvlJc w:val="left"/>
      <w:pPr>
        <w:ind w:left="3239" w:hanging="721"/>
      </w:pPr>
      <w:rPr>
        <w:rFonts w:hint="default"/>
        <w:lang w:val="ru-RU" w:eastAsia="en-US" w:bidi="ar-SA"/>
      </w:rPr>
    </w:lvl>
    <w:lvl w:ilvl="3" w:tplc="F17EFD68">
      <w:numFmt w:val="bullet"/>
      <w:lvlText w:val="•"/>
      <w:lvlJc w:val="left"/>
      <w:pPr>
        <w:ind w:left="4169" w:hanging="721"/>
      </w:pPr>
      <w:rPr>
        <w:rFonts w:hint="default"/>
        <w:lang w:val="ru-RU" w:eastAsia="en-US" w:bidi="ar-SA"/>
      </w:rPr>
    </w:lvl>
    <w:lvl w:ilvl="4" w:tplc="0B82D1BC">
      <w:numFmt w:val="bullet"/>
      <w:lvlText w:val="•"/>
      <w:lvlJc w:val="left"/>
      <w:pPr>
        <w:ind w:left="5099" w:hanging="721"/>
      </w:pPr>
      <w:rPr>
        <w:rFonts w:hint="default"/>
        <w:lang w:val="ru-RU" w:eastAsia="en-US" w:bidi="ar-SA"/>
      </w:rPr>
    </w:lvl>
    <w:lvl w:ilvl="5" w:tplc="B1405828">
      <w:numFmt w:val="bullet"/>
      <w:lvlText w:val="•"/>
      <w:lvlJc w:val="left"/>
      <w:pPr>
        <w:ind w:left="6029" w:hanging="721"/>
      </w:pPr>
      <w:rPr>
        <w:rFonts w:hint="default"/>
        <w:lang w:val="ru-RU" w:eastAsia="en-US" w:bidi="ar-SA"/>
      </w:rPr>
    </w:lvl>
    <w:lvl w:ilvl="6" w:tplc="53765046">
      <w:numFmt w:val="bullet"/>
      <w:lvlText w:val="•"/>
      <w:lvlJc w:val="left"/>
      <w:pPr>
        <w:ind w:left="6959" w:hanging="721"/>
      </w:pPr>
      <w:rPr>
        <w:rFonts w:hint="default"/>
        <w:lang w:val="ru-RU" w:eastAsia="en-US" w:bidi="ar-SA"/>
      </w:rPr>
    </w:lvl>
    <w:lvl w:ilvl="7" w:tplc="10980706">
      <w:numFmt w:val="bullet"/>
      <w:lvlText w:val="•"/>
      <w:lvlJc w:val="left"/>
      <w:pPr>
        <w:ind w:left="7889" w:hanging="721"/>
      </w:pPr>
      <w:rPr>
        <w:rFonts w:hint="default"/>
        <w:lang w:val="ru-RU" w:eastAsia="en-US" w:bidi="ar-SA"/>
      </w:rPr>
    </w:lvl>
    <w:lvl w:ilvl="8" w:tplc="F1D659E2">
      <w:numFmt w:val="bullet"/>
      <w:lvlText w:val="•"/>
      <w:lvlJc w:val="left"/>
      <w:pPr>
        <w:ind w:left="8819" w:hanging="721"/>
      </w:pPr>
      <w:rPr>
        <w:rFonts w:hint="default"/>
        <w:lang w:val="ru-RU" w:eastAsia="en-US" w:bidi="ar-SA"/>
      </w:rPr>
    </w:lvl>
  </w:abstractNum>
  <w:abstractNum w:abstractNumId="13" w15:restartNumberingAfterBreak="0">
    <w:nsid w:val="53535457"/>
    <w:multiLevelType w:val="hybridMultilevel"/>
    <w:tmpl w:val="8C54E6EA"/>
    <w:lvl w:ilvl="0" w:tplc="550E4EB8">
      <w:numFmt w:val="bullet"/>
      <w:lvlText w:val="-"/>
      <w:lvlJc w:val="left"/>
      <w:pPr>
        <w:ind w:left="65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C832D6">
      <w:numFmt w:val="bullet"/>
      <w:lvlText w:val="•"/>
      <w:lvlJc w:val="left"/>
      <w:pPr>
        <w:ind w:left="1661" w:hanging="250"/>
      </w:pPr>
      <w:rPr>
        <w:rFonts w:hint="default"/>
        <w:lang w:val="ru-RU" w:eastAsia="en-US" w:bidi="ar-SA"/>
      </w:rPr>
    </w:lvl>
    <w:lvl w:ilvl="2" w:tplc="948C4434">
      <w:numFmt w:val="bullet"/>
      <w:lvlText w:val="•"/>
      <w:lvlJc w:val="left"/>
      <w:pPr>
        <w:ind w:left="2663" w:hanging="250"/>
      </w:pPr>
      <w:rPr>
        <w:rFonts w:hint="default"/>
        <w:lang w:val="ru-RU" w:eastAsia="en-US" w:bidi="ar-SA"/>
      </w:rPr>
    </w:lvl>
    <w:lvl w:ilvl="3" w:tplc="F4F86FD6">
      <w:numFmt w:val="bullet"/>
      <w:lvlText w:val="•"/>
      <w:lvlJc w:val="left"/>
      <w:pPr>
        <w:ind w:left="3665" w:hanging="250"/>
      </w:pPr>
      <w:rPr>
        <w:rFonts w:hint="default"/>
        <w:lang w:val="ru-RU" w:eastAsia="en-US" w:bidi="ar-SA"/>
      </w:rPr>
    </w:lvl>
    <w:lvl w:ilvl="4" w:tplc="CBFE77FC">
      <w:numFmt w:val="bullet"/>
      <w:lvlText w:val="•"/>
      <w:lvlJc w:val="left"/>
      <w:pPr>
        <w:ind w:left="4667" w:hanging="250"/>
      </w:pPr>
      <w:rPr>
        <w:rFonts w:hint="default"/>
        <w:lang w:val="ru-RU" w:eastAsia="en-US" w:bidi="ar-SA"/>
      </w:rPr>
    </w:lvl>
    <w:lvl w:ilvl="5" w:tplc="850CB954">
      <w:numFmt w:val="bullet"/>
      <w:lvlText w:val="•"/>
      <w:lvlJc w:val="left"/>
      <w:pPr>
        <w:ind w:left="5669" w:hanging="250"/>
      </w:pPr>
      <w:rPr>
        <w:rFonts w:hint="default"/>
        <w:lang w:val="ru-RU" w:eastAsia="en-US" w:bidi="ar-SA"/>
      </w:rPr>
    </w:lvl>
    <w:lvl w:ilvl="6" w:tplc="5644F7B4">
      <w:numFmt w:val="bullet"/>
      <w:lvlText w:val="•"/>
      <w:lvlJc w:val="left"/>
      <w:pPr>
        <w:ind w:left="6671" w:hanging="250"/>
      </w:pPr>
      <w:rPr>
        <w:rFonts w:hint="default"/>
        <w:lang w:val="ru-RU" w:eastAsia="en-US" w:bidi="ar-SA"/>
      </w:rPr>
    </w:lvl>
    <w:lvl w:ilvl="7" w:tplc="51302C18">
      <w:numFmt w:val="bullet"/>
      <w:lvlText w:val="•"/>
      <w:lvlJc w:val="left"/>
      <w:pPr>
        <w:ind w:left="7673" w:hanging="250"/>
      </w:pPr>
      <w:rPr>
        <w:rFonts w:hint="default"/>
        <w:lang w:val="ru-RU" w:eastAsia="en-US" w:bidi="ar-SA"/>
      </w:rPr>
    </w:lvl>
    <w:lvl w:ilvl="8" w:tplc="128E42BA">
      <w:numFmt w:val="bullet"/>
      <w:lvlText w:val="•"/>
      <w:lvlJc w:val="left"/>
      <w:pPr>
        <w:ind w:left="8675" w:hanging="250"/>
      </w:pPr>
      <w:rPr>
        <w:rFonts w:hint="default"/>
        <w:lang w:val="ru-RU" w:eastAsia="en-US" w:bidi="ar-SA"/>
      </w:rPr>
    </w:lvl>
  </w:abstractNum>
  <w:abstractNum w:abstractNumId="14" w15:restartNumberingAfterBreak="0">
    <w:nsid w:val="53CB578B"/>
    <w:multiLevelType w:val="hybridMultilevel"/>
    <w:tmpl w:val="58D096D4"/>
    <w:lvl w:ilvl="0" w:tplc="ADA05EB6">
      <w:numFmt w:val="bullet"/>
      <w:lvlText w:val="-"/>
      <w:lvlJc w:val="left"/>
      <w:pPr>
        <w:ind w:left="65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ECB9F8">
      <w:numFmt w:val="bullet"/>
      <w:lvlText w:val="•"/>
      <w:lvlJc w:val="left"/>
      <w:pPr>
        <w:ind w:left="1661" w:hanging="250"/>
      </w:pPr>
      <w:rPr>
        <w:rFonts w:hint="default"/>
        <w:lang w:val="ru-RU" w:eastAsia="en-US" w:bidi="ar-SA"/>
      </w:rPr>
    </w:lvl>
    <w:lvl w:ilvl="2" w:tplc="E41C8160">
      <w:numFmt w:val="bullet"/>
      <w:lvlText w:val="•"/>
      <w:lvlJc w:val="left"/>
      <w:pPr>
        <w:ind w:left="2663" w:hanging="250"/>
      </w:pPr>
      <w:rPr>
        <w:rFonts w:hint="default"/>
        <w:lang w:val="ru-RU" w:eastAsia="en-US" w:bidi="ar-SA"/>
      </w:rPr>
    </w:lvl>
    <w:lvl w:ilvl="3" w:tplc="E1BA4690">
      <w:numFmt w:val="bullet"/>
      <w:lvlText w:val="•"/>
      <w:lvlJc w:val="left"/>
      <w:pPr>
        <w:ind w:left="3665" w:hanging="250"/>
      </w:pPr>
      <w:rPr>
        <w:rFonts w:hint="default"/>
        <w:lang w:val="ru-RU" w:eastAsia="en-US" w:bidi="ar-SA"/>
      </w:rPr>
    </w:lvl>
    <w:lvl w:ilvl="4" w:tplc="519C2AA2">
      <w:numFmt w:val="bullet"/>
      <w:lvlText w:val="•"/>
      <w:lvlJc w:val="left"/>
      <w:pPr>
        <w:ind w:left="4667" w:hanging="250"/>
      </w:pPr>
      <w:rPr>
        <w:rFonts w:hint="default"/>
        <w:lang w:val="ru-RU" w:eastAsia="en-US" w:bidi="ar-SA"/>
      </w:rPr>
    </w:lvl>
    <w:lvl w:ilvl="5" w:tplc="DDEC4B56">
      <w:numFmt w:val="bullet"/>
      <w:lvlText w:val="•"/>
      <w:lvlJc w:val="left"/>
      <w:pPr>
        <w:ind w:left="5669" w:hanging="250"/>
      </w:pPr>
      <w:rPr>
        <w:rFonts w:hint="default"/>
        <w:lang w:val="ru-RU" w:eastAsia="en-US" w:bidi="ar-SA"/>
      </w:rPr>
    </w:lvl>
    <w:lvl w:ilvl="6" w:tplc="A77CAE20">
      <w:numFmt w:val="bullet"/>
      <w:lvlText w:val="•"/>
      <w:lvlJc w:val="left"/>
      <w:pPr>
        <w:ind w:left="6671" w:hanging="250"/>
      </w:pPr>
      <w:rPr>
        <w:rFonts w:hint="default"/>
        <w:lang w:val="ru-RU" w:eastAsia="en-US" w:bidi="ar-SA"/>
      </w:rPr>
    </w:lvl>
    <w:lvl w:ilvl="7" w:tplc="AC68AFF4">
      <w:numFmt w:val="bullet"/>
      <w:lvlText w:val="•"/>
      <w:lvlJc w:val="left"/>
      <w:pPr>
        <w:ind w:left="7673" w:hanging="250"/>
      </w:pPr>
      <w:rPr>
        <w:rFonts w:hint="default"/>
        <w:lang w:val="ru-RU" w:eastAsia="en-US" w:bidi="ar-SA"/>
      </w:rPr>
    </w:lvl>
    <w:lvl w:ilvl="8" w:tplc="95B4A91E">
      <w:numFmt w:val="bullet"/>
      <w:lvlText w:val="•"/>
      <w:lvlJc w:val="left"/>
      <w:pPr>
        <w:ind w:left="8675" w:hanging="250"/>
      </w:pPr>
      <w:rPr>
        <w:rFonts w:hint="default"/>
        <w:lang w:val="ru-RU" w:eastAsia="en-US" w:bidi="ar-SA"/>
      </w:rPr>
    </w:lvl>
  </w:abstractNum>
  <w:abstractNum w:abstractNumId="15" w15:restartNumberingAfterBreak="0">
    <w:nsid w:val="5B214478"/>
    <w:multiLevelType w:val="hybridMultilevel"/>
    <w:tmpl w:val="C700E634"/>
    <w:lvl w:ilvl="0" w:tplc="1B6698DE">
      <w:start w:val="1"/>
      <w:numFmt w:val="decimal"/>
      <w:lvlText w:val="%1."/>
      <w:lvlJc w:val="left"/>
      <w:pPr>
        <w:ind w:left="652" w:hanging="3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6BA5930">
      <w:numFmt w:val="bullet"/>
      <w:lvlText w:val="•"/>
      <w:lvlJc w:val="left"/>
      <w:pPr>
        <w:ind w:left="1661" w:hanging="345"/>
      </w:pPr>
      <w:rPr>
        <w:rFonts w:hint="default"/>
        <w:lang w:val="ru-RU" w:eastAsia="en-US" w:bidi="ar-SA"/>
      </w:rPr>
    </w:lvl>
    <w:lvl w:ilvl="2" w:tplc="1EBEE2CC">
      <w:numFmt w:val="bullet"/>
      <w:lvlText w:val="•"/>
      <w:lvlJc w:val="left"/>
      <w:pPr>
        <w:ind w:left="2663" w:hanging="345"/>
      </w:pPr>
      <w:rPr>
        <w:rFonts w:hint="default"/>
        <w:lang w:val="ru-RU" w:eastAsia="en-US" w:bidi="ar-SA"/>
      </w:rPr>
    </w:lvl>
    <w:lvl w:ilvl="3" w:tplc="66E24B14">
      <w:numFmt w:val="bullet"/>
      <w:lvlText w:val="•"/>
      <w:lvlJc w:val="left"/>
      <w:pPr>
        <w:ind w:left="3665" w:hanging="345"/>
      </w:pPr>
      <w:rPr>
        <w:rFonts w:hint="default"/>
        <w:lang w:val="ru-RU" w:eastAsia="en-US" w:bidi="ar-SA"/>
      </w:rPr>
    </w:lvl>
    <w:lvl w:ilvl="4" w:tplc="D1A2E540">
      <w:numFmt w:val="bullet"/>
      <w:lvlText w:val="•"/>
      <w:lvlJc w:val="left"/>
      <w:pPr>
        <w:ind w:left="4667" w:hanging="345"/>
      </w:pPr>
      <w:rPr>
        <w:rFonts w:hint="default"/>
        <w:lang w:val="ru-RU" w:eastAsia="en-US" w:bidi="ar-SA"/>
      </w:rPr>
    </w:lvl>
    <w:lvl w:ilvl="5" w:tplc="4D88B100">
      <w:numFmt w:val="bullet"/>
      <w:lvlText w:val="•"/>
      <w:lvlJc w:val="left"/>
      <w:pPr>
        <w:ind w:left="5669" w:hanging="345"/>
      </w:pPr>
      <w:rPr>
        <w:rFonts w:hint="default"/>
        <w:lang w:val="ru-RU" w:eastAsia="en-US" w:bidi="ar-SA"/>
      </w:rPr>
    </w:lvl>
    <w:lvl w:ilvl="6" w:tplc="C00AB536">
      <w:numFmt w:val="bullet"/>
      <w:lvlText w:val="•"/>
      <w:lvlJc w:val="left"/>
      <w:pPr>
        <w:ind w:left="6671" w:hanging="345"/>
      </w:pPr>
      <w:rPr>
        <w:rFonts w:hint="default"/>
        <w:lang w:val="ru-RU" w:eastAsia="en-US" w:bidi="ar-SA"/>
      </w:rPr>
    </w:lvl>
    <w:lvl w:ilvl="7" w:tplc="5EFEAD34">
      <w:numFmt w:val="bullet"/>
      <w:lvlText w:val="•"/>
      <w:lvlJc w:val="left"/>
      <w:pPr>
        <w:ind w:left="7673" w:hanging="345"/>
      </w:pPr>
      <w:rPr>
        <w:rFonts w:hint="default"/>
        <w:lang w:val="ru-RU" w:eastAsia="en-US" w:bidi="ar-SA"/>
      </w:rPr>
    </w:lvl>
    <w:lvl w:ilvl="8" w:tplc="21284132">
      <w:numFmt w:val="bullet"/>
      <w:lvlText w:val="•"/>
      <w:lvlJc w:val="left"/>
      <w:pPr>
        <w:ind w:left="8675" w:hanging="345"/>
      </w:pPr>
      <w:rPr>
        <w:rFonts w:hint="default"/>
        <w:lang w:val="ru-RU" w:eastAsia="en-US" w:bidi="ar-SA"/>
      </w:rPr>
    </w:lvl>
  </w:abstractNum>
  <w:abstractNum w:abstractNumId="16" w15:restartNumberingAfterBreak="0">
    <w:nsid w:val="5C4F1D1D"/>
    <w:multiLevelType w:val="hybridMultilevel"/>
    <w:tmpl w:val="1854916C"/>
    <w:lvl w:ilvl="0" w:tplc="502046C6">
      <w:numFmt w:val="bullet"/>
      <w:lvlText w:val="-"/>
      <w:lvlJc w:val="left"/>
      <w:pPr>
        <w:ind w:left="652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780818">
      <w:numFmt w:val="bullet"/>
      <w:lvlText w:val="•"/>
      <w:lvlJc w:val="left"/>
      <w:pPr>
        <w:ind w:left="1661" w:hanging="255"/>
      </w:pPr>
      <w:rPr>
        <w:rFonts w:hint="default"/>
        <w:lang w:val="ru-RU" w:eastAsia="en-US" w:bidi="ar-SA"/>
      </w:rPr>
    </w:lvl>
    <w:lvl w:ilvl="2" w:tplc="D102BCDA">
      <w:numFmt w:val="bullet"/>
      <w:lvlText w:val="•"/>
      <w:lvlJc w:val="left"/>
      <w:pPr>
        <w:ind w:left="2663" w:hanging="255"/>
      </w:pPr>
      <w:rPr>
        <w:rFonts w:hint="default"/>
        <w:lang w:val="ru-RU" w:eastAsia="en-US" w:bidi="ar-SA"/>
      </w:rPr>
    </w:lvl>
    <w:lvl w:ilvl="3" w:tplc="94620FD0">
      <w:numFmt w:val="bullet"/>
      <w:lvlText w:val="•"/>
      <w:lvlJc w:val="left"/>
      <w:pPr>
        <w:ind w:left="3665" w:hanging="255"/>
      </w:pPr>
      <w:rPr>
        <w:rFonts w:hint="default"/>
        <w:lang w:val="ru-RU" w:eastAsia="en-US" w:bidi="ar-SA"/>
      </w:rPr>
    </w:lvl>
    <w:lvl w:ilvl="4" w:tplc="FF7002FA">
      <w:numFmt w:val="bullet"/>
      <w:lvlText w:val="•"/>
      <w:lvlJc w:val="left"/>
      <w:pPr>
        <w:ind w:left="4667" w:hanging="255"/>
      </w:pPr>
      <w:rPr>
        <w:rFonts w:hint="default"/>
        <w:lang w:val="ru-RU" w:eastAsia="en-US" w:bidi="ar-SA"/>
      </w:rPr>
    </w:lvl>
    <w:lvl w:ilvl="5" w:tplc="6EC29920">
      <w:numFmt w:val="bullet"/>
      <w:lvlText w:val="•"/>
      <w:lvlJc w:val="left"/>
      <w:pPr>
        <w:ind w:left="5669" w:hanging="255"/>
      </w:pPr>
      <w:rPr>
        <w:rFonts w:hint="default"/>
        <w:lang w:val="ru-RU" w:eastAsia="en-US" w:bidi="ar-SA"/>
      </w:rPr>
    </w:lvl>
    <w:lvl w:ilvl="6" w:tplc="0254B2D4">
      <w:numFmt w:val="bullet"/>
      <w:lvlText w:val="•"/>
      <w:lvlJc w:val="left"/>
      <w:pPr>
        <w:ind w:left="6671" w:hanging="255"/>
      </w:pPr>
      <w:rPr>
        <w:rFonts w:hint="default"/>
        <w:lang w:val="ru-RU" w:eastAsia="en-US" w:bidi="ar-SA"/>
      </w:rPr>
    </w:lvl>
    <w:lvl w:ilvl="7" w:tplc="FA40EF26">
      <w:numFmt w:val="bullet"/>
      <w:lvlText w:val="•"/>
      <w:lvlJc w:val="left"/>
      <w:pPr>
        <w:ind w:left="7673" w:hanging="255"/>
      </w:pPr>
      <w:rPr>
        <w:rFonts w:hint="default"/>
        <w:lang w:val="ru-RU" w:eastAsia="en-US" w:bidi="ar-SA"/>
      </w:rPr>
    </w:lvl>
    <w:lvl w:ilvl="8" w:tplc="0CBAB16C">
      <w:numFmt w:val="bullet"/>
      <w:lvlText w:val="•"/>
      <w:lvlJc w:val="left"/>
      <w:pPr>
        <w:ind w:left="8675" w:hanging="255"/>
      </w:pPr>
      <w:rPr>
        <w:rFonts w:hint="default"/>
        <w:lang w:val="ru-RU" w:eastAsia="en-US" w:bidi="ar-SA"/>
      </w:rPr>
    </w:lvl>
  </w:abstractNum>
  <w:abstractNum w:abstractNumId="17" w15:restartNumberingAfterBreak="0">
    <w:nsid w:val="63DE76B6"/>
    <w:multiLevelType w:val="hybridMultilevel"/>
    <w:tmpl w:val="EC96CAA6"/>
    <w:lvl w:ilvl="0" w:tplc="C53ABB7A">
      <w:numFmt w:val="bullet"/>
      <w:lvlText w:val=""/>
      <w:lvlJc w:val="left"/>
      <w:pPr>
        <w:ind w:left="1377" w:hanging="7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A0DD28">
      <w:numFmt w:val="bullet"/>
      <w:lvlText w:val="•"/>
      <w:lvlJc w:val="left"/>
      <w:pPr>
        <w:ind w:left="2309" w:hanging="725"/>
      </w:pPr>
      <w:rPr>
        <w:rFonts w:hint="default"/>
        <w:lang w:val="ru-RU" w:eastAsia="en-US" w:bidi="ar-SA"/>
      </w:rPr>
    </w:lvl>
    <w:lvl w:ilvl="2" w:tplc="0A3ACDB8">
      <w:numFmt w:val="bullet"/>
      <w:lvlText w:val="•"/>
      <w:lvlJc w:val="left"/>
      <w:pPr>
        <w:ind w:left="3239" w:hanging="725"/>
      </w:pPr>
      <w:rPr>
        <w:rFonts w:hint="default"/>
        <w:lang w:val="ru-RU" w:eastAsia="en-US" w:bidi="ar-SA"/>
      </w:rPr>
    </w:lvl>
    <w:lvl w:ilvl="3" w:tplc="A664DE0A">
      <w:numFmt w:val="bullet"/>
      <w:lvlText w:val="•"/>
      <w:lvlJc w:val="left"/>
      <w:pPr>
        <w:ind w:left="4169" w:hanging="725"/>
      </w:pPr>
      <w:rPr>
        <w:rFonts w:hint="default"/>
        <w:lang w:val="ru-RU" w:eastAsia="en-US" w:bidi="ar-SA"/>
      </w:rPr>
    </w:lvl>
    <w:lvl w:ilvl="4" w:tplc="E2C40B50">
      <w:numFmt w:val="bullet"/>
      <w:lvlText w:val="•"/>
      <w:lvlJc w:val="left"/>
      <w:pPr>
        <w:ind w:left="5099" w:hanging="725"/>
      </w:pPr>
      <w:rPr>
        <w:rFonts w:hint="default"/>
        <w:lang w:val="ru-RU" w:eastAsia="en-US" w:bidi="ar-SA"/>
      </w:rPr>
    </w:lvl>
    <w:lvl w:ilvl="5" w:tplc="5D8E73F6">
      <w:numFmt w:val="bullet"/>
      <w:lvlText w:val="•"/>
      <w:lvlJc w:val="left"/>
      <w:pPr>
        <w:ind w:left="6029" w:hanging="725"/>
      </w:pPr>
      <w:rPr>
        <w:rFonts w:hint="default"/>
        <w:lang w:val="ru-RU" w:eastAsia="en-US" w:bidi="ar-SA"/>
      </w:rPr>
    </w:lvl>
    <w:lvl w:ilvl="6" w:tplc="20C48310">
      <w:numFmt w:val="bullet"/>
      <w:lvlText w:val="•"/>
      <w:lvlJc w:val="left"/>
      <w:pPr>
        <w:ind w:left="6959" w:hanging="725"/>
      </w:pPr>
      <w:rPr>
        <w:rFonts w:hint="default"/>
        <w:lang w:val="ru-RU" w:eastAsia="en-US" w:bidi="ar-SA"/>
      </w:rPr>
    </w:lvl>
    <w:lvl w:ilvl="7" w:tplc="618A4FD8">
      <w:numFmt w:val="bullet"/>
      <w:lvlText w:val="•"/>
      <w:lvlJc w:val="left"/>
      <w:pPr>
        <w:ind w:left="7889" w:hanging="725"/>
      </w:pPr>
      <w:rPr>
        <w:rFonts w:hint="default"/>
        <w:lang w:val="ru-RU" w:eastAsia="en-US" w:bidi="ar-SA"/>
      </w:rPr>
    </w:lvl>
    <w:lvl w:ilvl="8" w:tplc="86CEEB62">
      <w:numFmt w:val="bullet"/>
      <w:lvlText w:val="•"/>
      <w:lvlJc w:val="left"/>
      <w:pPr>
        <w:ind w:left="8819" w:hanging="725"/>
      </w:pPr>
      <w:rPr>
        <w:rFonts w:hint="default"/>
        <w:lang w:val="ru-RU" w:eastAsia="en-US" w:bidi="ar-SA"/>
      </w:rPr>
    </w:lvl>
  </w:abstractNum>
  <w:abstractNum w:abstractNumId="18" w15:restartNumberingAfterBreak="0">
    <w:nsid w:val="7BE26994"/>
    <w:multiLevelType w:val="hybridMultilevel"/>
    <w:tmpl w:val="3B361458"/>
    <w:lvl w:ilvl="0" w:tplc="C23ACEF0">
      <w:start w:val="16"/>
      <w:numFmt w:val="decimal"/>
      <w:lvlText w:val="%1."/>
      <w:lvlJc w:val="left"/>
      <w:pPr>
        <w:ind w:left="1554" w:hanging="9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42AD74">
      <w:numFmt w:val="bullet"/>
      <w:lvlText w:val="•"/>
      <w:lvlJc w:val="left"/>
      <w:pPr>
        <w:ind w:left="2471" w:hanging="903"/>
      </w:pPr>
      <w:rPr>
        <w:rFonts w:hint="default"/>
        <w:lang w:val="ru-RU" w:eastAsia="en-US" w:bidi="ar-SA"/>
      </w:rPr>
    </w:lvl>
    <w:lvl w:ilvl="2" w:tplc="BD48E770">
      <w:numFmt w:val="bullet"/>
      <w:lvlText w:val="•"/>
      <w:lvlJc w:val="left"/>
      <w:pPr>
        <w:ind w:left="3383" w:hanging="903"/>
      </w:pPr>
      <w:rPr>
        <w:rFonts w:hint="default"/>
        <w:lang w:val="ru-RU" w:eastAsia="en-US" w:bidi="ar-SA"/>
      </w:rPr>
    </w:lvl>
    <w:lvl w:ilvl="3" w:tplc="77D6B08A">
      <w:numFmt w:val="bullet"/>
      <w:lvlText w:val="•"/>
      <w:lvlJc w:val="left"/>
      <w:pPr>
        <w:ind w:left="4295" w:hanging="903"/>
      </w:pPr>
      <w:rPr>
        <w:rFonts w:hint="default"/>
        <w:lang w:val="ru-RU" w:eastAsia="en-US" w:bidi="ar-SA"/>
      </w:rPr>
    </w:lvl>
    <w:lvl w:ilvl="4" w:tplc="23E43C50">
      <w:numFmt w:val="bullet"/>
      <w:lvlText w:val="•"/>
      <w:lvlJc w:val="left"/>
      <w:pPr>
        <w:ind w:left="5207" w:hanging="903"/>
      </w:pPr>
      <w:rPr>
        <w:rFonts w:hint="default"/>
        <w:lang w:val="ru-RU" w:eastAsia="en-US" w:bidi="ar-SA"/>
      </w:rPr>
    </w:lvl>
    <w:lvl w:ilvl="5" w:tplc="5902F518">
      <w:numFmt w:val="bullet"/>
      <w:lvlText w:val="•"/>
      <w:lvlJc w:val="left"/>
      <w:pPr>
        <w:ind w:left="6119" w:hanging="903"/>
      </w:pPr>
      <w:rPr>
        <w:rFonts w:hint="default"/>
        <w:lang w:val="ru-RU" w:eastAsia="en-US" w:bidi="ar-SA"/>
      </w:rPr>
    </w:lvl>
    <w:lvl w:ilvl="6" w:tplc="39F03A4C">
      <w:numFmt w:val="bullet"/>
      <w:lvlText w:val="•"/>
      <w:lvlJc w:val="left"/>
      <w:pPr>
        <w:ind w:left="7031" w:hanging="903"/>
      </w:pPr>
      <w:rPr>
        <w:rFonts w:hint="default"/>
        <w:lang w:val="ru-RU" w:eastAsia="en-US" w:bidi="ar-SA"/>
      </w:rPr>
    </w:lvl>
    <w:lvl w:ilvl="7" w:tplc="D6FE6840">
      <w:numFmt w:val="bullet"/>
      <w:lvlText w:val="•"/>
      <w:lvlJc w:val="left"/>
      <w:pPr>
        <w:ind w:left="7943" w:hanging="903"/>
      </w:pPr>
      <w:rPr>
        <w:rFonts w:hint="default"/>
        <w:lang w:val="ru-RU" w:eastAsia="en-US" w:bidi="ar-SA"/>
      </w:rPr>
    </w:lvl>
    <w:lvl w:ilvl="8" w:tplc="E04C70DA">
      <w:numFmt w:val="bullet"/>
      <w:lvlText w:val="•"/>
      <w:lvlJc w:val="left"/>
      <w:pPr>
        <w:ind w:left="8855" w:hanging="90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13"/>
  </w:num>
  <w:num w:numId="5">
    <w:abstractNumId w:val="6"/>
  </w:num>
  <w:num w:numId="6">
    <w:abstractNumId w:val="14"/>
  </w:num>
  <w:num w:numId="7">
    <w:abstractNumId w:val="11"/>
  </w:num>
  <w:num w:numId="8">
    <w:abstractNumId w:val="0"/>
  </w:num>
  <w:num w:numId="9">
    <w:abstractNumId w:val="5"/>
  </w:num>
  <w:num w:numId="10">
    <w:abstractNumId w:val="15"/>
  </w:num>
  <w:num w:numId="11">
    <w:abstractNumId w:val="7"/>
  </w:num>
  <w:num w:numId="12">
    <w:abstractNumId w:val="2"/>
  </w:num>
  <w:num w:numId="13">
    <w:abstractNumId w:val="4"/>
  </w:num>
  <w:num w:numId="14">
    <w:abstractNumId w:val="8"/>
  </w:num>
  <w:num w:numId="15">
    <w:abstractNumId w:val="10"/>
  </w:num>
  <w:num w:numId="16">
    <w:abstractNumId w:val="3"/>
  </w:num>
  <w:num w:numId="17">
    <w:abstractNumId w:val="18"/>
  </w:num>
  <w:num w:numId="18">
    <w:abstractNumId w:val="1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1D"/>
    <w:rsid w:val="002E23CD"/>
    <w:rsid w:val="004B191D"/>
    <w:rsid w:val="005952C4"/>
    <w:rsid w:val="008F4F5A"/>
    <w:rsid w:val="00FD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DAE596B-4C80-4FB4-8330-F01CEF77C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F4F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F4F5A"/>
    <w:pPr>
      <w:ind w:left="65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F4F5A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F4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F4F5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F4F5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8F4F5A"/>
    <w:pPr>
      <w:ind w:left="652"/>
      <w:jc w:val="both"/>
    </w:pPr>
  </w:style>
  <w:style w:type="paragraph" w:customStyle="1" w:styleId="TableParagraph">
    <w:name w:val="Table Paragraph"/>
    <w:basedOn w:val="a"/>
    <w:uiPriority w:val="1"/>
    <w:qFormat/>
    <w:rsid w:val="008F4F5A"/>
    <w:pPr>
      <w:ind w:left="106"/>
    </w:pPr>
  </w:style>
  <w:style w:type="paragraph" w:styleId="a6">
    <w:name w:val="No Spacing"/>
    <w:uiPriority w:val="1"/>
    <w:qFormat/>
    <w:rsid w:val="008F4F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D6BC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6B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1592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1</cp:lastModifiedBy>
  <cp:revision>4</cp:revision>
  <cp:lastPrinted>2021-02-19T05:35:00Z</cp:lastPrinted>
  <dcterms:created xsi:type="dcterms:W3CDTF">2021-02-18T17:38:00Z</dcterms:created>
  <dcterms:modified xsi:type="dcterms:W3CDTF">2021-03-10T11:11:00Z</dcterms:modified>
</cp:coreProperties>
</file>