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75"/>
        <w:tblW w:w="15428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027E3A" w:rsidTr="00027E3A">
        <w:trPr>
          <w:trHeight w:val="21"/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027E3A" w:rsidRDefault="00027E3A" w:rsidP="00027E3A">
            <w:pPr>
              <w:spacing w:before="150" w:after="225"/>
              <w:rPr>
                <w:b/>
                <w:bCs/>
                <w:i/>
                <w:iCs/>
                <w:color w:val="444444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444444"/>
                <w:sz w:val="26"/>
                <w:szCs w:val="26"/>
              </w:rPr>
      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      </w:r>
          </w:p>
        </w:tc>
      </w:tr>
      <w:tr w:rsidR="00027E3A" w:rsidTr="00027E3A">
        <w:trPr>
          <w:trHeight w:val="21"/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</w:tcPr>
          <w:p w:rsidR="00027E3A" w:rsidRDefault="00027E3A" w:rsidP="00027E3A">
            <w:pPr>
              <w:spacing w:before="150" w:after="225"/>
              <w:rPr>
                <w:b/>
                <w:bCs/>
                <w:i/>
                <w:iCs/>
                <w:color w:val="444444"/>
                <w:sz w:val="26"/>
                <w:szCs w:val="26"/>
              </w:rPr>
            </w:pPr>
          </w:p>
        </w:tc>
      </w:tr>
    </w:tbl>
    <w:p w:rsidR="0031144C" w:rsidRDefault="00027E3A" w:rsidP="00027E3A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Сведения о материально – техническом обеспечении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 в МДОУ ДС № 18 «Берёзка»</w:t>
      </w:r>
    </w:p>
    <w:p w:rsidR="00027E3A" w:rsidRDefault="00027E3A" w:rsidP="00027E3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Style w:val="a3"/>
        <w:tblW w:w="15681" w:type="dxa"/>
        <w:tblInd w:w="-689" w:type="dxa"/>
        <w:tblLayout w:type="fixed"/>
        <w:tblLook w:val="04A0"/>
      </w:tblPr>
      <w:tblGrid>
        <w:gridCol w:w="1965"/>
        <w:gridCol w:w="2179"/>
        <w:gridCol w:w="1699"/>
        <w:gridCol w:w="1308"/>
        <w:gridCol w:w="8530"/>
      </w:tblGrid>
      <w:tr w:rsidR="00027E3A" w:rsidTr="00041CAB">
        <w:trPr>
          <w:trHeight w:val="329"/>
        </w:trPr>
        <w:tc>
          <w:tcPr>
            <w:tcW w:w="1965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79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699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1308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8530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</w:tr>
      <w:tr w:rsidR="00027E3A" w:rsidTr="00041CAB">
        <w:trPr>
          <w:trHeight w:val="329"/>
        </w:trPr>
        <w:tc>
          <w:tcPr>
            <w:tcW w:w="1965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179" w:type="dxa"/>
          </w:tcPr>
          <w:p w:rsidR="00027E3A" w:rsidRDefault="00027E3A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1699" w:type="dxa"/>
          </w:tcPr>
          <w:p w:rsidR="00027E3A" w:rsidRDefault="00CA4724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 – под объектами народного образования (детский сад)</w:t>
            </w:r>
          </w:p>
        </w:tc>
        <w:tc>
          <w:tcPr>
            <w:tcW w:w="1308" w:type="dxa"/>
          </w:tcPr>
          <w:p w:rsidR="00027E3A" w:rsidRDefault="00CA4724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9236 кв.м</w:t>
            </w:r>
          </w:p>
        </w:tc>
        <w:tc>
          <w:tcPr>
            <w:tcW w:w="8530" w:type="dxa"/>
          </w:tcPr>
          <w:p w:rsidR="00027E3A" w:rsidRDefault="00041CAB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1CAB">
              <w:rPr>
                <w:sz w:val="28"/>
                <w:szCs w:val="28"/>
              </w:rPr>
              <w:t>http://i.мдоу-дс18березка-буденновск</w:t>
            </w:r>
            <w:proofErr w:type="gramStart"/>
            <w:r w:rsidRPr="00041CAB">
              <w:rPr>
                <w:sz w:val="28"/>
                <w:szCs w:val="28"/>
              </w:rPr>
              <w:t>.р</w:t>
            </w:r>
            <w:proofErr w:type="gramEnd"/>
            <w:r w:rsidRPr="00041CAB">
              <w:rPr>
                <w:sz w:val="28"/>
                <w:szCs w:val="28"/>
              </w:rPr>
              <w:t>ф/u/5c/bae5d2207c11e7b86de5b6212e2be2/-/%D0%97%D0%B5%D0%BC.%20%D1%83%D1%87%D0%B0%D1%81%D1%82%D0%BE%D0%BA%209236.jpg</w:t>
            </w:r>
          </w:p>
        </w:tc>
      </w:tr>
      <w:tr w:rsidR="00CA4724" w:rsidTr="00041CAB">
        <w:trPr>
          <w:trHeight w:val="329"/>
        </w:trPr>
        <w:tc>
          <w:tcPr>
            <w:tcW w:w="1965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179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улица Кочубея,101</w:t>
            </w:r>
          </w:p>
        </w:tc>
        <w:tc>
          <w:tcPr>
            <w:tcW w:w="1699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 – под объектами народного образования (детский сад)</w:t>
            </w:r>
          </w:p>
        </w:tc>
        <w:tc>
          <w:tcPr>
            <w:tcW w:w="1308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 кв.м</w:t>
            </w:r>
          </w:p>
        </w:tc>
        <w:tc>
          <w:tcPr>
            <w:tcW w:w="8530" w:type="dxa"/>
          </w:tcPr>
          <w:p w:rsidR="00CA4724" w:rsidRDefault="00041CAB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1CAB">
              <w:rPr>
                <w:sz w:val="28"/>
                <w:szCs w:val="28"/>
              </w:rPr>
              <w:t>http://i.мдоу-дс18березка-буденновск</w:t>
            </w:r>
            <w:proofErr w:type="gramStart"/>
            <w:r w:rsidRPr="00041CAB">
              <w:rPr>
                <w:sz w:val="28"/>
                <w:szCs w:val="28"/>
              </w:rPr>
              <w:t>.р</w:t>
            </w:r>
            <w:proofErr w:type="gramEnd"/>
            <w:r w:rsidRPr="00041CAB">
              <w:rPr>
                <w:sz w:val="28"/>
                <w:szCs w:val="28"/>
              </w:rPr>
              <w:t>ф/u/38/68683e207d11e7939cbc1f0a0b0c2e/-/%D0%97%D0%B5%D0%BC%20%D1%83%D1%87%D0%B0%D1%81%D1%82%D0%BE%D0%BA%201096.jpg</w:t>
            </w:r>
          </w:p>
        </w:tc>
      </w:tr>
      <w:tr w:rsidR="00CA4724" w:rsidTr="00041CAB">
        <w:trPr>
          <w:trHeight w:val="344"/>
        </w:trPr>
        <w:tc>
          <w:tcPr>
            <w:tcW w:w="1965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 МДОУ ДС № 18</w:t>
            </w:r>
          </w:p>
        </w:tc>
        <w:tc>
          <w:tcPr>
            <w:tcW w:w="2179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1699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308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1785,9 кв.м</w:t>
            </w:r>
          </w:p>
        </w:tc>
        <w:tc>
          <w:tcPr>
            <w:tcW w:w="8530" w:type="dxa"/>
          </w:tcPr>
          <w:p w:rsidR="00CA4724" w:rsidRDefault="00041CAB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1CAB">
              <w:rPr>
                <w:sz w:val="28"/>
                <w:szCs w:val="28"/>
              </w:rPr>
              <w:t>http://i.мдоу-дс18березка-буденновск</w:t>
            </w:r>
            <w:proofErr w:type="gramStart"/>
            <w:r w:rsidRPr="00041CAB">
              <w:rPr>
                <w:sz w:val="28"/>
                <w:szCs w:val="28"/>
              </w:rPr>
              <w:t>.р</w:t>
            </w:r>
            <w:proofErr w:type="gramEnd"/>
            <w:r w:rsidRPr="00041CAB">
              <w:rPr>
                <w:sz w:val="28"/>
                <w:szCs w:val="28"/>
              </w:rPr>
              <w:t>ф/u/45/d480a2207d11e7bfb688d8a5f55f04/-/%D0%97%D0%B5%D0%BC%20%D1%83%D1%87%D0%B0%D1%81%D1%82%D0%BE%D0%BA%201785%2C9.jpg</w:t>
            </w:r>
          </w:p>
        </w:tc>
      </w:tr>
      <w:tr w:rsidR="00CA4724" w:rsidTr="00041CAB">
        <w:trPr>
          <w:trHeight w:val="313"/>
        </w:trPr>
        <w:tc>
          <w:tcPr>
            <w:tcW w:w="1965" w:type="dxa"/>
          </w:tcPr>
          <w:p w:rsidR="00CA4724" w:rsidRDefault="00CA4724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МДОУ ДС № 18</w:t>
            </w:r>
          </w:p>
        </w:tc>
        <w:tc>
          <w:tcPr>
            <w:tcW w:w="2179" w:type="dxa"/>
          </w:tcPr>
          <w:p w:rsidR="00CA4724" w:rsidRDefault="00547EFC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улица Кочубея,101</w:t>
            </w:r>
          </w:p>
        </w:tc>
        <w:tc>
          <w:tcPr>
            <w:tcW w:w="1699" w:type="dxa"/>
          </w:tcPr>
          <w:p w:rsidR="00CA4724" w:rsidRDefault="00547EFC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308" w:type="dxa"/>
          </w:tcPr>
          <w:p w:rsidR="00CA4724" w:rsidRDefault="00547EFC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 кв.м</w:t>
            </w:r>
          </w:p>
        </w:tc>
        <w:tc>
          <w:tcPr>
            <w:tcW w:w="8530" w:type="dxa"/>
          </w:tcPr>
          <w:p w:rsidR="00CA4724" w:rsidRDefault="00041CAB" w:rsidP="00CA47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1CAB">
              <w:rPr>
                <w:sz w:val="28"/>
                <w:szCs w:val="28"/>
              </w:rPr>
              <w:t>http://i.мдоу-дс18березка-буденновск</w:t>
            </w:r>
            <w:proofErr w:type="gramStart"/>
            <w:r w:rsidRPr="00041CAB">
              <w:rPr>
                <w:sz w:val="28"/>
                <w:szCs w:val="28"/>
              </w:rPr>
              <w:t>.р</w:t>
            </w:r>
            <w:proofErr w:type="gramEnd"/>
            <w:r w:rsidRPr="00041CAB">
              <w:rPr>
                <w:sz w:val="28"/>
                <w:szCs w:val="28"/>
              </w:rPr>
              <w:t>ф/u/4e/6e43c4207d11e7bff0d30b1ff020c6/-/%D0%97%D0%B5%D0%BC%20%D1%83%D1%87%D0%B0%D1%81%D1%82%D0%BE%D0%BA%20147%2C3.jpg</w:t>
            </w:r>
          </w:p>
        </w:tc>
      </w:tr>
    </w:tbl>
    <w:p w:rsidR="004D74A2" w:rsidRDefault="004D74A2" w:rsidP="00027E3A">
      <w:pPr>
        <w:autoSpaceDE w:val="0"/>
        <w:autoSpaceDN w:val="0"/>
        <w:adjustRightInd w:val="0"/>
        <w:outlineLvl w:val="2"/>
        <w:rPr>
          <w:b/>
          <w:bCs/>
          <w:i/>
          <w:iCs/>
          <w:color w:val="444444"/>
          <w:sz w:val="26"/>
          <w:szCs w:val="26"/>
          <w:shd w:val="clear" w:color="auto" w:fill="CDCDCD"/>
        </w:rPr>
      </w:pPr>
    </w:p>
    <w:p w:rsidR="004D74A2" w:rsidRDefault="004D74A2" w:rsidP="00027E3A">
      <w:pPr>
        <w:autoSpaceDE w:val="0"/>
        <w:autoSpaceDN w:val="0"/>
        <w:adjustRightInd w:val="0"/>
        <w:outlineLvl w:val="2"/>
        <w:rPr>
          <w:b/>
          <w:bCs/>
          <w:i/>
          <w:iCs/>
          <w:color w:val="444444"/>
          <w:sz w:val="26"/>
          <w:szCs w:val="26"/>
          <w:shd w:val="clear" w:color="auto" w:fill="CDCDCD"/>
        </w:rPr>
      </w:pPr>
    </w:p>
    <w:p w:rsidR="004D74A2" w:rsidRDefault="004D74A2" w:rsidP="00027E3A">
      <w:pPr>
        <w:autoSpaceDE w:val="0"/>
        <w:autoSpaceDN w:val="0"/>
        <w:adjustRightInd w:val="0"/>
        <w:outlineLvl w:val="2"/>
        <w:rPr>
          <w:b/>
          <w:bCs/>
          <w:i/>
          <w:iCs/>
          <w:color w:val="444444"/>
          <w:sz w:val="26"/>
          <w:szCs w:val="26"/>
          <w:shd w:val="clear" w:color="auto" w:fill="CDCDCD"/>
        </w:rPr>
      </w:pPr>
    </w:p>
    <w:p w:rsidR="00027E3A" w:rsidRDefault="004D74A2" w:rsidP="00027E3A">
      <w:pPr>
        <w:autoSpaceDE w:val="0"/>
        <w:autoSpaceDN w:val="0"/>
        <w:adjustRightInd w:val="0"/>
        <w:outlineLvl w:val="2"/>
        <w:rPr>
          <w:b/>
          <w:bCs/>
          <w:i/>
          <w:iCs/>
          <w:color w:val="444444"/>
          <w:sz w:val="26"/>
          <w:szCs w:val="26"/>
          <w:shd w:val="clear" w:color="auto" w:fill="CDCDCD"/>
        </w:rPr>
      </w:pPr>
      <w:r>
        <w:rPr>
          <w:b/>
          <w:bCs/>
          <w:i/>
          <w:iCs/>
          <w:color w:val="444444"/>
          <w:sz w:val="26"/>
          <w:szCs w:val="26"/>
          <w:shd w:val="clear" w:color="auto" w:fill="CDCDCD"/>
        </w:rPr>
        <w:t>Информация о  зданиях и помещениях, используемых для организации и ведения образовательного процесса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4853"/>
        <w:gridCol w:w="5598"/>
      </w:tblGrid>
      <w:tr w:rsidR="004D74A2" w:rsidTr="004D74A2">
        <w:tc>
          <w:tcPr>
            <w:tcW w:w="5567" w:type="dxa"/>
          </w:tcPr>
          <w:p w:rsidR="004D74A2" w:rsidRDefault="004D74A2" w:rsidP="004D74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853" w:type="dxa"/>
          </w:tcPr>
          <w:p w:rsidR="004D74A2" w:rsidRDefault="004D74A2" w:rsidP="004D74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598" w:type="dxa"/>
          </w:tcPr>
          <w:p w:rsidR="004D74A2" w:rsidRDefault="004D74A2" w:rsidP="004D74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F91F90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студия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F91F90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F91F90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 </w:t>
            </w:r>
            <w:r>
              <w:rPr>
                <w:sz w:val="28"/>
                <w:szCs w:val="28"/>
              </w:rPr>
              <w:lastRenderedPageBreak/>
              <w:t>Буденновск, проспект Калинина,1</w:t>
            </w:r>
          </w:p>
        </w:tc>
        <w:tc>
          <w:tcPr>
            <w:tcW w:w="5598" w:type="dxa"/>
          </w:tcPr>
          <w:p w:rsidR="004D74A2" w:rsidRDefault="00F91F90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</w:t>
            </w:r>
            <w:r w:rsidR="00A72AB8">
              <w:rPr>
                <w:sz w:val="28"/>
                <w:szCs w:val="28"/>
              </w:rPr>
              <w:t>3 кв.</w:t>
            </w:r>
            <w:r>
              <w:rPr>
                <w:sz w:val="28"/>
                <w:szCs w:val="28"/>
              </w:rPr>
              <w:t xml:space="preserve"> м 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527,5 кв. м</w:t>
            </w:r>
          </w:p>
        </w:tc>
      </w:tr>
      <w:tr w:rsidR="004D74A2" w:rsidTr="004D74A2">
        <w:tc>
          <w:tcPr>
            <w:tcW w:w="5567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комнаты</w:t>
            </w:r>
          </w:p>
        </w:tc>
        <w:tc>
          <w:tcPr>
            <w:tcW w:w="4853" w:type="dxa"/>
          </w:tcPr>
          <w:p w:rsidR="004D74A2" w:rsidRDefault="004D74A2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края, город Буденновск, ул. Кочубея,101</w:t>
            </w:r>
          </w:p>
        </w:tc>
        <w:tc>
          <w:tcPr>
            <w:tcW w:w="5598" w:type="dxa"/>
          </w:tcPr>
          <w:p w:rsidR="004D74A2" w:rsidRDefault="00A72AB8" w:rsidP="00027E3A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46,04 кв. м</w:t>
            </w:r>
          </w:p>
        </w:tc>
      </w:tr>
    </w:tbl>
    <w:p w:rsidR="004D74A2" w:rsidRDefault="00F91F90" w:rsidP="00027E3A">
      <w:pPr>
        <w:autoSpaceDE w:val="0"/>
        <w:autoSpaceDN w:val="0"/>
        <w:adjustRightInd w:val="0"/>
        <w:outlineLvl w:val="2"/>
        <w:rPr>
          <w:b/>
          <w:bCs/>
          <w:i/>
          <w:iCs/>
          <w:color w:val="444444"/>
          <w:sz w:val="26"/>
          <w:szCs w:val="26"/>
          <w:shd w:val="clear" w:color="auto" w:fill="CDCDCD"/>
        </w:rPr>
      </w:pPr>
      <w:r>
        <w:rPr>
          <w:b/>
          <w:bCs/>
          <w:i/>
          <w:iCs/>
          <w:color w:val="444444"/>
          <w:sz w:val="26"/>
          <w:szCs w:val="26"/>
          <w:shd w:val="clear" w:color="auto" w:fill="CDCDCD"/>
        </w:rPr>
        <w:t>Информация о наличии библиотек, объектов питания и охраны здоровья обучающихся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4853"/>
        <w:gridCol w:w="5598"/>
      </w:tblGrid>
      <w:tr w:rsidR="00F91F90" w:rsidTr="00464D25">
        <w:tc>
          <w:tcPr>
            <w:tcW w:w="5567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853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598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F91F90" w:rsidTr="00464D25">
        <w:tc>
          <w:tcPr>
            <w:tcW w:w="5567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</w:t>
            </w:r>
          </w:p>
        </w:tc>
        <w:tc>
          <w:tcPr>
            <w:tcW w:w="4853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F91F90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 кв.м</w:t>
            </w:r>
          </w:p>
        </w:tc>
      </w:tr>
      <w:tr w:rsidR="00F91F90" w:rsidTr="00464D25">
        <w:tc>
          <w:tcPr>
            <w:tcW w:w="5567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</w:t>
            </w:r>
          </w:p>
        </w:tc>
        <w:tc>
          <w:tcPr>
            <w:tcW w:w="4853" w:type="dxa"/>
          </w:tcPr>
          <w:p w:rsidR="00F91F90" w:rsidRDefault="00F91F90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края, город Буденновск, ул. Кочубея,101</w:t>
            </w:r>
          </w:p>
        </w:tc>
        <w:tc>
          <w:tcPr>
            <w:tcW w:w="5598" w:type="dxa"/>
          </w:tcPr>
          <w:p w:rsidR="00F91F90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 кв. м</w:t>
            </w:r>
          </w:p>
        </w:tc>
      </w:tr>
      <w:tr w:rsidR="00F91F90" w:rsidTr="00464D25">
        <w:tc>
          <w:tcPr>
            <w:tcW w:w="5567" w:type="dxa"/>
          </w:tcPr>
          <w:p w:rsidR="00F91F90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4853" w:type="dxa"/>
          </w:tcPr>
          <w:p w:rsidR="00F91F90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F91F90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 кв. м</w:t>
            </w:r>
          </w:p>
        </w:tc>
      </w:tr>
      <w:tr w:rsidR="00A72AB8" w:rsidTr="00464D25">
        <w:tc>
          <w:tcPr>
            <w:tcW w:w="5567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4853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края, город Буденновск, ул. Кочубея,101</w:t>
            </w:r>
          </w:p>
        </w:tc>
        <w:tc>
          <w:tcPr>
            <w:tcW w:w="5598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8,8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м</w:t>
            </w:r>
          </w:p>
        </w:tc>
      </w:tr>
    </w:tbl>
    <w:p w:rsidR="00F91F90" w:rsidRDefault="00A72AB8" w:rsidP="00027E3A">
      <w:pPr>
        <w:autoSpaceDE w:val="0"/>
        <w:autoSpaceDN w:val="0"/>
        <w:adjustRightInd w:val="0"/>
        <w:outlineLvl w:val="2"/>
        <w:rPr>
          <w:b/>
          <w:bCs/>
          <w:i/>
          <w:iCs/>
          <w:color w:val="444444"/>
          <w:sz w:val="26"/>
          <w:szCs w:val="26"/>
          <w:shd w:val="clear" w:color="auto" w:fill="CDCDCD"/>
        </w:rPr>
      </w:pPr>
      <w:r>
        <w:rPr>
          <w:b/>
          <w:bCs/>
          <w:i/>
          <w:iCs/>
          <w:color w:val="444444"/>
          <w:sz w:val="26"/>
          <w:szCs w:val="26"/>
          <w:shd w:val="clear" w:color="auto" w:fill="CDCDCD"/>
        </w:rPr>
        <w:t>Информация о наличии объектов спорта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4853"/>
        <w:gridCol w:w="5598"/>
      </w:tblGrid>
      <w:tr w:rsidR="00A72AB8" w:rsidTr="00464D25">
        <w:tc>
          <w:tcPr>
            <w:tcW w:w="5567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853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598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A72AB8" w:rsidTr="00464D25">
        <w:tc>
          <w:tcPr>
            <w:tcW w:w="5567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4853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 город Буденновск, проспект Калинина,1</w:t>
            </w:r>
          </w:p>
        </w:tc>
        <w:tc>
          <w:tcPr>
            <w:tcW w:w="5598" w:type="dxa"/>
          </w:tcPr>
          <w:p w:rsidR="00A72AB8" w:rsidRDefault="00A72AB8" w:rsidP="00464D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 кв</w:t>
            </w:r>
            <w:bookmarkStart w:id="0" w:name="_GoBack"/>
            <w:bookmarkEnd w:id="0"/>
            <w:r>
              <w:rPr>
                <w:sz w:val="28"/>
                <w:szCs w:val="28"/>
              </w:rPr>
              <w:t>.м</w:t>
            </w:r>
          </w:p>
        </w:tc>
      </w:tr>
    </w:tbl>
    <w:p w:rsidR="00A72AB8" w:rsidRPr="002E4635" w:rsidRDefault="00A72AB8" w:rsidP="00027E3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A72AB8" w:rsidRPr="002E4635" w:rsidSect="00027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80"/>
    <w:rsid w:val="00027E3A"/>
    <w:rsid w:val="00041CAB"/>
    <w:rsid w:val="002C7F80"/>
    <w:rsid w:val="0031144C"/>
    <w:rsid w:val="004D74A2"/>
    <w:rsid w:val="00547EFC"/>
    <w:rsid w:val="008C72D1"/>
    <w:rsid w:val="00A72AB8"/>
    <w:rsid w:val="00AB0DCE"/>
    <w:rsid w:val="00CA4724"/>
    <w:rsid w:val="00F9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5</cp:revision>
  <dcterms:created xsi:type="dcterms:W3CDTF">2017-04-10T08:23:00Z</dcterms:created>
  <dcterms:modified xsi:type="dcterms:W3CDTF">2017-04-13T19:15:00Z</dcterms:modified>
</cp:coreProperties>
</file>