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B7" w:rsidRDefault="00493CAF" w:rsidP="000838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493CA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I:\САЙТ 2021\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2021\1 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AF" w:rsidRDefault="00493CAF" w:rsidP="000838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93CAF" w:rsidRDefault="00493CAF" w:rsidP="000838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93CAF" w:rsidRDefault="00493CAF" w:rsidP="000838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493CAF" w:rsidRPr="000838B7" w:rsidRDefault="00493CAF" w:rsidP="000838B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9498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773"/>
      </w:tblGrid>
      <w:tr w:rsidR="000838B7" w:rsidRPr="000838B7" w:rsidTr="008A17C6"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bookmarkStart w:id="0" w:name="6"/>
            <w:bookmarkStart w:id="1" w:name="046100358ab367e797a5ce4e6404afdc341ff4d0"/>
            <w:bookmarkEnd w:id="0"/>
            <w:bookmarkEnd w:id="1"/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Информирование родителей.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-выставки детских работ;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личные беседы;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общение по телефону, по электронной почте;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-родительские собрания;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-сайт организации;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-объявления;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-фотогазеты;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-памятки;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-семейная гостиная;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-круглый стол;</w:t>
            </w:r>
          </w:p>
          <w:p w:rsidR="000838B7" w:rsidRPr="000838B7" w:rsidRDefault="00FC3B32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-дни открытых дверей.</w:t>
            </w:r>
          </w:p>
        </w:tc>
      </w:tr>
      <w:tr w:rsidR="000838B7" w:rsidRPr="000838B7" w:rsidTr="008A17C6"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 родителей.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-консультации по различным вопросам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(индивидуальное, семейное, очное, дистанционное консультирование).</w:t>
            </w:r>
          </w:p>
        </w:tc>
      </w:tr>
      <w:tr w:rsidR="000838B7" w:rsidRPr="000838B7" w:rsidTr="008A17C6"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Просвещение и обучение родителей.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FC3B32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семинары-</w:t>
            </w:r>
            <w:r w:rsidR="000838B7"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практикумы, мастер-классы: по запросу родителей, по выявленной проблеме;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приглашение специалистов;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сайт учреждения и рекомендация других ресурсов сети Интернет;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творческие задания;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тренинги, семинары;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стенды, газеты;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ширмы, папки-передвижки;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выставки,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буклеты.</w:t>
            </w:r>
          </w:p>
        </w:tc>
      </w:tr>
      <w:tr w:rsidR="000838B7" w:rsidRPr="000838B7" w:rsidTr="008A17C6"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Совместная деятельность детского сада и семьи.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родительский комитет;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дни открытых дверей;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совместных праздников;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совместная проектная деятельность;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выставки совместного семейного творчества;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семейные фотоколлажи;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субботники;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досуги с привлечением родителей;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концерты, соревнования;</w:t>
            </w:r>
          </w:p>
          <w:p w:rsidR="000838B7" w:rsidRPr="000838B7" w:rsidRDefault="000838B7" w:rsidP="008A17C6">
            <w:pPr>
              <w:spacing w:after="0" w:line="276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FC3B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конкурсы.</w:t>
            </w:r>
          </w:p>
        </w:tc>
      </w:tr>
    </w:tbl>
    <w:p w:rsidR="000838B7" w:rsidRPr="000838B7" w:rsidRDefault="000838B7" w:rsidP="000838B7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B32" w:rsidRDefault="00FC3B32" w:rsidP="000838B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B32" w:rsidRDefault="00FC3B32" w:rsidP="000838B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B32" w:rsidRDefault="00FC3B32" w:rsidP="000838B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2D72" w:rsidRPr="00F62D72" w:rsidRDefault="00F62D72" w:rsidP="00F62D7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D7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Цель: </w:t>
      </w:r>
      <w:r w:rsidRPr="00F62D72">
        <w:rPr>
          <w:rFonts w:ascii="Times New Roman" w:eastAsia="Times New Roman" w:hAnsi="Times New Roman"/>
          <w:sz w:val="28"/>
          <w:szCs w:val="28"/>
          <w:lang w:eastAsia="ru-RU"/>
        </w:rPr>
        <w:t>развитие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62D72" w:rsidRPr="00F62D72" w:rsidRDefault="00F62D72" w:rsidP="00F62D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62D72">
              <w:rPr>
                <w:rFonts w:ascii="Times New Roman" w:eastAsia="Times New Roman" w:hAnsi="Times New Roman"/>
                <w:b/>
              </w:rPr>
              <w:t xml:space="preserve">Месяц </w:t>
            </w:r>
          </w:p>
        </w:tc>
        <w:tc>
          <w:tcPr>
            <w:tcW w:w="4854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62D72">
              <w:rPr>
                <w:rFonts w:ascii="Times New Roman" w:eastAsia="Times New Roman" w:hAnsi="Times New Roman"/>
                <w:b/>
              </w:rPr>
              <w:t>Мероприятие</w:t>
            </w:r>
          </w:p>
        </w:tc>
        <w:tc>
          <w:tcPr>
            <w:tcW w:w="3191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62D72">
              <w:rPr>
                <w:rFonts w:ascii="Times New Roman" w:eastAsia="Times New Roman" w:hAnsi="Times New Roman"/>
                <w:b/>
              </w:rPr>
              <w:t>Ответственные</w:t>
            </w:r>
          </w:p>
        </w:tc>
      </w:tr>
      <w:tr w:rsidR="00F62D72" w:rsidRPr="00F62D72" w:rsidTr="00F62D72">
        <w:trPr>
          <w:trHeight w:val="3525"/>
        </w:trPr>
        <w:tc>
          <w:tcPr>
            <w:tcW w:w="1526" w:type="dxa"/>
            <w:vMerge w:val="restart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Заключение договоров с родителями вновь прибывших детей.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Мероприятия, проводимые в период адаптации вновь прибывших детей к условиям ДОУ: оформление наглядной информации (режим дня, сетка НОД, физкультурно-оздоровительные мероприятия).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Индивидуальные беседы с родителями вновь поступивших детей.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Заведующий МДОУ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Зам.зав. по УВР, п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едагог-психолог,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воспитатели всех возрастных групп.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62D72" w:rsidRPr="00F62D72" w:rsidTr="00F62D72">
        <w:trPr>
          <w:trHeight w:val="1050"/>
        </w:trPr>
        <w:tc>
          <w:tcPr>
            <w:tcW w:w="1526" w:type="dxa"/>
            <w:vMerge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Посещение на дому семей группы «риска»,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привлечение родителей к сотрудничеству.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возрастных групп.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62D72" w:rsidRPr="00F62D72" w:rsidTr="00F62D72">
        <w:trPr>
          <w:trHeight w:val="1493"/>
        </w:trPr>
        <w:tc>
          <w:tcPr>
            <w:tcW w:w="1526" w:type="dxa"/>
            <w:vMerge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Общее установочное родительское собрание «ФГОС ДОУ – что это? Новые требования к организации воспитательно-образовательного процесса».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Зав. М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ДОУ,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УВР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психолог, воспитатели возрастных групп.</w:t>
            </w:r>
          </w:p>
        </w:tc>
      </w:tr>
      <w:tr w:rsidR="00F62D72" w:rsidRPr="00F62D72" w:rsidTr="00F62D72">
        <w:trPr>
          <w:trHeight w:val="1890"/>
        </w:trPr>
        <w:tc>
          <w:tcPr>
            <w:tcW w:w="1526" w:type="dxa"/>
            <w:vMerge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Установочные родительские собрания во всех возрастных группах.</w:t>
            </w:r>
          </w:p>
          <w:p w:rsid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Консультация для родителей «Ваш ребенок начал посещать детский сад»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всех возрастных групп.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едагог-п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сихолог.</w:t>
            </w:r>
          </w:p>
        </w:tc>
      </w:tr>
      <w:tr w:rsidR="0098347B" w:rsidRPr="00F62D72" w:rsidTr="00F62D72">
        <w:trPr>
          <w:trHeight w:val="675"/>
        </w:trPr>
        <w:tc>
          <w:tcPr>
            <w:tcW w:w="1526" w:type="dxa"/>
            <w:vMerge w:val="restart"/>
          </w:tcPr>
          <w:p w:rsidR="0098347B" w:rsidRPr="00F62D72" w:rsidRDefault="0098347B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Анкетирование родителей </w:t>
            </w:r>
          </w:p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«Мой ребенок и музыка»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347B" w:rsidRPr="00F62D72" w:rsidTr="00F62D72">
        <w:trPr>
          <w:trHeight w:val="345"/>
        </w:trPr>
        <w:tc>
          <w:tcPr>
            <w:tcW w:w="1526" w:type="dxa"/>
            <w:vMerge/>
          </w:tcPr>
          <w:p w:rsidR="0098347B" w:rsidRPr="00F62D72" w:rsidRDefault="0098347B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«Формирование ЗОЖ в вашей семье»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8347B" w:rsidRPr="00F62D72" w:rsidTr="0098347B">
        <w:trPr>
          <w:trHeight w:val="1920"/>
        </w:trPr>
        <w:tc>
          <w:tcPr>
            <w:tcW w:w="1526" w:type="dxa"/>
            <w:vMerge/>
          </w:tcPr>
          <w:p w:rsidR="0098347B" w:rsidRPr="00F62D72" w:rsidRDefault="0098347B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Оформление в уголке для родителей:</w:t>
            </w:r>
          </w:p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 «Нормативно-правовая база ДОУ» (ознакомление родителей с уставом и лицензией ДОУ);</w:t>
            </w:r>
          </w:p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 «Готовимся к школе» (подготовительная группа);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Ст. воспитатель, воспитатели всех возрастных групп.</w:t>
            </w:r>
          </w:p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47B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47B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347B" w:rsidRPr="00F62D72" w:rsidTr="0098347B">
        <w:trPr>
          <w:trHeight w:val="600"/>
        </w:trPr>
        <w:tc>
          <w:tcPr>
            <w:tcW w:w="1526" w:type="dxa"/>
            <w:vMerge/>
          </w:tcPr>
          <w:p w:rsidR="0098347B" w:rsidRPr="00F62D72" w:rsidRDefault="0098347B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- «Детям знать положено правила дорожные».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всех возрастных групп.</w:t>
            </w:r>
          </w:p>
        </w:tc>
      </w:tr>
      <w:tr w:rsidR="0098347B" w:rsidRPr="00F62D72" w:rsidTr="0098347B">
        <w:trPr>
          <w:trHeight w:val="899"/>
        </w:trPr>
        <w:tc>
          <w:tcPr>
            <w:tcW w:w="1526" w:type="dxa"/>
            <w:vMerge/>
          </w:tcPr>
          <w:p w:rsidR="0098347B" w:rsidRPr="00F62D72" w:rsidRDefault="0098347B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 «Стандарт дошкольного образования, что это?».</w:t>
            </w:r>
          </w:p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Подготовка и проведение праздника «День Матери» </w:t>
            </w:r>
          </w:p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8347B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Зам.зав. по УВР</w:t>
            </w:r>
          </w:p>
          <w:p w:rsidR="0098347B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47B" w:rsidRPr="00F62D72" w:rsidRDefault="0098347B" w:rsidP="00983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lastRenderedPageBreak/>
              <w:t>Ноябрь</w:t>
            </w:r>
          </w:p>
        </w:tc>
        <w:tc>
          <w:tcPr>
            <w:tcW w:w="4854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Мастер – класс «Артикуляционная гимнастика, как средство формирования правильного звукопроизношения»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Анкетирование «Готов ли ваш ребенок в школу»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Выставка «Игры на развитие речевого дыхания»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Оформление в уголке для родителей: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 Уголок здоровья;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 Антропометрические данные детей. Консультация «Факторы, способствующие возникновению речевых нарушений»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«Детские страхи – ступеньки детства»</w:t>
            </w:r>
          </w:p>
        </w:tc>
        <w:tc>
          <w:tcPr>
            <w:tcW w:w="3191" w:type="dxa"/>
          </w:tcPr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Учитель-л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огопед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98347B">
              <w:rPr>
                <w:rFonts w:ascii="Times New Roman" w:eastAsia="Times New Roman" w:hAnsi="Times New Roman"/>
                <w:sz w:val="28"/>
                <w:szCs w:val="28"/>
              </w:rPr>
              <w:t>едагог-п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сихолог 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Учитель-л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огопед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всех возрастных групп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Учитель-л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огопед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47B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98347B">
              <w:rPr>
                <w:rFonts w:ascii="Times New Roman" w:eastAsia="Times New Roman" w:hAnsi="Times New Roman"/>
                <w:sz w:val="28"/>
                <w:szCs w:val="28"/>
              </w:rPr>
              <w:t>едагог-п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сихолог</w:t>
            </w:r>
          </w:p>
        </w:tc>
      </w:tr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4854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Родительские собрания «Влияние настольно – интеллектуальных игр (шахматы, шашки) на умственные способности детей».</w:t>
            </w: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«Елку мы, украсим сами!» - выставка поделок (елочных украшений) родители + ребенок.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Подготовка и проведение новогодних праздников (привлечение родителей).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«Влияние настольно-интеллектуальных игр (шахматы, шашки) на развитие интеллекта ребенка» </w:t>
            </w:r>
          </w:p>
        </w:tc>
        <w:tc>
          <w:tcPr>
            <w:tcW w:w="3191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всех возрастных групп.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ли</w:t>
            </w:r>
            <w:proofErr w:type="gramEnd"/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всех возрастных групп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 педагоги М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ДОУ.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4854" w:type="dxa"/>
          </w:tcPr>
          <w:p w:rsidR="0098347B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проведение досуга «Рождественские встречи» 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 – класс для родителей детей подготовительной 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группы  «</w:t>
            </w:r>
            <w:proofErr w:type="gram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С пальчиками играем – речь развиваем»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Выставка «Полезные 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игры»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gram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191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Учитель-л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огопед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47B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Все педагоги ДОУ</w:t>
            </w:r>
          </w:p>
        </w:tc>
      </w:tr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4854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Анкетирование «Художественно – этетическое воспитание в вашей семье»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Общее родительское собрание «Художественно - эстетическое развития дошкольников». 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Консультация для родителей </w:t>
            </w:r>
            <w:r w:rsidRPr="00F62D7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«Красота – это то, что создает </w:t>
            </w:r>
            <w:r w:rsidRPr="00F62D72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человек»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bCs/>
                <w:sz w:val="28"/>
                <w:szCs w:val="28"/>
              </w:rPr>
              <w:t>Оформление в уголке для родителей: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bCs/>
                <w:sz w:val="28"/>
                <w:szCs w:val="28"/>
              </w:rPr>
              <w:t>- творчество детей в ДОУ.</w:t>
            </w:r>
          </w:p>
        </w:tc>
        <w:tc>
          <w:tcPr>
            <w:tcW w:w="3191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Муз-рук.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Зам.зав.по УВР, в</w:t>
            </w:r>
            <w:r w:rsidR="00F62D72" w:rsidRPr="00F62D72">
              <w:rPr>
                <w:rFonts w:ascii="Times New Roman" w:eastAsia="Times New Roman" w:hAnsi="Times New Roman"/>
                <w:sz w:val="28"/>
                <w:szCs w:val="28"/>
              </w:rPr>
              <w:t>се педагоги ДОУ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Муз - рук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8347B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всех возрастных групп.</w:t>
            </w:r>
          </w:p>
        </w:tc>
      </w:tr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lastRenderedPageBreak/>
              <w:t>Март</w:t>
            </w:r>
          </w:p>
        </w:tc>
        <w:tc>
          <w:tcPr>
            <w:tcW w:w="4854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выставки поделок из нетрадиционного материала «Милой мамочки портрет!» 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Подготовка и проведение праздника «8 Марта» (привлечение родителей к сотрудничеству).</w:t>
            </w:r>
          </w:p>
          <w:p w:rsidR="0098347B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Родительские собрания «Тандем «Родители – воспитатель, как наиболее эффективный метод повышения качества воспитания и образования»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Народный праздник - развлечение «Масленица»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Консультация «Партнерские отношения родителей с педагогами, как средство гармоничного развития 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ребенка»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gram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средней – подготовительной гр.</w:t>
            </w:r>
          </w:p>
          <w:p w:rsidR="0098347B" w:rsidRDefault="0098347B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</w:t>
            </w:r>
            <w:proofErr w:type="spell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 ли всех возрастных групп</w:t>
            </w:r>
            <w:r w:rsidR="00FD1E56">
              <w:rPr>
                <w:rFonts w:ascii="Times New Roman" w:eastAsia="Times New Roman" w:hAnsi="Times New Roman"/>
                <w:sz w:val="28"/>
                <w:szCs w:val="28"/>
              </w:rPr>
              <w:t>, м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уз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. р</w:t>
            </w:r>
            <w:r w:rsidR="00FD1E56">
              <w:rPr>
                <w:rFonts w:ascii="Times New Roman" w:eastAsia="Times New Roman" w:hAnsi="Times New Roman"/>
                <w:sz w:val="28"/>
                <w:szCs w:val="28"/>
              </w:rPr>
              <w:t>ук</w:t>
            </w:r>
            <w:proofErr w:type="gramEnd"/>
            <w:r w:rsidR="00FD1E5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</w:t>
            </w:r>
            <w:proofErr w:type="spell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-ли всех возрастных групп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D1E56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Воспитатель второй младшей группы</w:t>
            </w:r>
          </w:p>
        </w:tc>
      </w:tr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4854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Цикл мероприятий в рамках </w:t>
            </w:r>
            <w:proofErr w:type="spell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Деня</w:t>
            </w:r>
            <w:proofErr w:type="spell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открытых дверей «Сохраним здоровье наших детей вместе»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Неделя «Открытых дверей для родителей» в рамках проведения «Недели здоровья в ДОУ».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Оформление информации в уголке для родителей: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- «Уголок здоровья»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Консультация для родителей «Как справиться с маленьким капризулей».</w:t>
            </w:r>
          </w:p>
        </w:tc>
        <w:tc>
          <w:tcPr>
            <w:tcW w:w="3191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Все педагоги ДОУ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всех возрастных групп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D1E56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 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1E56" w:rsidRDefault="00FD1E56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1E56" w:rsidRDefault="00FD1E56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D1E56">
              <w:rPr>
                <w:rFonts w:ascii="Times New Roman" w:eastAsia="Times New Roman" w:hAnsi="Times New Roman"/>
                <w:sz w:val="28"/>
                <w:szCs w:val="28"/>
              </w:rPr>
              <w:t>едагог-п</w:t>
            </w: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сихолог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62D72" w:rsidRPr="00F62D72" w:rsidTr="00974DA1">
        <w:tc>
          <w:tcPr>
            <w:tcW w:w="1526" w:type="dxa"/>
          </w:tcPr>
          <w:p w:rsidR="00F62D72" w:rsidRPr="00F62D72" w:rsidRDefault="00F62D72" w:rsidP="00F62D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2D72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4854" w:type="dxa"/>
          </w:tcPr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Консультация для родителей «</w:t>
            </w:r>
            <w:proofErr w:type="spell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Оздоравливаем</w:t>
            </w:r>
            <w:proofErr w:type="spellEnd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 ребенка дома»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«Дети России – за мир на Земле!» - выставка детских рисунков, посвященных Дню победы.</w:t>
            </w:r>
          </w:p>
          <w:p w:rsidR="00FD1E56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проведение праздничного концерта «День Победы!» </w:t>
            </w:r>
          </w:p>
          <w:p w:rsidR="00FD1E56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проведение праздника «До свидания детский сад!» 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Итоговые родительские собрания во всех возрастных группах.</w:t>
            </w:r>
          </w:p>
        </w:tc>
        <w:tc>
          <w:tcPr>
            <w:tcW w:w="3191" w:type="dxa"/>
          </w:tcPr>
          <w:p w:rsidR="00F62D72" w:rsidRPr="00F62D72" w:rsidRDefault="00FD1E56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 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средней – подготовительной гр.</w:t>
            </w: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2D72" w:rsidRPr="00F62D72" w:rsidRDefault="00F62D72" w:rsidP="00F62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2D72">
              <w:rPr>
                <w:rFonts w:ascii="Times New Roman" w:eastAsia="Times New Roman" w:hAnsi="Times New Roman"/>
                <w:sz w:val="28"/>
                <w:szCs w:val="28"/>
              </w:rPr>
              <w:t>Воспитатели всех возрастных групп.</w:t>
            </w:r>
          </w:p>
        </w:tc>
      </w:tr>
    </w:tbl>
    <w:p w:rsidR="00B63E99" w:rsidRDefault="00B63E99" w:rsidP="00B63E99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6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756"/>
    <w:multiLevelType w:val="hybridMultilevel"/>
    <w:tmpl w:val="B1E0594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E23EB"/>
    <w:multiLevelType w:val="hybridMultilevel"/>
    <w:tmpl w:val="686A0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B10BC"/>
    <w:multiLevelType w:val="hybridMultilevel"/>
    <w:tmpl w:val="7CB46BB4"/>
    <w:lvl w:ilvl="0" w:tplc="0419000F">
      <w:start w:val="1"/>
      <w:numFmt w:val="decimal"/>
      <w:lvlText w:val="%1."/>
      <w:lvlJc w:val="left"/>
      <w:pPr>
        <w:ind w:left="6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842E9"/>
    <w:multiLevelType w:val="hybridMultilevel"/>
    <w:tmpl w:val="380CAF28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77B78"/>
    <w:multiLevelType w:val="multilevel"/>
    <w:tmpl w:val="BAD884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08D0"/>
    <w:multiLevelType w:val="hybridMultilevel"/>
    <w:tmpl w:val="BABC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C3ACD"/>
    <w:multiLevelType w:val="hybridMultilevel"/>
    <w:tmpl w:val="FC7A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C7AC2"/>
    <w:multiLevelType w:val="hybridMultilevel"/>
    <w:tmpl w:val="5346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D1813"/>
    <w:multiLevelType w:val="multilevel"/>
    <w:tmpl w:val="269820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754CC"/>
    <w:multiLevelType w:val="hybridMultilevel"/>
    <w:tmpl w:val="9AF0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D447D"/>
    <w:multiLevelType w:val="hybridMultilevel"/>
    <w:tmpl w:val="583C5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B7"/>
    <w:rsid w:val="000838B7"/>
    <w:rsid w:val="002D076F"/>
    <w:rsid w:val="00493CAF"/>
    <w:rsid w:val="0098347B"/>
    <w:rsid w:val="00B43E69"/>
    <w:rsid w:val="00B63E99"/>
    <w:rsid w:val="00F62D72"/>
    <w:rsid w:val="00FC3B32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4A57-AE1E-4D31-9073-88794E30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83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0838B7"/>
  </w:style>
  <w:style w:type="character" w:customStyle="1" w:styleId="c7">
    <w:name w:val="c7"/>
    <w:rsid w:val="000838B7"/>
  </w:style>
  <w:style w:type="table" w:customStyle="1" w:styleId="1">
    <w:name w:val="Сетка таблицы1"/>
    <w:basedOn w:val="a1"/>
    <w:next w:val="a3"/>
    <w:rsid w:val="00F62D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8987</cp:lastModifiedBy>
  <cp:revision>5</cp:revision>
  <dcterms:created xsi:type="dcterms:W3CDTF">2020-01-20T08:21:00Z</dcterms:created>
  <dcterms:modified xsi:type="dcterms:W3CDTF">2021-08-30T10:15:00Z</dcterms:modified>
</cp:coreProperties>
</file>