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BB8" w:rsidRDefault="006408F7" w:rsidP="00870BB8">
      <w:pPr>
        <w:shd w:val="clear" w:color="auto" w:fill="FFFFFF"/>
        <w:spacing w:before="150" w:after="45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  <w:r w:rsidRPr="00870BB8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>План самообразования</w:t>
      </w:r>
    </w:p>
    <w:p w:rsidR="006408F7" w:rsidRDefault="006408F7" w:rsidP="00870BB8">
      <w:pPr>
        <w:shd w:val="clear" w:color="auto" w:fill="FFFFFF"/>
        <w:spacing w:before="150" w:after="45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  <w:r w:rsidRPr="00870BB8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 xml:space="preserve"> «Театр как средство формирования св</w:t>
      </w:r>
      <w:r w:rsidR="00870BB8" w:rsidRPr="00870BB8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>язной речи дошкольников» на 2017–2018</w:t>
      </w:r>
      <w:r w:rsidRPr="00870BB8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 xml:space="preserve"> учебный год</w:t>
      </w:r>
      <w:r w:rsidR="00870BB8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>.</w:t>
      </w:r>
    </w:p>
    <w:p w:rsidR="00870BB8" w:rsidRPr="00870BB8" w:rsidRDefault="00870BB8" w:rsidP="00870BB8">
      <w:pPr>
        <w:shd w:val="clear" w:color="auto" w:fill="FFFFFF"/>
        <w:spacing w:before="150" w:after="45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</w:p>
    <w:p w:rsidR="006408F7" w:rsidRPr="00870BB8" w:rsidRDefault="006408F7" w:rsidP="00870BB8">
      <w:pPr>
        <w:spacing w:after="0" w:line="240" w:lineRule="auto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70BB8"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  <w:lang w:eastAsia="ru-RU"/>
        </w:rPr>
        <w:t>Воспитатель</w:t>
      </w:r>
      <w:r w:rsidR="00870BB8" w:rsidRPr="00870BB8">
        <w:rPr>
          <w:rFonts w:ascii="Times New Roman" w:eastAsia="Times New Roman" w:hAnsi="Times New Roman" w:cs="Times New Roman"/>
          <w:sz w:val="32"/>
          <w:szCs w:val="32"/>
          <w:lang w:eastAsia="ru-RU"/>
        </w:rPr>
        <w:t>: Левченко М.В.</w:t>
      </w:r>
      <w:r w:rsidRPr="00870BB8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6408F7" w:rsidRDefault="00870BB8" w:rsidP="00870BB8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70BB8">
        <w:rPr>
          <w:rFonts w:ascii="Times New Roman" w:eastAsia="Times New Roman" w:hAnsi="Times New Roman" w:cs="Times New Roman"/>
          <w:sz w:val="32"/>
          <w:szCs w:val="32"/>
          <w:lang w:eastAsia="ru-RU"/>
        </w:rPr>
        <w:t>2017</w:t>
      </w:r>
      <w:r w:rsidR="006408F7" w:rsidRPr="00870BB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год</w:t>
      </w:r>
    </w:p>
    <w:p w:rsidR="00870BB8" w:rsidRPr="00870BB8" w:rsidRDefault="00870BB8" w:rsidP="00870BB8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408F7" w:rsidRPr="00870BB8" w:rsidRDefault="006408F7" w:rsidP="00870BB8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0B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Актуальность</w:t>
      </w:r>
    </w:p>
    <w:p w:rsidR="006408F7" w:rsidRPr="00870BB8" w:rsidRDefault="006408F7" w:rsidP="00870BB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BB8">
        <w:rPr>
          <w:rFonts w:ascii="Times New Roman" w:eastAsia="Times New Roman" w:hAnsi="Times New Roman" w:cs="Times New Roman"/>
          <w:sz w:val="28"/>
          <w:szCs w:val="28"/>
          <w:lang w:eastAsia="ru-RU"/>
        </w:rPr>
        <w:t>В любом возрасте в сказках можно открыть нечто сокровенное и волнующее. Слушая их в детстве, человек бессознательно накапливает целый </w:t>
      </w:r>
      <w:r w:rsidRPr="00870BB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«банк жизненных ситуаций»</w:t>
      </w:r>
      <w:r w:rsidRPr="00870BB8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поэтому очень важно, чтобы осознание </w:t>
      </w:r>
      <w:r w:rsidRPr="00870BB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«сказочных уроков»</w:t>
      </w:r>
      <w:r w:rsidRPr="00870BB8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начиналось с раннего возраста, с ответа на </w:t>
      </w:r>
      <w:r w:rsidRPr="00870BB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вопрос</w:t>
      </w:r>
      <w:r w:rsidRPr="00870BB8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870BB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«Чему нас учит сказка?»</w:t>
      </w:r>
      <w:r w:rsidRPr="00870BB8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душе каждого ребенка таится желание свободной</w:t>
      </w:r>
      <w:r w:rsidR="00870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0B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театрализованной игры</w:t>
      </w:r>
      <w:r w:rsidRPr="00870BB8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которой он воспроизводит знакомые литературные сюжеты. Именно это активизирует его мышление, тренирует память и образное восприятие, развивает воображение и фантазию, совершенствует речь.</w:t>
      </w:r>
    </w:p>
    <w:p w:rsidR="006408F7" w:rsidRPr="00870BB8" w:rsidRDefault="006408F7" w:rsidP="00870BB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BB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 </w:t>
      </w:r>
      <w:r w:rsidRPr="00870B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формирования связной речи</w:t>
      </w:r>
      <w:r w:rsidRPr="00870BB8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просто необходимо создание условий, в которых каждый ребенок мог бы передать свои эмоции, чувства, желания и взгляды, как в обычном разговоре, так и публично, не стесняясь слушателей. Огромную помощь в этом оказывают занятия по </w:t>
      </w:r>
      <w:r w:rsidRPr="00870B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театрализованной деятельности</w:t>
      </w:r>
      <w:r w:rsidRPr="00870BB8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Воспитательные возможности</w:t>
      </w:r>
      <w:r w:rsidR="00870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0B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театрализованной</w:t>
      </w:r>
      <w:r w:rsidRPr="00870BB8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деятельности </w:t>
      </w:r>
      <w:r w:rsidRPr="00870BB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огромны</w:t>
      </w:r>
      <w:r w:rsidRPr="00870BB8">
        <w:rPr>
          <w:rFonts w:ascii="Times New Roman" w:eastAsia="Times New Roman" w:hAnsi="Times New Roman" w:cs="Times New Roman"/>
          <w:sz w:val="28"/>
          <w:szCs w:val="28"/>
          <w:lang w:eastAsia="ru-RU"/>
        </w:rPr>
        <w:t>: ее тематика не ограничена и может удовлетворить любые интересы и желания ребенка. Участвуя в ней, дети знакомятся с окружающим миром во всем его многообразии через образы, краски, звуки, музыку, а умело поставленные воспитателем вопросы побуждают думать, анализировать, делать выводы и обобщения. В процессе работы над выразительностью реплик персонажей, собственных высказываний активизируется словарь ребенка, совершенствуется звуковая культура </w:t>
      </w:r>
      <w:r w:rsidRPr="00870B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речи</w:t>
      </w:r>
      <w:r w:rsidRPr="00870BB8">
        <w:rPr>
          <w:rFonts w:ascii="Times New Roman" w:eastAsia="Times New Roman" w:hAnsi="Times New Roman" w:cs="Times New Roman"/>
          <w:sz w:val="28"/>
          <w:szCs w:val="28"/>
          <w:lang w:eastAsia="ru-RU"/>
        </w:rPr>
        <w:t>. Исполняемая роль, особенно диалог с другим персонажем, ставит маленького актера перед необходимостью ясно, четко, понятно изъясняться.</w:t>
      </w:r>
    </w:p>
    <w:p w:rsidR="006408F7" w:rsidRDefault="006408F7" w:rsidP="00870BB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B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Театрализованная</w:t>
      </w:r>
      <w:r w:rsidRPr="00870BB8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деятельность позволяет решать многие педагогические задачи, касающиеся </w:t>
      </w:r>
      <w:r w:rsidRPr="00870B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формирования связной речи ребенка</w:t>
      </w:r>
      <w:r w:rsidRPr="00870BB8">
        <w:rPr>
          <w:rFonts w:ascii="Times New Roman" w:eastAsia="Times New Roman" w:hAnsi="Times New Roman" w:cs="Times New Roman"/>
          <w:sz w:val="28"/>
          <w:szCs w:val="28"/>
          <w:lang w:eastAsia="ru-RU"/>
        </w:rPr>
        <w:t>. Именно поэтому я и выбрала эту тему</w:t>
      </w:r>
      <w:r w:rsidR="00870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0B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самообразования</w:t>
      </w:r>
      <w:r w:rsidRPr="00870B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0BB8" w:rsidRPr="00870BB8" w:rsidRDefault="00870BB8" w:rsidP="00870BB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8F7" w:rsidRPr="00870BB8" w:rsidRDefault="006408F7" w:rsidP="00870BB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BB8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870B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870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 </w:t>
      </w:r>
      <w:r w:rsidRPr="00870B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речи детей в театральной деятельности</w:t>
      </w:r>
      <w:r w:rsidRPr="00870B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0BB8" w:rsidRDefault="00870BB8" w:rsidP="00870BB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</w:pPr>
    </w:p>
    <w:p w:rsidR="006408F7" w:rsidRPr="00870BB8" w:rsidRDefault="006408F7" w:rsidP="00870BB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0BB8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870B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6408F7" w:rsidRPr="00870BB8" w:rsidRDefault="006408F7" w:rsidP="00870BB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BB8">
        <w:rPr>
          <w:rFonts w:ascii="Times New Roman" w:eastAsia="Times New Roman" w:hAnsi="Times New Roman" w:cs="Times New Roman"/>
          <w:sz w:val="28"/>
          <w:szCs w:val="28"/>
          <w:lang w:eastAsia="ru-RU"/>
        </w:rPr>
        <w:t>1. Активизировать и совершенствовать словарный запас, грамматический строй </w:t>
      </w:r>
      <w:r w:rsidRPr="00870B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речи</w:t>
      </w:r>
      <w:r w:rsidRPr="00870BB8">
        <w:rPr>
          <w:rFonts w:ascii="Times New Roman" w:eastAsia="Times New Roman" w:hAnsi="Times New Roman" w:cs="Times New Roman"/>
          <w:sz w:val="28"/>
          <w:szCs w:val="28"/>
          <w:lang w:eastAsia="ru-RU"/>
        </w:rPr>
        <w:t>, звукопроизношение, высоту и тембр голоса.</w:t>
      </w:r>
    </w:p>
    <w:p w:rsidR="006408F7" w:rsidRPr="00870BB8" w:rsidRDefault="006408F7" w:rsidP="00870BB8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BB8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Пополнять словарный запас, учить строить диалог.</w:t>
      </w:r>
    </w:p>
    <w:p w:rsidR="006408F7" w:rsidRPr="00870BB8" w:rsidRDefault="006408F7" w:rsidP="00870BB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B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Приобщать детей к </w:t>
      </w:r>
      <w:r w:rsidRPr="00870B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театральной деятельности</w:t>
      </w:r>
      <w:r w:rsidRPr="00870BB8">
        <w:rPr>
          <w:rFonts w:ascii="Times New Roman" w:eastAsia="Times New Roman" w:hAnsi="Times New Roman" w:cs="Times New Roman"/>
          <w:sz w:val="28"/>
          <w:szCs w:val="28"/>
          <w:lang w:eastAsia="ru-RU"/>
        </w:rPr>
        <w:t>; знакомить с разными видами </w:t>
      </w:r>
      <w:r w:rsidRPr="00870B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театра</w:t>
      </w:r>
      <w:r w:rsidRPr="00870B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08F7" w:rsidRPr="00870BB8" w:rsidRDefault="006408F7" w:rsidP="00870BB8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BB8">
        <w:rPr>
          <w:rFonts w:ascii="Times New Roman" w:eastAsia="Times New Roman" w:hAnsi="Times New Roman" w:cs="Times New Roman"/>
          <w:sz w:val="28"/>
          <w:szCs w:val="28"/>
          <w:lang w:eastAsia="ru-RU"/>
        </w:rPr>
        <w:t>4. Воспитывать взаимоотношения друг с другом.</w:t>
      </w:r>
    </w:p>
    <w:p w:rsidR="006408F7" w:rsidRPr="00870BB8" w:rsidRDefault="006408F7" w:rsidP="00870BB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B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Форма работы</w:t>
      </w:r>
      <w:r w:rsidRPr="00870BB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408F7" w:rsidRPr="00870BB8" w:rsidRDefault="006408F7" w:rsidP="00870BB8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BB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Сентябрь</w:t>
      </w:r>
    </w:p>
    <w:p w:rsidR="006408F7" w:rsidRPr="00870BB8" w:rsidRDefault="006408F7" w:rsidP="00870BB8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B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методической литературы.</w:t>
      </w:r>
    </w:p>
    <w:p w:rsidR="006408F7" w:rsidRDefault="006408F7" w:rsidP="00870BB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B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материала по теме </w:t>
      </w:r>
      <w:r w:rsidRPr="00870B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самообразования</w:t>
      </w:r>
      <w:r w:rsidRPr="00870B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0BB8" w:rsidRPr="00870BB8" w:rsidRDefault="00870BB8" w:rsidP="00870BB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8F7" w:rsidRPr="00870BB8" w:rsidRDefault="006408F7" w:rsidP="00870BB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0BB8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Работа с детьми</w:t>
      </w:r>
      <w:r w:rsidRPr="00870B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6408F7" w:rsidRPr="00870BB8" w:rsidRDefault="006408F7" w:rsidP="00870BB8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BB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Октябрь</w:t>
      </w:r>
    </w:p>
    <w:p w:rsidR="006408F7" w:rsidRPr="00870BB8" w:rsidRDefault="006408F7" w:rsidP="00870BB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BB8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 </w:t>
      </w:r>
      <w:r w:rsidRPr="00870BB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«Что такое</w:t>
      </w:r>
      <w:r w:rsidRPr="00870BB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870BB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театр</w:t>
      </w:r>
      <w:r w:rsidRPr="00870BB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?»</w:t>
      </w:r>
      <w:r w:rsidRPr="00870BB8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870BB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870BB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Театральные профессии</w:t>
      </w:r>
      <w:r w:rsidRPr="00870BB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870B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08F7" w:rsidRPr="00870BB8" w:rsidRDefault="006408F7" w:rsidP="00870BB8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BB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Мимические упражнения.</w:t>
      </w:r>
    </w:p>
    <w:p w:rsidR="006408F7" w:rsidRPr="00870BB8" w:rsidRDefault="006408F7" w:rsidP="00870BB8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BB8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Ноябрь</w:t>
      </w:r>
    </w:p>
    <w:p w:rsidR="006408F7" w:rsidRPr="00870BB8" w:rsidRDefault="006408F7" w:rsidP="00870BB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B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Театральные этюды</w:t>
      </w:r>
      <w:r w:rsidRPr="00870B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08F7" w:rsidRPr="00870BB8" w:rsidRDefault="006408F7" w:rsidP="00870BB8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BB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Декабрь</w:t>
      </w:r>
    </w:p>
    <w:p w:rsidR="006408F7" w:rsidRPr="00870BB8" w:rsidRDefault="006408F7" w:rsidP="00870BB8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Обыгрывание </w:t>
      </w:r>
      <w:proofErr w:type="spellStart"/>
      <w:r w:rsidRPr="00870B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потешек</w:t>
      </w:r>
      <w:proofErr w:type="spellEnd"/>
      <w:r w:rsidRPr="00870B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08F7" w:rsidRDefault="006408F7" w:rsidP="00870BB8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Январь </w:t>
      </w:r>
      <w:r w:rsidR="00870BB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70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Февраль</w:t>
      </w:r>
    </w:p>
    <w:p w:rsidR="00870BB8" w:rsidRPr="00870BB8" w:rsidRDefault="00870BB8" w:rsidP="00870BB8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8F7" w:rsidRPr="00870BB8" w:rsidRDefault="006408F7" w:rsidP="00870BB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BB8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Обыгрывание сказок</w:t>
      </w:r>
      <w:r w:rsidRPr="00870B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870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пальчиковый </w:t>
      </w:r>
      <w:r w:rsidRPr="00870B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театр</w:t>
      </w:r>
      <w:r w:rsidRPr="00870BB8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настольный </w:t>
      </w:r>
      <w:r w:rsidRPr="00870B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театр</w:t>
      </w:r>
      <w:r w:rsidRPr="00870BB8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870B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театр на </w:t>
      </w:r>
      <w:proofErr w:type="spellStart"/>
      <w:r w:rsidRPr="00870B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фланелеграфе</w:t>
      </w:r>
      <w:proofErr w:type="spellEnd"/>
      <w:r w:rsidRPr="00870BB8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настольно-плоскостной </w:t>
      </w:r>
      <w:r w:rsidRPr="00870B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театр</w:t>
      </w:r>
      <w:r w:rsidRPr="00870B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08F7" w:rsidRPr="00870BB8" w:rsidRDefault="006408F7" w:rsidP="00870BB8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BB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</w:t>
      </w:r>
    </w:p>
    <w:p w:rsidR="006408F7" w:rsidRPr="00870BB8" w:rsidRDefault="006408F7" w:rsidP="00870BB8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BB8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- драматизации.</w:t>
      </w:r>
    </w:p>
    <w:p w:rsidR="006408F7" w:rsidRPr="00870BB8" w:rsidRDefault="006408F7" w:rsidP="00870BB8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BB8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Апрель</w:t>
      </w:r>
    </w:p>
    <w:p w:rsidR="006408F7" w:rsidRPr="00870BB8" w:rsidRDefault="006408F7" w:rsidP="00870BB8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BB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Инсценировка сказок, игр-ситуаций.</w:t>
      </w:r>
    </w:p>
    <w:p w:rsidR="006408F7" w:rsidRPr="00870BB8" w:rsidRDefault="006408F7" w:rsidP="00870BB8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BB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</w:t>
      </w:r>
    </w:p>
    <w:p w:rsidR="006408F7" w:rsidRDefault="006408F7" w:rsidP="00870BB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B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Театрализованное представление</w:t>
      </w:r>
      <w:r w:rsidRPr="00870BB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70BB8" w:rsidRPr="00870BB8" w:rsidRDefault="00870BB8" w:rsidP="00870BB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8F7" w:rsidRPr="00870BB8" w:rsidRDefault="006408F7" w:rsidP="00870BB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BB8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Работа с родителями</w:t>
      </w:r>
      <w:r w:rsidRPr="00870BB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408F7" w:rsidRPr="00870BB8" w:rsidRDefault="006408F7" w:rsidP="00870BB8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BB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сентябрь - май</w:t>
      </w:r>
    </w:p>
    <w:p w:rsidR="006408F7" w:rsidRPr="00870BB8" w:rsidRDefault="006408F7" w:rsidP="00870BB8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BB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Консультации в родительском уголке.</w:t>
      </w:r>
    </w:p>
    <w:p w:rsidR="006408F7" w:rsidRPr="00870BB8" w:rsidRDefault="006408F7" w:rsidP="00870BB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B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Форма отчетности</w:t>
      </w:r>
      <w:r w:rsidRPr="00870BB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408F7" w:rsidRPr="00870BB8" w:rsidRDefault="006408F7" w:rsidP="00870BB8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BB8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 и консультации для родителей.</w:t>
      </w:r>
    </w:p>
    <w:p w:rsidR="006408F7" w:rsidRPr="00870BB8" w:rsidRDefault="006408F7" w:rsidP="00870BB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B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Театрализованное представление</w:t>
      </w:r>
      <w:r w:rsidRPr="00870B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08F7" w:rsidRPr="00870BB8" w:rsidRDefault="006408F7" w:rsidP="00870BB8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BB8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о проделанной работе.</w:t>
      </w:r>
    </w:p>
    <w:sectPr w:rsidR="006408F7" w:rsidRPr="00870BB8" w:rsidSect="00342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08F7"/>
    <w:rsid w:val="0034234C"/>
    <w:rsid w:val="006408F7"/>
    <w:rsid w:val="0086758A"/>
    <w:rsid w:val="00870BB8"/>
    <w:rsid w:val="00DB2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34C"/>
  </w:style>
  <w:style w:type="paragraph" w:styleId="1">
    <w:name w:val="heading 1"/>
    <w:basedOn w:val="a"/>
    <w:link w:val="10"/>
    <w:uiPriority w:val="9"/>
    <w:qFormat/>
    <w:rsid w:val="006408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08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640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08F7"/>
  </w:style>
  <w:style w:type="paragraph" w:styleId="a3">
    <w:name w:val="Normal (Web)"/>
    <w:basedOn w:val="a"/>
    <w:uiPriority w:val="99"/>
    <w:unhideWhenUsed/>
    <w:rsid w:val="00640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408F7"/>
    <w:rPr>
      <w:b/>
      <w:bCs/>
    </w:rPr>
  </w:style>
  <w:style w:type="character" w:styleId="a5">
    <w:name w:val="Hyperlink"/>
    <w:basedOn w:val="a0"/>
    <w:uiPriority w:val="99"/>
    <w:semiHidden/>
    <w:unhideWhenUsed/>
    <w:rsid w:val="006408F7"/>
    <w:rPr>
      <w:color w:val="0000FF"/>
      <w:u w:val="single"/>
    </w:rPr>
  </w:style>
  <w:style w:type="character" w:styleId="a6">
    <w:name w:val="Emphasis"/>
    <w:basedOn w:val="a0"/>
    <w:uiPriority w:val="20"/>
    <w:qFormat/>
    <w:rsid w:val="006408F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9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73146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7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1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34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</dc:creator>
  <cp:lastModifiedBy>Данил</cp:lastModifiedBy>
  <cp:revision>3</cp:revision>
  <dcterms:created xsi:type="dcterms:W3CDTF">2016-11-04T13:49:00Z</dcterms:created>
  <dcterms:modified xsi:type="dcterms:W3CDTF">2017-11-21T05:04:00Z</dcterms:modified>
</cp:coreProperties>
</file>