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44" w:rsidRPr="001E65D9" w:rsidRDefault="00640244" w:rsidP="006402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5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мероприятий </w:t>
      </w:r>
    </w:p>
    <w:p w:rsidR="00640244" w:rsidRPr="001E65D9" w:rsidRDefault="00640244" w:rsidP="0064024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5D9">
        <w:rPr>
          <w:rFonts w:ascii="Times New Roman" w:hAnsi="Times New Roman"/>
          <w:b/>
          <w:sz w:val="28"/>
          <w:szCs w:val="28"/>
          <w:lang w:eastAsia="ru-RU"/>
        </w:rPr>
        <w:t xml:space="preserve">по противодействию коррупции </w:t>
      </w:r>
    </w:p>
    <w:p w:rsidR="00640244" w:rsidRPr="001E65D9" w:rsidRDefault="00952458" w:rsidP="0064024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5D9">
        <w:rPr>
          <w:rFonts w:ascii="Times New Roman" w:hAnsi="Times New Roman"/>
          <w:b/>
          <w:sz w:val="28"/>
          <w:szCs w:val="28"/>
          <w:lang w:eastAsia="ru-RU"/>
        </w:rPr>
        <w:t>в м</w:t>
      </w:r>
      <w:r w:rsidR="00640244" w:rsidRPr="001E65D9">
        <w:rPr>
          <w:rFonts w:ascii="Times New Roman" w:hAnsi="Times New Roman"/>
          <w:b/>
          <w:sz w:val="28"/>
          <w:szCs w:val="28"/>
          <w:lang w:eastAsia="ru-RU"/>
        </w:rPr>
        <w:t>униципальном дошкольном образовательном учреждении</w:t>
      </w:r>
    </w:p>
    <w:p w:rsidR="00640244" w:rsidRPr="001E65D9" w:rsidRDefault="00640244" w:rsidP="0064024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5D9">
        <w:rPr>
          <w:rFonts w:ascii="Times New Roman" w:hAnsi="Times New Roman"/>
          <w:b/>
          <w:sz w:val="28"/>
          <w:szCs w:val="28"/>
          <w:lang w:eastAsia="ru-RU"/>
        </w:rPr>
        <w:t>«Д</w:t>
      </w:r>
      <w:r w:rsidR="001E65D9" w:rsidRPr="001E65D9">
        <w:rPr>
          <w:rFonts w:ascii="Times New Roman" w:hAnsi="Times New Roman"/>
          <w:b/>
          <w:sz w:val="28"/>
          <w:szCs w:val="28"/>
          <w:lang w:eastAsia="ru-RU"/>
        </w:rPr>
        <w:t>етский сад комбинированного вида № 18 «Берёзка»</w:t>
      </w:r>
      <w:r w:rsidR="00D054B3" w:rsidRPr="001E65D9">
        <w:rPr>
          <w:rFonts w:ascii="Times New Roman" w:hAnsi="Times New Roman"/>
          <w:b/>
          <w:sz w:val="28"/>
          <w:szCs w:val="28"/>
          <w:lang w:eastAsia="ru-RU"/>
        </w:rPr>
        <w:t xml:space="preserve"> города Буденновска Буденновского района» </w:t>
      </w:r>
      <w:r w:rsidR="00952458" w:rsidRPr="001E65D9">
        <w:rPr>
          <w:rFonts w:ascii="Times New Roman" w:hAnsi="Times New Roman"/>
          <w:b/>
          <w:sz w:val="28"/>
          <w:szCs w:val="28"/>
          <w:lang w:eastAsia="ru-RU"/>
        </w:rPr>
        <w:t>на 2021</w:t>
      </w:r>
      <w:r w:rsidRPr="001E65D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640244" w:rsidRPr="001E65D9" w:rsidRDefault="00640244" w:rsidP="0064024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4"/>
        <w:tblW w:w="9836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764"/>
        <w:gridCol w:w="5502"/>
        <w:gridCol w:w="1564"/>
        <w:gridCol w:w="2006"/>
      </w:tblGrid>
      <w:tr w:rsidR="00640244" w:rsidRPr="001E65D9" w:rsidTr="001E65D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40244" w:rsidRPr="001E65D9" w:rsidTr="001E65D9">
        <w:trPr>
          <w:trHeight w:val="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изменений действующего законодательства в области противодействия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 w:rsidP="0064024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640244" w:rsidRPr="001E65D9" w:rsidRDefault="00640244" w:rsidP="00640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40244" w:rsidRPr="001E65D9" w:rsidTr="001E65D9">
        <w:trPr>
          <w:trHeight w:val="92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плана мероприятий</w:t>
            </w:r>
            <w:r w:rsidRPr="001E65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D054B3"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противод</w:t>
            </w:r>
            <w:r w:rsidR="001E65D9"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ействию коррупции в МДОУ ДС № </w:t>
            </w:r>
            <w:proofErr w:type="gramStart"/>
            <w:r w:rsidR="001E65D9"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D054B3"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2458"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640244" w:rsidRPr="001E65D9" w:rsidRDefault="00640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группа.</w:t>
            </w:r>
          </w:p>
        </w:tc>
      </w:tr>
      <w:tr w:rsidR="00640244" w:rsidRPr="001E65D9" w:rsidTr="001E65D9">
        <w:trPr>
          <w:trHeight w:val="92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 ответственного за организацию и реализацию комплексов мероприятий по предотвращению коррупции в ДОУ.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 </w:t>
            </w:r>
          </w:p>
          <w:p w:rsidR="00640244" w:rsidRPr="001E65D9" w:rsidRDefault="0064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640244" w:rsidRPr="001E65D9" w:rsidTr="001E65D9">
        <w:trPr>
          <w:trHeight w:val="33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по усилению антикоррупционной политики в ДОУ.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4" w:rsidRPr="001E65D9" w:rsidRDefault="00640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  <w:p w:rsidR="00640244" w:rsidRPr="001E65D9" w:rsidRDefault="00640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244" w:rsidRPr="001E65D9" w:rsidTr="001E65D9">
        <w:trPr>
          <w:trHeight w:val="33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обоснованного плана финансово-хозяйственной деятельности в ДОУ и целевое использование бюджетных средств.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 w:rsidP="00D054B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  <w:r w:rsidR="00D054B3"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D054B3" w:rsidRPr="001E65D9" w:rsidRDefault="00D054B3" w:rsidP="00D054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</w:t>
            </w: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противодействие коррупции</w:t>
            </w:r>
          </w:p>
          <w:p w:rsidR="00D054B3" w:rsidRPr="001E65D9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244" w:rsidRPr="001E65D9" w:rsidTr="001E65D9">
        <w:trPr>
          <w:trHeight w:val="33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обоснованного плана формирования и расходования внебюджетных средств.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 w:rsidP="00D054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B3" w:rsidRPr="001E65D9" w:rsidRDefault="00D054B3" w:rsidP="00D054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  <w:p w:rsidR="00640244" w:rsidRPr="001E65D9" w:rsidRDefault="0064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244" w:rsidRPr="001E65D9" w:rsidTr="001E65D9">
        <w:trPr>
          <w:trHeight w:val="33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Распределение стимулирующей части фонда оплаты труда.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B3" w:rsidRPr="001E65D9" w:rsidRDefault="00D054B3" w:rsidP="00D054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  <w:p w:rsidR="00640244" w:rsidRPr="001E65D9" w:rsidRDefault="0064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244" w:rsidRPr="001E65D9" w:rsidTr="001E65D9">
        <w:trPr>
          <w:trHeight w:val="33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Правильное распределение бюджетных ассигнований, субсидий эффективное использование и распределение закупленного в ДОУ.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640244" w:rsidRPr="001E65D9" w:rsidRDefault="00D054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spellStart"/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завед</w:t>
            </w:r>
            <w:proofErr w:type="spellEnd"/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АХЧ</w:t>
            </w:r>
          </w:p>
          <w:p w:rsidR="00640244" w:rsidRPr="001E65D9" w:rsidRDefault="00640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244" w:rsidRPr="001E65D9" w:rsidTr="001E65D9">
        <w:trPr>
          <w:trHeight w:val="33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сведений о заработной плате работников ДОУ.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 w:rsidP="00D054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640244" w:rsidRPr="001E65D9" w:rsidTr="001E65D9">
        <w:trPr>
          <w:trHeight w:val="33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права населения на доступ к информации о деятельности ДОУ.</w:t>
            </w:r>
          </w:p>
          <w:p w:rsidR="00640244" w:rsidRPr="001E65D9" w:rsidRDefault="00640244" w:rsidP="00BA781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Размещение на сайте ДОУ нормативно - правовых актов, инструктивно-методических и иных </w:t>
            </w:r>
            <w:proofErr w:type="gramStart"/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материалов  по</w:t>
            </w:r>
            <w:proofErr w:type="gramEnd"/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антикоррупционной тематике.</w:t>
            </w:r>
          </w:p>
          <w:p w:rsidR="00640244" w:rsidRPr="001E65D9" w:rsidRDefault="00640244" w:rsidP="00BA781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информации о телефоне доверия Департамента образования Ярославской </w:t>
            </w:r>
            <w:proofErr w:type="gramStart"/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области  и</w:t>
            </w:r>
            <w:proofErr w:type="gramEnd"/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по вопросам образования администрации района на стендах и сайте – Интернет для приема сообщений о фактах коррупционных проявлений;</w:t>
            </w:r>
          </w:p>
          <w:p w:rsidR="00640244" w:rsidRPr="001E65D9" w:rsidRDefault="00640244" w:rsidP="00BA781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на сайте ДОУ плана мероприятий по противодействию коррупции.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D054B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сайт</w:t>
            </w:r>
          </w:p>
        </w:tc>
      </w:tr>
      <w:tr w:rsidR="00640244" w:rsidRPr="001E65D9" w:rsidTr="001E65D9">
        <w:trPr>
          <w:trHeight w:val="33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обращениями граждан.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 w:rsidP="00D054B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Заведующий.</w:t>
            </w:r>
          </w:p>
        </w:tc>
      </w:tr>
      <w:tr w:rsidR="00640244" w:rsidRPr="001E65D9" w:rsidTr="001E65D9">
        <w:trPr>
          <w:trHeight w:val="33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экспертизы обращений граждан, в том числе повторных, с точки зрения наличия о фактах коррупции и проверки наличия фактов, указанных в обращениях.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640244" w:rsidRPr="001E65D9" w:rsidTr="001E65D9">
        <w:trPr>
          <w:trHeight w:val="33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разъяснительной работы с работниками ДОУ:</w:t>
            </w:r>
          </w:p>
          <w:p w:rsidR="00640244" w:rsidRPr="001E65D9" w:rsidRDefault="00640244" w:rsidP="00BA78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недопустимости принятия подарков в связи с их должностным положением;</w:t>
            </w:r>
          </w:p>
          <w:p w:rsidR="00640244" w:rsidRPr="001E65D9" w:rsidRDefault="00640244" w:rsidP="00BA78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положениям законодательства РФ о противодействие коррупции в том числе об установлении наказания за коммерческий подкуп, получение и дачу взятки;</w:t>
            </w:r>
          </w:p>
          <w:p w:rsidR="00640244" w:rsidRPr="001E65D9" w:rsidRDefault="00640244" w:rsidP="00BA78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недопущении поведения, которое может восприниматься окружающими, как обещание или предложение дачи взятки либо как согласие принять взятку или как просьба принять взятку.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8" w:rsidRPr="001E65D9" w:rsidRDefault="00952458" w:rsidP="0095245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640244" w:rsidRPr="001E65D9" w:rsidRDefault="00640244" w:rsidP="009524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244" w:rsidRPr="001E65D9" w:rsidTr="001E65D9">
        <w:trPr>
          <w:trHeight w:val="33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антикоррупционного образования в ДОУ на педагогических советах, общих собраниях коллектива, совете трудового коллектива, родительских собраниях.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B3" w:rsidRPr="001E65D9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,</w:t>
            </w:r>
            <w:proofErr w:type="gramEnd"/>
          </w:p>
          <w:p w:rsidR="00D054B3" w:rsidRPr="001E65D9" w:rsidRDefault="00D054B3" w:rsidP="00D054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</w:t>
            </w: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противодействие коррупции</w:t>
            </w:r>
          </w:p>
          <w:p w:rsidR="00640244" w:rsidRPr="001E65D9" w:rsidRDefault="00640244" w:rsidP="00D054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244" w:rsidRPr="001E65D9" w:rsidTr="001E65D9">
        <w:trPr>
          <w:trHeight w:val="33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Доведение информации о выявленных случаях коррупции до правоохранительных органов.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По выявлению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B3" w:rsidRPr="001E65D9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,</w:t>
            </w:r>
            <w:proofErr w:type="gramEnd"/>
          </w:p>
          <w:p w:rsidR="00D054B3" w:rsidRPr="001E65D9" w:rsidRDefault="00D054B3" w:rsidP="00D054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</w:t>
            </w: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противодействие коррупции</w:t>
            </w:r>
          </w:p>
          <w:p w:rsidR="00640244" w:rsidRPr="001E65D9" w:rsidRDefault="00640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244" w:rsidRPr="001E65D9" w:rsidTr="001E65D9">
        <w:trPr>
          <w:trHeight w:val="33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приема, перевода и отчисления воспитанников в ДОУ.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 w:rsidP="00D054B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  <w:r w:rsidR="00D054B3"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54B3"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делопроизводитель</w:t>
            </w:r>
          </w:p>
        </w:tc>
      </w:tr>
      <w:tr w:rsidR="00640244" w:rsidRPr="001E65D9" w:rsidTr="001E65D9">
        <w:trPr>
          <w:trHeight w:val="33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B3" w:rsidRPr="001E65D9" w:rsidRDefault="00D054B3" w:rsidP="00D054B3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Организация и проведение различных мероприятий:</w:t>
            </w:r>
          </w:p>
          <w:p w:rsidR="00D054B3" w:rsidRPr="001E65D9" w:rsidRDefault="00D054B3" w:rsidP="00D054B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-оформление стенда в ДОУ;</w:t>
            </w:r>
          </w:p>
          <w:p w:rsidR="00D054B3" w:rsidRPr="001E65D9" w:rsidRDefault="00D054B3" w:rsidP="00D054B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-проведение общего родительского собрания на тему «Защита законных интересов несовершеннолетних от угроз, связанных с коррупцией»</w:t>
            </w:r>
          </w:p>
          <w:p w:rsidR="00640244" w:rsidRPr="001E65D9" w:rsidRDefault="00D054B3" w:rsidP="00D054B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-анализ исполнения Плана мероприятий противодействия коррупции в ДОУ.</w:t>
            </w:r>
          </w:p>
          <w:p w:rsidR="00D054B3" w:rsidRPr="001E65D9" w:rsidRDefault="00D054B3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B3" w:rsidRPr="001E65D9" w:rsidRDefault="00D054B3" w:rsidP="00D0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,</w:t>
            </w:r>
            <w:proofErr w:type="gramEnd"/>
          </w:p>
          <w:p w:rsidR="00D054B3" w:rsidRPr="001E65D9" w:rsidRDefault="00D054B3" w:rsidP="00D054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</w:t>
            </w: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противодействие коррупции</w:t>
            </w:r>
          </w:p>
          <w:p w:rsidR="00640244" w:rsidRPr="001E65D9" w:rsidRDefault="00640244" w:rsidP="00D054B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244" w:rsidRPr="001E65D9" w:rsidTr="001E65D9">
        <w:trPr>
          <w:trHeight w:val="33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95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640244"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в сети интернет публичного отчета заведующего.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 w:rsidP="00D054B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сайт.</w:t>
            </w:r>
          </w:p>
        </w:tc>
      </w:tr>
      <w:tr w:rsidR="00640244" w:rsidRPr="001E65D9" w:rsidTr="001E65D9">
        <w:trPr>
          <w:trHeight w:val="33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95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640244"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анализа трудовых договоров, должностных инструкций работников и Устава ДОУ с учетом интересов усиления борьбы с коррупцией.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 w:rsidP="0095245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640244" w:rsidRPr="001E65D9" w:rsidTr="001E65D9">
        <w:trPr>
          <w:trHeight w:val="12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95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640244"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общественного контроля и оценки коррупционности в ДОУ путем включения представителей родительского комитета ДОУ, трудового коллектива в составы наградных, конкурсных комиссий.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hAnsi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640244" w:rsidRPr="001E65D9" w:rsidTr="001E65D9">
        <w:trPr>
          <w:trHeight w:val="54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952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640244"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 w:rsidP="00952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640244" w:rsidRPr="001E65D9" w:rsidTr="001E65D9">
        <w:trPr>
          <w:trHeight w:val="40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952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640244"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к дисциплинарной ответственности работников ДОУ, не принимающих должных мер по исполнению антикоррупционного законодательства.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4" w:rsidRPr="001E65D9" w:rsidRDefault="00640244" w:rsidP="00FD5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</w:tbl>
    <w:p w:rsidR="0038177F" w:rsidRPr="001E65D9" w:rsidRDefault="0038177F">
      <w:pPr>
        <w:rPr>
          <w:rFonts w:ascii="Times New Roman" w:hAnsi="Times New Roman"/>
          <w:sz w:val="28"/>
          <w:szCs w:val="28"/>
        </w:rPr>
      </w:pPr>
    </w:p>
    <w:p w:rsidR="001E65D9" w:rsidRPr="001E65D9" w:rsidRDefault="001E65D9">
      <w:pPr>
        <w:rPr>
          <w:rFonts w:ascii="Times New Roman" w:hAnsi="Times New Roman"/>
          <w:sz w:val="28"/>
          <w:szCs w:val="28"/>
        </w:rPr>
      </w:pPr>
      <w:r w:rsidRPr="001E65D9">
        <w:rPr>
          <w:rFonts w:ascii="Times New Roman" w:hAnsi="Times New Roman"/>
          <w:sz w:val="28"/>
          <w:szCs w:val="28"/>
        </w:rPr>
        <w:t>Заведующий МДОУ ДС № 18 «</w:t>
      </w:r>
      <w:proofErr w:type="gramStart"/>
      <w:r w:rsidRPr="001E65D9">
        <w:rPr>
          <w:rFonts w:ascii="Times New Roman" w:hAnsi="Times New Roman"/>
          <w:sz w:val="28"/>
          <w:szCs w:val="28"/>
        </w:rPr>
        <w:t xml:space="preserve">Берёзка»   </w:t>
      </w:r>
      <w:proofErr w:type="gramEnd"/>
      <w:r w:rsidRPr="001E65D9">
        <w:rPr>
          <w:rFonts w:ascii="Times New Roman" w:hAnsi="Times New Roman"/>
          <w:sz w:val="28"/>
          <w:szCs w:val="28"/>
        </w:rPr>
        <w:t xml:space="preserve">                                    О.И. Кузьмина</w:t>
      </w:r>
    </w:p>
    <w:sectPr w:rsidR="001E65D9" w:rsidRPr="001E65D9" w:rsidSect="001E65D9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0080E"/>
    <w:multiLevelType w:val="hybridMultilevel"/>
    <w:tmpl w:val="6318F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7741A"/>
    <w:multiLevelType w:val="hybridMultilevel"/>
    <w:tmpl w:val="0FA81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92"/>
    <w:rsid w:val="000C0992"/>
    <w:rsid w:val="001E65D9"/>
    <w:rsid w:val="0038177F"/>
    <w:rsid w:val="00640244"/>
    <w:rsid w:val="00952458"/>
    <w:rsid w:val="00D054B3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0D2D7-5A1E-4852-B65D-955171BC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24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402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2021-01-20T05:04:00Z</dcterms:created>
  <dcterms:modified xsi:type="dcterms:W3CDTF">2021-01-25T12:18:00Z</dcterms:modified>
</cp:coreProperties>
</file>