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МДОУ ДС№ 18</w:t>
      </w:r>
    </w:p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«Березка»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Буденновска</w:t>
      </w:r>
    </w:p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 О.И.Кузьмина</w:t>
      </w:r>
    </w:p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«_____» ____________ 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B63B6" w:rsidRDefault="00AB63B6" w:rsidP="00AB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63B6" w:rsidRDefault="00AB63B6" w:rsidP="00AB6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B6" w:rsidRDefault="00AB63B6" w:rsidP="00AB6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</w:t>
      </w:r>
      <w:r>
        <w:rPr>
          <w:rFonts w:ascii="Times New Roman" w:hAnsi="Times New Roman" w:cs="Times New Roman"/>
          <w:b/>
          <w:sz w:val="24"/>
          <w:szCs w:val="24"/>
        </w:rPr>
        <w:t>лендарный учебный график на 2018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63B6" w:rsidRDefault="00AB63B6" w:rsidP="00AB6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ДС № 18 «Березка»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Буденновска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3368"/>
      </w:tblGrid>
      <w:tr w:rsidR="00AB63B6" w:rsidTr="00AB63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 (определяется в соответствии с Уставом ДОУ)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Каникулы. 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Праздничные дни.</w:t>
            </w:r>
          </w:p>
        </w:tc>
      </w:tr>
      <w:tr w:rsidR="00AB63B6" w:rsidTr="00AB63B6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Начало учебного года: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сентября 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Окончание учебного года: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мая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1 полугодие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03.09.2018г. - 31.12.2018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(17 недель)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 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01.01.2019г – 31.05.2019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 недели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Пятидневная рабочая неделя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Режим работы – 10 часов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– 7.30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работы – 17.30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Режим работы группы полного дня: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– 7.00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 работы – 19.00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Начало НОД: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младшая группа – 9.00, 15.45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младшая группа – 9.00 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группы – 9.00, 15.45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группы – 9.00, 15.45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 группа – 9.00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Праздничные дни: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4-5 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– День народного единства.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 января по 8 января – Новогодние и Рождественские праздники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– День защитника Отечества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 – Международный женский день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мая – День Весны  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 – День Победы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июня – День России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Каникулы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Творческие каникулы –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1.11.2018г – 5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Зимние каникулы –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24.12.2018г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31.12.2018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Весенние каникулы – 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 </w:t>
            </w:r>
            <w:r w:rsidR="002A4F6A">
              <w:rPr>
                <w:rFonts w:ascii="Times New Roman" w:hAnsi="Times New Roman"/>
                <w:sz w:val="24"/>
                <w:szCs w:val="24"/>
                <w:lang w:eastAsia="en-US"/>
              </w:rPr>
              <w:t>1.03.2019г.</w:t>
            </w:r>
            <w:proofErr w:type="gramEnd"/>
            <w:r w:rsidR="002A4F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10.03.2019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Летние каникулы –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1.06.2019г. – 31.08.2019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AB63B6" w:rsidTr="00AB63B6">
        <w:trPr>
          <w:trHeight w:val="180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</w:tr>
      <w:tr w:rsidR="00AB63B6" w:rsidTr="00AB63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Продолжительность учебной недели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5 дней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 – суббота, воскресенье.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Летний оздоровительный период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1.06.2019г. – 31.08.2019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Продолжительность НОД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младшая группа – 8-10 минут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младшая группа – до15 минут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группа – 20 минут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 – 25 минут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 группа – до 30 мин.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Продолжительность перерыва между НОД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не менее 10 минут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AB63B6" w:rsidTr="00AB63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Учебный год для всех 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 учебные недели</w:t>
            </w:r>
            <w:bookmarkStart w:id="0" w:name="_GoBack"/>
            <w:bookmarkEnd w:id="0"/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Мониторинг освоения 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3.09.2018г – 14.09.2018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63B6" w:rsidRDefault="002A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15.05.2019г. – 29.05.2019</w:t>
            </w:r>
            <w:r w:rsidR="00AB6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B6" w:rsidRDefault="00AB63B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Сменность НОД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младшая группа – в первую и вторую половину дня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младшая группа – в первую половину дня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группы – в первую половину дня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группы – в первую и вторую половину дня</w:t>
            </w:r>
          </w:p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 группа - в первую и вторую половину дня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B6" w:rsidRDefault="00AB6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:rsidR="00AB63B6" w:rsidRDefault="00AB63B6" w:rsidP="00AB63B6"/>
    <w:p w:rsidR="004A05B1" w:rsidRDefault="004A05B1"/>
    <w:sectPr w:rsidR="004A05B1" w:rsidSect="00AB63B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B6"/>
    <w:rsid w:val="002A4F6A"/>
    <w:rsid w:val="004A05B1"/>
    <w:rsid w:val="00A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5C60-9018-4E0D-BBE5-23CD187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2</cp:revision>
  <dcterms:created xsi:type="dcterms:W3CDTF">2018-06-26T07:33:00Z</dcterms:created>
  <dcterms:modified xsi:type="dcterms:W3CDTF">2018-06-26T07:52:00Z</dcterms:modified>
</cp:coreProperties>
</file>