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B6" w:rsidRDefault="00B7212C" w:rsidP="005E5E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39790" cy="8174490"/>
            <wp:effectExtent l="19050" t="0" r="3810" b="0"/>
            <wp:docPr id="1" name="Рисунок 1" descr="G:\Documents and Settings\Цветник\Рабочий стол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 and Settings\Цветник\Рабочий стол\1 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EF4" w:rsidRDefault="00B7212C" w:rsidP="005E5E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E5EF4" w:rsidRDefault="00B7212C" w:rsidP="005E5E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E5EF4" w:rsidRDefault="00B7212C" w:rsidP="005E5E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E5EF4" w:rsidRDefault="00B7212C" w:rsidP="005E5E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E5EF4" w:rsidRPr="002966B6" w:rsidRDefault="00B7212C" w:rsidP="005E5E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966B6" w:rsidRPr="002966B6" w:rsidRDefault="00B7212C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Отчет по самообследованию</w:t>
      </w:r>
    </w:p>
    <w:p w:rsidR="002966B6" w:rsidRPr="002966B6" w:rsidRDefault="00B7212C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дошкольного образовательного учреждения</w:t>
      </w:r>
    </w:p>
    <w:p w:rsidR="002966B6" w:rsidRPr="002966B6" w:rsidRDefault="00B7212C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«Детский сад комбинированного вида № 18 «Берёзка» г. Буденновска»</w:t>
      </w:r>
    </w:p>
    <w:p w:rsidR="002966B6" w:rsidRPr="002966B6" w:rsidRDefault="00B7212C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(МДОУ ДС № 18 «Берёзка»)</w:t>
      </w:r>
    </w:p>
    <w:p w:rsidR="002966B6" w:rsidRPr="002966B6" w:rsidRDefault="00B7212C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итогам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2020</w:t>
      </w: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года</w:t>
      </w:r>
    </w:p>
    <w:p w:rsidR="002966B6" w:rsidRPr="002966B6" w:rsidRDefault="00B7212C" w:rsidP="002966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2966B6" w:rsidRPr="002966B6" w:rsidRDefault="00B7212C" w:rsidP="004452B3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Общие характеристики образовательного учреждения: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Муниципальное дошкольное образовательное учреждение «Детский сад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комбинированного вида № 18 «Берёзка» г. Буденновска»</w:t>
      </w: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(далее – МДОУ) 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Полное наименование учреждения:</w:t>
      </w: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Муниципальное дошкольное образовательное учреждение «Детский сад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комбинированного вида № 1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8 «Берёзка» г. Буденновска Буденновского района Ставропольского края»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Сокращенное наименование:</w:t>
      </w: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МДОУ ДС № 18 «Берёзка».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Место нахождения МДОУ: 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Юридический адрес: </w:t>
      </w: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365800, Ставропольский край, Буденновский район, город Буденновск, проспект Калинина 1, улиц</w:t>
      </w: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 Кочубея 101.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Фактический адрес: </w:t>
      </w: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365800, Ставропольский край, Буденновский район, город Буденновск, проспект Калинина 1, улица Кочубея 101.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Детский сад является некоммерческой организацией, созданной для выполнения работ, оказания услуг в целях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Детский сад по своей организационно-правовой форме относится к казенным учреждениям, по типу является дошкольной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организацией.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 3-62-34, 2-61-53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электронной почты: </w:t>
      </w:r>
      <w:hyperlink r:id="rId8" w:history="1">
        <w:r w:rsidRPr="00393160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sad</w:t>
        </w:r>
        <w:r w:rsidRPr="0039316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_18_26</w:t>
        </w:r>
        <w:r w:rsidRPr="00393160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bud</w:t>
        </w:r>
        <w:r w:rsidRPr="0039316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r w:rsidRPr="00393160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mail</w:t>
        </w:r>
        <w:r w:rsidRPr="0039316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Pr="00393160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</w:hyperlink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Учредитель: администрация города Будённовска.</w:t>
      </w:r>
    </w:p>
    <w:p w:rsidR="002966B6" w:rsidRPr="002966B6" w:rsidRDefault="00B7212C" w:rsidP="004452B3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Лицензия: серия, номер: серия 26Л01   № 0000473, регистр. № 4230, да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та выдачи: 01 октября 2015 года, срок действия бессрочно</w:t>
      </w:r>
    </w:p>
    <w:p w:rsid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МДОУ ДС № 18 «Берёзка» Кузьмина Ольга Игоревна, имеет высшее педагогическое образование, высшую квалификационную категорию по должности «руководитель». Ста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 педагогической деятельности 33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ода. В должности руководителя 13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лет.</w:t>
      </w:r>
    </w:p>
    <w:p w:rsid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Режим работы Детского сада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Режим работы дошкольного учреждения при 5 – дневной рабочей недели – 10 часовая продолжитель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ность пребывания воспитанников.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 учреждения с 7.30 до 17.30 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Структура и количество</w:t>
      </w: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групп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МДОУ рассчитан на 260 детей, возраст воспитанников от 2 до 8 лет. </w:t>
      </w:r>
    </w:p>
    <w:p w:rsidR="002966B6" w:rsidRPr="002966B6" w:rsidRDefault="00B7212C" w:rsidP="00E34B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В ДОУ функционируют 14 групп: 5 </w:t>
      </w: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групп – </w:t>
      </w:r>
      <w:r>
        <w:rPr>
          <w:rFonts w:ascii="Times New Roman" w:eastAsia="Calibri" w:hAnsi="Times New Roman" w:cs="Times New Roman"/>
          <w:sz w:val="24"/>
          <w:szCs w:val="24"/>
        </w:rPr>
        <w:t>младшего дошкольного возраста (от 2-4</w:t>
      </w: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 лет); </w:t>
      </w:r>
      <w:r w:rsidRPr="002966B6">
        <w:rPr>
          <w:rFonts w:ascii="Times New Roman" w:eastAsia="Calibri" w:hAnsi="Times New Roman" w:cs="Times New Roman"/>
          <w:sz w:val="24"/>
          <w:szCs w:val="24"/>
        </w:rPr>
        <w:t>9</w:t>
      </w: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 груп</w:t>
      </w:r>
      <w:r>
        <w:rPr>
          <w:rFonts w:ascii="Times New Roman" w:eastAsia="Calibri" w:hAnsi="Times New Roman" w:cs="Times New Roman"/>
          <w:sz w:val="24"/>
          <w:szCs w:val="24"/>
        </w:rPr>
        <w:t>п – дошкольного возраста (от 3-8</w:t>
      </w: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 лет).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детском саду имеются 5 -  группы компенсирующей нап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равленности: 2 - для детей с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нарушением зрения, 2 - опорно-двигательного аппарата,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 туберкулезной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интоксикацией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оздоровительная).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Группы компенсирующей направленности комплектуются по направлению ПМПК. Принимаются дети с 3-х летнего возраста. В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группах компенсирующей направленности созданы условия для квалифицированной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коррекции недостатков в развитии детей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(ОВЗ)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помогает в усвоении воспитанниками содержания учебных программ, реализуемых в МДОУ.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настояще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е время ДОУ посещает 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детей.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Общая численность сотрудников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г.)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53</w:t>
      </w: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340"/>
        <w:gridCol w:w="2880"/>
        <w:gridCol w:w="2160"/>
        <w:gridCol w:w="2340"/>
      </w:tblGrid>
      <w:tr w:rsidR="002966B6" w:rsidRPr="002966B6" w:rsidTr="002966B6">
        <w:tblPrEx>
          <w:tblCellMar>
            <w:top w:w="0" w:type="dxa"/>
            <w:bottom w:w="0" w:type="dxa"/>
          </w:tblCellMar>
        </w:tblPrEx>
        <w:tc>
          <w:tcPr>
            <w:tcW w:w="2340" w:type="dxa"/>
            <w:shd w:val="clear" w:color="auto" w:fill="E6E6E6"/>
          </w:tcPr>
          <w:p w:rsidR="002966B6" w:rsidRPr="002966B6" w:rsidRDefault="00B7212C" w:rsidP="00BE70E9">
            <w:pPr>
              <w:suppressAutoHyphens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2966B6" w:rsidRPr="002966B6" w:rsidRDefault="00B7212C" w:rsidP="00BE70E9">
            <w:pPr>
              <w:suppressAutoHyphens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Возрастная категория</w:t>
            </w:r>
          </w:p>
          <w:p w:rsidR="002966B6" w:rsidRPr="002966B6" w:rsidRDefault="00B7212C" w:rsidP="00BE70E9">
            <w:pPr>
              <w:suppressAutoHyphens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shd w:val="clear" w:color="auto" w:fill="E6E6E6"/>
          </w:tcPr>
          <w:p w:rsidR="002966B6" w:rsidRPr="002966B6" w:rsidRDefault="00B7212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2966B6" w:rsidRPr="002966B6" w:rsidRDefault="00B7212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Направленность групп</w:t>
            </w:r>
          </w:p>
        </w:tc>
        <w:tc>
          <w:tcPr>
            <w:tcW w:w="2160" w:type="dxa"/>
            <w:shd w:val="clear" w:color="auto" w:fill="E6E6E6"/>
          </w:tcPr>
          <w:p w:rsidR="002966B6" w:rsidRPr="002966B6" w:rsidRDefault="00B7212C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2966B6" w:rsidRPr="002966B6" w:rsidRDefault="00B7212C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Количество групп</w:t>
            </w:r>
          </w:p>
        </w:tc>
        <w:tc>
          <w:tcPr>
            <w:tcW w:w="2340" w:type="dxa"/>
            <w:shd w:val="clear" w:color="auto" w:fill="E6E6E6"/>
          </w:tcPr>
          <w:p w:rsidR="002966B6" w:rsidRPr="002966B6" w:rsidRDefault="00B7212C" w:rsidP="00E34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2966B6" w:rsidRPr="002966B6" w:rsidRDefault="00B7212C" w:rsidP="00E34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Количество детей</w:t>
            </w:r>
          </w:p>
        </w:tc>
      </w:tr>
      <w:tr w:rsidR="00BE70E9" w:rsidRPr="00BE70E9" w:rsidTr="002966B6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2966B6" w:rsidRPr="00D94A0E" w:rsidRDefault="00B7212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От 2 до 3 лет</w:t>
            </w:r>
          </w:p>
        </w:tc>
        <w:tc>
          <w:tcPr>
            <w:tcW w:w="2880" w:type="dxa"/>
          </w:tcPr>
          <w:p w:rsidR="002966B6" w:rsidRPr="00D94A0E" w:rsidRDefault="00B7212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Компенсирующая</w:t>
            </w:r>
          </w:p>
        </w:tc>
        <w:tc>
          <w:tcPr>
            <w:tcW w:w="2160" w:type="dxa"/>
          </w:tcPr>
          <w:p w:rsidR="002966B6" w:rsidRPr="00D94A0E" w:rsidRDefault="00B7212C" w:rsidP="00E34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0" w:type="dxa"/>
          </w:tcPr>
          <w:p w:rsidR="002966B6" w:rsidRPr="00D94A0E" w:rsidRDefault="00B7212C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16</w:t>
            </w:r>
          </w:p>
        </w:tc>
      </w:tr>
      <w:tr w:rsidR="00BE70E9" w:rsidRPr="00BE70E9" w:rsidTr="002966B6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2966B6" w:rsidRPr="00D94A0E" w:rsidRDefault="00B7212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От 2 до 3 лет</w:t>
            </w:r>
          </w:p>
        </w:tc>
        <w:tc>
          <w:tcPr>
            <w:tcW w:w="2880" w:type="dxa"/>
          </w:tcPr>
          <w:p w:rsidR="002966B6" w:rsidRPr="00D94A0E" w:rsidRDefault="00B7212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Общеразвивающая </w:t>
            </w:r>
          </w:p>
        </w:tc>
        <w:tc>
          <w:tcPr>
            <w:tcW w:w="2160" w:type="dxa"/>
          </w:tcPr>
          <w:p w:rsidR="002966B6" w:rsidRPr="00D94A0E" w:rsidRDefault="00B7212C" w:rsidP="00E34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0" w:type="dxa"/>
          </w:tcPr>
          <w:p w:rsidR="002966B6" w:rsidRPr="00D94A0E" w:rsidRDefault="00B7212C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14</w:t>
            </w:r>
          </w:p>
        </w:tc>
      </w:tr>
      <w:tr w:rsidR="00BE70E9" w:rsidRPr="00BE70E9" w:rsidTr="002966B6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2966B6" w:rsidRPr="00D94A0E" w:rsidRDefault="00B7212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От 3 до 4 лет</w:t>
            </w:r>
          </w:p>
        </w:tc>
        <w:tc>
          <w:tcPr>
            <w:tcW w:w="2880" w:type="dxa"/>
          </w:tcPr>
          <w:p w:rsidR="002966B6" w:rsidRPr="00D94A0E" w:rsidRDefault="00B7212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Компенсирующая</w:t>
            </w:r>
          </w:p>
        </w:tc>
        <w:tc>
          <w:tcPr>
            <w:tcW w:w="2160" w:type="dxa"/>
          </w:tcPr>
          <w:p w:rsidR="002966B6" w:rsidRPr="00D94A0E" w:rsidRDefault="00B7212C" w:rsidP="00E34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40" w:type="dxa"/>
          </w:tcPr>
          <w:p w:rsidR="002966B6" w:rsidRPr="00D94A0E" w:rsidRDefault="00B7212C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28</w:t>
            </w:r>
          </w:p>
        </w:tc>
      </w:tr>
      <w:tr w:rsidR="00BE70E9" w:rsidRPr="00BE70E9" w:rsidTr="002966B6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2966B6" w:rsidRPr="00D94A0E" w:rsidRDefault="00B7212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От 3 до 4 лет</w:t>
            </w:r>
          </w:p>
        </w:tc>
        <w:tc>
          <w:tcPr>
            <w:tcW w:w="2880" w:type="dxa"/>
          </w:tcPr>
          <w:p w:rsidR="002966B6" w:rsidRPr="00D94A0E" w:rsidRDefault="00B7212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Общеразвивающая</w:t>
            </w:r>
          </w:p>
        </w:tc>
        <w:tc>
          <w:tcPr>
            <w:tcW w:w="2160" w:type="dxa"/>
          </w:tcPr>
          <w:p w:rsidR="002966B6" w:rsidRPr="00D94A0E" w:rsidRDefault="00B7212C" w:rsidP="00E34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0" w:type="dxa"/>
          </w:tcPr>
          <w:p w:rsidR="002966B6" w:rsidRPr="00D94A0E" w:rsidRDefault="00B7212C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16</w:t>
            </w:r>
          </w:p>
        </w:tc>
      </w:tr>
      <w:tr w:rsidR="00BE70E9" w:rsidRPr="002966B6" w:rsidTr="002966B6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E70E9" w:rsidRPr="002966B6" w:rsidRDefault="00B7212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От 4 до 5 лет</w:t>
            </w:r>
          </w:p>
        </w:tc>
        <w:tc>
          <w:tcPr>
            <w:tcW w:w="2880" w:type="dxa"/>
          </w:tcPr>
          <w:p w:rsidR="00BE70E9" w:rsidRPr="002966B6" w:rsidRDefault="00B7212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Компенсирующая</w:t>
            </w:r>
          </w:p>
        </w:tc>
        <w:tc>
          <w:tcPr>
            <w:tcW w:w="2160" w:type="dxa"/>
          </w:tcPr>
          <w:p w:rsidR="00BE70E9" w:rsidRPr="002966B6" w:rsidRDefault="00B7212C" w:rsidP="00E34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0" w:type="dxa"/>
          </w:tcPr>
          <w:p w:rsidR="00BE70E9" w:rsidRPr="002966B6" w:rsidRDefault="00B7212C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15</w:t>
            </w:r>
          </w:p>
        </w:tc>
      </w:tr>
      <w:tr w:rsidR="002966B6" w:rsidRPr="002966B6" w:rsidTr="002966B6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2966B6" w:rsidRPr="002966B6" w:rsidRDefault="00B7212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От 4 до 5 лет</w:t>
            </w:r>
          </w:p>
        </w:tc>
        <w:tc>
          <w:tcPr>
            <w:tcW w:w="2880" w:type="dxa"/>
          </w:tcPr>
          <w:p w:rsidR="002966B6" w:rsidRPr="002966B6" w:rsidRDefault="00B7212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Общеразвивающая</w:t>
            </w:r>
          </w:p>
        </w:tc>
        <w:tc>
          <w:tcPr>
            <w:tcW w:w="2160" w:type="dxa"/>
          </w:tcPr>
          <w:p w:rsidR="002966B6" w:rsidRPr="002966B6" w:rsidRDefault="00B7212C" w:rsidP="00E34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40" w:type="dxa"/>
          </w:tcPr>
          <w:p w:rsidR="002966B6" w:rsidRPr="002966B6" w:rsidRDefault="00B7212C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28</w:t>
            </w:r>
          </w:p>
        </w:tc>
      </w:tr>
      <w:tr w:rsidR="002966B6" w:rsidRPr="002966B6" w:rsidTr="002966B6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2966B6" w:rsidRPr="002966B6" w:rsidRDefault="00B7212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От 5 до 6 лет</w:t>
            </w:r>
          </w:p>
        </w:tc>
        <w:tc>
          <w:tcPr>
            <w:tcW w:w="2880" w:type="dxa"/>
          </w:tcPr>
          <w:p w:rsidR="002966B6" w:rsidRPr="002966B6" w:rsidRDefault="00B7212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Общеразвивающая</w:t>
            </w:r>
          </w:p>
        </w:tc>
        <w:tc>
          <w:tcPr>
            <w:tcW w:w="2160" w:type="dxa"/>
          </w:tcPr>
          <w:p w:rsidR="002966B6" w:rsidRPr="002966B6" w:rsidRDefault="00B7212C" w:rsidP="00E34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40" w:type="dxa"/>
          </w:tcPr>
          <w:p w:rsidR="002966B6" w:rsidRPr="002966B6" w:rsidRDefault="00B7212C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58</w:t>
            </w:r>
          </w:p>
        </w:tc>
      </w:tr>
      <w:tr w:rsidR="002966B6" w:rsidRPr="002966B6" w:rsidTr="002966B6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2966B6" w:rsidRPr="002966B6" w:rsidRDefault="00B7212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От 5 до 8</w:t>
            </w: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лет </w:t>
            </w:r>
          </w:p>
        </w:tc>
        <w:tc>
          <w:tcPr>
            <w:tcW w:w="2880" w:type="dxa"/>
          </w:tcPr>
          <w:p w:rsidR="002966B6" w:rsidRPr="002966B6" w:rsidRDefault="00B7212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Оздоровительная</w:t>
            </w:r>
          </w:p>
        </w:tc>
        <w:tc>
          <w:tcPr>
            <w:tcW w:w="2160" w:type="dxa"/>
          </w:tcPr>
          <w:p w:rsidR="002966B6" w:rsidRPr="002966B6" w:rsidRDefault="00B7212C" w:rsidP="00E34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0" w:type="dxa"/>
          </w:tcPr>
          <w:p w:rsidR="002966B6" w:rsidRPr="002966B6" w:rsidRDefault="00B7212C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13</w:t>
            </w:r>
          </w:p>
        </w:tc>
      </w:tr>
      <w:tr w:rsidR="002966B6" w:rsidRPr="002966B6" w:rsidTr="002966B6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2966B6" w:rsidRPr="002966B6" w:rsidRDefault="00B7212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От 6 до 8</w:t>
            </w: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2880" w:type="dxa"/>
          </w:tcPr>
          <w:p w:rsidR="002966B6" w:rsidRPr="002966B6" w:rsidRDefault="00B7212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Общеразвивающая</w:t>
            </w:r>
          </w:p>
        </w:tc>
        <w:tc>
          <w:tcPr>
            <w:tcW w:w="2160" w:type="dxa"/>
          </w:tcPr>
          <w:p w:rsidR="002966B6" w:rsidRPr="002966B6" w:rsidRDefault="00B7212C" w:rsidP="00E34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40" w:type="dxa"/>
          </w:tcPr>
          <w:p w:rsidR="002966B6" w:rsidRPr="002966B6" w:rsidRDefault="00B7212C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39</w:t>
            </w:r>
          </w:p>
        </w:tc>
      </w:tr>
      <w:tr w:rsidR="002966B6" w:rsidRPr="002966B6" w:rsidTr="002966B6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2966B6" w:rsidRPr="002966B6" w:rsidRDefault="00B7212C" w:rsidP="00BE70E9">
            <w:pPr>
              <w:suppressAutoHyphens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7380" w:type="dxa"/>
            <w:gridSpan w:val="3"/>
          </w:tcPr>
          <w:p w:rsidR="002966B6" w:rsidRPr="002966B6" w:rsidRDefault="00B7212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                                                      14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                        227</w:t>
            </w:r>
          </w:p>
        </w:tc>
      </w:tr>
    </w:tbl>
    <w:p w:rsidR="002966B6" w:rsidRPr="002966B6" w:rsidRDefault="00B7212C" w:rsidP="00E34B9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2966B6" w:rsidRPr="002966B6" w:rsidRDefault="00B7212C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</w:rPr>
        <w:t>2. Особенности образовательного процесса</w:t>
      </w:r>
    </w:p>
    <w:p w:rsidR="002966B6" w:rsidRPr="002966B6" w:rsidRDefault="00B7212C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обеспечения качества </w:t>
      </w:r>
      <w:r w:rsidRPr="002966B6">
        <w:rPr>
          <w:rFonts w:ascii="Times New Roman" w:eastAsia="Times New Roman" w:hAnsi="Times New Roman" w:cs="Times New Roman"/>
          <w:bCs/>
          <w:sz w:val="24"/>
          <w:szCs w:val="24"/>
        </w:rPr>
        <w:t>образования дошкольников в условиях реализации ФГОС в ДОУ разработана и утверждена образовательная программа дошкольного образования.</w:t>
      </w:r>
    </w:p>
    <w:p w:rsidR="002966B6" w:rsidRPr="002966B6" w:rsidRDefault="00B7212C" w:rsidP="00E34B9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iCs/>
          <w:sz w:val="24"/>
          <w:szCs w:val="24"/>
        </w:rPr>
        <w:t xml:space="preserve">Организация образовательного процесса в ДОУ осуществляется </w:t>
      </w:r>
      <w:r w:rsidRPr="002966B6">
        <w:rPr>
          <w:rFonts w:ascii="Times New Roman" w:eastAsia="Calibri" w:hAnsi="Times New Roman" w:cs="Times New Roman"/>
          <w:sz w:val="24"/>
          <w:szCs w:val="24"/>
        </w:rPr>
        <w:t>в соответствии с образовательной программой дошкольного образов</w:t>
      </w:r>
      <w:r w:rsidRPr="002966B6">
        <w:rPr>
          <w:rFonts w:ascii="Times New Roman" w:eastAsia="Calibri" w:hAnsi="Times New Roman" w:cs="Times New Roman"/>
          <w:sz w:val="24"/>
          <w:szCs w:val="24"/>
        </w:rPr>
        <w:t>ания, с учетом используемых примерной основной общеобразовательной программы дошкольного образования, парциальных программ, технологий,авторских парциальных программ, созданных участниками образовательных отношений самостоятельно и методических пособий, об</w:t>
      </w:r>
      <w:r w:rsidRPr="002966B6">
        <w:rPr>
          <w:rFonts w:ascii="Times New Roman" w:eastAsia="Calibri" w:hAnsi="Times New Roman" w:cs="Times New Roman"/>
          <w:sz w:val="24"/>
          <w:szCs w:val="24"/>
        </w:rPr>
        <w:t>еспечивающих реализацию содержания Программы:</w:t>
      </w:r>
    </w:p>
    <w:p w:rsidR="002966B6" w:rsidRPr="002966B6" w:rsidRDefault="00B7212C" w:rsidP="004452B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t>Примерная общеобразовательная программа дошкольного образования (20.05.2015г.)</w:t>
      </w:r>
    </w:p>
    <w:p w:rsidR="002966B6" w:rsidRPr="002966B6" w:rsidRDefault="00B7212C" w:rsidP="004452B3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«Детство» (Т.И.Бабаева, А.Г.Гогоберидзе, О.В. Солнцева и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др.)</w:t>
      </w:r>
    </w:p>
    <w:p w:rsidR="002966B6" w:rsidRPr="002966B6" w:rsidRDefault="00B7212C" w:rsidP="004452B3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«Коррекционной программой для детей с нарушением зрения»под редакцией Л.И.Плаксиной;</w:t>
      </w:r>
    </w:p>
    <w:p w:rsidR="002966B6" w:rsidRPr="002966B6" w:rsidRDefault="00B7212C" w:rsidP="004452B3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«Воспитание и обучение детей дошкольного возраста с фонетико-фонематическим недоразвитием» (Т.Б.Филичева,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Туманова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2966B6" w:rsidRPr="002966B6" w:rsidRDefault="00B7212C" w:rsidP="004452B3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Программа «Наш дом – природа» (Н.А. Рыжова). </w:t>
      </w:r>
    </w:p>
    <w:p w:rsidR="002966B6" w:rsidRPr="002966B6" w:rsidRDefault="00B7212C" w:rsidP="004452B3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t>Программа «Основы безопасности детей дошкольного возраста» (Р.Б. Стеркина, О.Л.Князева, Н.Н. Авдеева).</w:t>
      </w:r>
    </w:p>
    <w:p w:rsidR="002966B6" w:rsidRPr="002966B6" w:rsidRDefault="00B7212C" w:rsidP="004452B3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Программа «Цветные ладошки» (Лыкова И.А). </w:t>
      </w:r>
    </w:p>
    <w:p w:rsidR="002966B6" w:rsidRPr="002966B6" w:rsidRDefault="00B7212C" w:rsidP="004452B3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t>Программа «Са-Фи-Дансе» (Ж.Е. Фирилева, Е.Г. Сайкина).</w:t>
      </w:r>
    </w:p>
    <w:p w:rsidR="002966B6" w:rsidRPr="002966B6" w:rsidRDefault="00B7212C" w:rsidP="004452B3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t>Рабочие п</w:t>
      </w:r>
      <w:r w:rsidRPr="002966B6">
        <w:rPr>
          <w:rFonts w:ascii="Times New Roman" w:eastAsia="Calibri" w:hAnsi="Times New Roman" w:cs="Times New Roman"/>
          <w:sz w:val="24"/>
          <w:szCs w:val="24"/>
        </w:rPr>
        <w:t>рограммы педагогов.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Авторские парциальные программы учитывают интересы воспитанников, членов их семей и педагогов, соответствуют целям и задачам образовательной Программы. 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78079C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Организация образовательного процесса в ДОУ осуществляется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основн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ыми направлениями развития ребенка: </w:t>
      </w:r>
    </w:p>
    <w:p w:rsidR="0078079C" w:rsidRPr="0078079C" w:rsidRDefault="00B7212C" w:rsidP="004452B3">
      <w:pPr>
        <w:numPr>
          <w:ilvl w:val="0"/>
          <w:numId w:val="4"/>
        </w:numPr>
        <w:suppressAutoHyphens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79C">
        <w:rPr>
          <w:rFonts w:ascii="Times New Roman" w:eastAsia="Times New Roman" w:hAnsi="Times New Roman"/>
          <w:sz w:val="24"/>
          <w:szCs w:val="24"/>
          <w:lang w:eastAsia="ar-SA"/>
        </w:rPr>
        <w:t>социально-коммуникативное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развитие;</w:t>
      </w:r>
    </w:p>
    <w:p w:rsidR="0078079C" w:rsidRDefault="00B7212C" w:rsidP="004452B3">
      <w:pPr>
        <w:numPr>
          <w:ilvl w:val="0"/>
          <w:numId w:val="4"/>
        </w:numPr>
        <w:suppressAutoHyphens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познавательноеразвитие;</w:t>
      </w:r>
    </w:p>
    <w:p w:rsidR="0078079C" w:rsidRPr="0078079C" w:rsidRDefault="00B7212C" w:rsidP="004452B3">
      <w:pPr>
        <w:numPr>
          <w:ilvl w:val="0"/>
          <w:numId w:val="4"/>
        </w:numPr>
        <w:suppressAutoHyphens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речевое развитие;</w:t>
      </w:r>
    </w:p>
    <w:p w:rsidR="0078079C" w:rsidRPr="0078079C" w:rsidRDefault="00B7212C" w:rsidP="004452B3">
      <w:pPr>
        <w:numPr>
          <w:ilvl w:val="0"/>
          <w:numId w:val="4"/>
        </w:numPr>
        <w:suppressAutoHyphens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79C">
        <w:rPr>
          <w:rFonts w:ascii="Times New Roman" w:eastAsia="Times New Roman" w:hAnsi="Times New Roman"/>
          <w:sz w:val="24"/>
          <w:szCs w:val="24"/>
          <w:lang w:eastAsia="ar-SA"/>
        </w:rPr>
        <w:t>художественно-эстетическое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развитие;</w:t>
      </w:r>
      <w:r w:rsidRPr="0078079C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:rsidR="0078079C" w:rsidRPr="0078079C" w:rsidRDefault="00B7212C" w:rsidP="004452B3">
      <w:pPr>
        <w:numPr>
          <w:ilvl w:val="0"/>
          <w:numId w:val="4"/>
        </w:numPr>
        <w:suppressAutoHyphens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79C">
        <w:rPr>
          <w:rFonts w:ascii="Times New Roman" w:eastAsia="Times New Roman" w:hAnsi="Times New Roman"/>
          <w:sz w:val="24"/>
          <w:szCs w:val="24"/>
          <w:lang w:eastAsia="ar-SA"/>
        </w:rPr>
        <w:t>физическое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развитие</w:t>
      </w:r>
      <w:r w:rsidRPr="0078079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 решении воспитательно-</w:t>
      </w: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образовательных задач интегрируется содержание </w:t>
      </w:r>
      <w:r w:rsidRPr="002966B6">
        <w:rPr>
          <w:rFonts w:ascii="Times New Roman" w:eastAsia="Calibri" w:hAnsi="Times New Roman" w:cs="Times New Roman"/>
          <w:sz w:val="24"/>
          <w:szCs w:val="24"/>
        </w:rPr>
        <w:t>образовательных областей</w:t>
      </w:r>
      <w:r w:rsidRPr="002966B6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 что способствует развитию в единстве всех сфер личности ребенка; интегрируются разные виды деятельности, объединяясь в один интересный ребенку процесс. Используются новые виды деятельности: микро и макропроекты, экспериментировани</w:t>
      </w: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е, макетирование, моделирование, стимулирующие инициативу, активность и самостоятельность ребенка. </w:t>
      </w:r>
    </w:p>
    <w:p w:rsidR="002966B6" w:rsidRPr="002966B6" w:rsidRDefault="00B7212C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>Проектирование педагогического процесса осуществляется на основе эффективных технологий, методов и форм работы с детьми, соответствующих их возрастным и инд</w:t>
      </w:r>
      <w:r w:rsidRPr="002966B6">
        <w:rPr>
          <w:rFonts w:ascii="Times New Roman" w:eastAsia="Times New Roman" w:hAnsi="Times New Roman" w:cs="Times New Roman"/>
          <w:sz w:val="24"/>
          <w:szCs w:val="24"/>
        </w:rPr>
        <w:t>ивидуальным особенностям и на основе календарно-тематического принципа планирования</w:t>
      </w:r>
      <w:r w:rsidRPr="002966B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2966B6">
        <w:rPr>
          <w:rFonts w:ascii="Times New Roman" w:eastAsia="Times New Roman" w:hAnsi="Times New Roman" w:cs="Times New Roman"/>
          <w:sz w:val="24"/>
          <w:szCs w:val="24"/>
        </w:rPr>
        <w:t>с соблюдением баланса</w:t>
      </w:r>
      <w:r w:rsidRPr="002966B6">
        <w:rPr>
          <w:rFonts w:ascii="Times New Roman" w:eastAsia="Times New Roman" w:hAnsi="Times New Roman" w:cs="Times New Roman"/>
          <w:bCs/>
          <w:sz w:val="24"/>
          <w:szCs w:val="24"/>
        </w:rPr>
        <w:t>между обучением и свободной игрой детей, между деятельностью, инициированной взрослыми и инициированной самими детьми.</w:t>
      </w:r>
      <w:r w:rsidRPr="002966B6">
        <w:rPr>
          <w:rFonts w:ascii="Times New Roman" w:eastAsia="Times New Roman" w:hAnsi="Times New Roman" w:cs="Times New Roman"/>
          <w:sz w:val="24"/>
          <w:szCs w:val="24"/>
        </w:rPr>
        <w:t>Единая тема отражается в планиру</w:t>
      </w:r>
      <w:r w:rsidRPr="002966B6">
        <w:rPr>
          <w:rFonts w:ascii="Times New Roman" w:eastAsia="Times New Roman" w:hAnsi="Times New Roman" w:cs="Times New Roman"/>
          <w:sz w:val="24"/>
          <w:szCs w:val="24"/>
        </w:rPr>
        <w:t xml:space="preserve">емых развивающих ситуациях (проблемных, игровых, познавательных) и интересных событиях (сюрпризы, волшебные превращения, инсценировки). </w:t>
      </w:r>
    </w:p>
    <w:p w:rsidR="002966B6" w:rsidRPr="002966B6" w:rsidRDefault="00B7212C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образования реализуется через совместную деятельность ребенка со взрослым (в том числе,в ходе режимных момен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включая индивидуальную работу с детьми и непосредственно образовательную деятельность) и самостоятельную деятельность детей.Исключительное значение придается игре как основной форме работыс детьми дошкольного возраста и ведущему виду детской деятельно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>сти.Педагогами используются ИКТ в работе с детьми, которые направле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на осуществление личностно-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ориентированного обучения с учетом индивидуальных особенностей ребенка.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Свободная разнообразная деятельность в условиях обогащенной, информационно-насыщенной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развивающей среды является источником формирования базовых (познавательных, интеллектуальных, коммуникативных, творческих) компетентностей,проявления таких личностных характеристик как любознательность, активность, самостоятельность, общительность.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Приори</w:t>
      </w: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тетное направление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 образовательного учреждения по реализации образовательной программы дошкольного образования</w:t>
      </w:r>
      <w:r w:rsidRPr="002966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Pr="002966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художественно-эстетическое развитие детей дошкольного возраста.</w:t>
      </w:r>
    </w:p>
    <w:p w:rsidR="002966B6" w:rsidRPr="002966B6" w:rsidRDefault="00B7212C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Построение целостного педагогического процесса на основе интеграции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образовательных областей, гибкого содержания и подбора педагогических технологий обеспечивает субъектную позицию всех его участников (детей, родителей, педагогов).</w:t>
      </w:r>
    </w:p>
    <w:p w:rsidR="002966B6" w:rsidRPr="002966B6" w:rsidRDefault="00B7212C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включает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совместную партнерскую деятельность взрослых и детей; самостоятельную деятельность детей.  Образовательная деятельность реализуется в детских видах деятельности.</w:t>
      </w:r>
    </w:p>
    <w:p w:rsidR="002966B6" w:rsidRPr="002966B6" w:rsidRDefault="00B7212C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966B6" w:rsidRPr="002966B6" w:rsidRDefault="00B7212C" w:rsidP="00E34B9F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психолого-педагогической работы включало совокупность </w:t>
      </w:r>
      <w:r w:rsidRPr="00296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образовательных областей, к</w:t>
      </w:r>
      <w:r w:rsidRPr="00296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оторые обеспечивали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разностороннее</w:t>
      </w:r>
      <w:r w:rsidRPr="00296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развитие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детей с учетом их возрастных и индивидуальных особенностей</w:t>
      </w:r>
      <w:r w:rsidRPr="00296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2966B6" w:rsidRPr="002966B6" w:rsidRDefault="00B7212C" w:rsidP="00E34B9F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</w:p>
    <w:p w:rsidR="002966B6" w:rsidRPr="002966B6" w:rsidRDefault="00B7212C" w:rsidP="00E3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Диаграмма результатов итогового мониторинга образовательного процесса</w:t>
      </w: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(%)</w:t>
      </w:r>
    </w:p>
    <w:p w:rsidR="002966B6" w:rsidRPr="002966B6" w:rsidRDefault="00B7212C" w:rsidP="00E3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79C" w:rsidRPr="002966B6" w:rsidRDefault="00B7212C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05400" cy="2886075"/>
            <wp:effectExtent l="0" t="0" r="0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66B6" w:rsidRPr="002966B6" w:rsidRDefault="00B7212C" w:rsidP="00E34B9F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78079C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Взаимодействие всех субъектов открытого образовательного пространства (дети, сотрудники, родители) Детского сада осуществляетсяна основе современных образовательных технологий и методик:  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Личностно ориентированные технологии:</w:t>
      </w:r>
    </w:p>
    <w:p w:rsidR="002966B6" w:rsidRPr="002966B6" w:rsidRDefault="00B7212C" w:rsidP="004452B3">
      <w:pPr>
        <w:numPr>
          <w:ilvl w:val="0"/>
          <w:numId w:val="5"/>
        </w:numPr>
        <w:tabs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>технология развивающего обуче</w:t>
      </w:r>
      <w:r w:rsidRPr="002966B6">
        <w:rPr>
          <w:rFonts w:ascii="Times New Roman" w:eastAsia="Times New Roman" w:hAnsi="Times New Roman" w:cs="Times New Roman"/>
          <w:sz w:val="24"/>
          <w:szCs w:val="24"/>
        </w:rPr>
        <w:t>ния</w:t>
      </w:r>
    </w:p>
    <w:p w:rsidR="002966B6" w:rsidRPr="002966B6" w:rsidRDefault="00B7212C" w:rsidP="004452B3">
      <w:pPr>
        <w:numPr>
          <w:ilvl w:val="0"/>
          <w:numId w:val="5"/>
        </w:numPr>
        <w:tabs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>технология проблемного обучения</w:t>
      </w:r>
    </w:p>
    <w:p w:rsidR="002966B6" w:rsidRPr="002966B6" w:rsidRDefault="00B7212C" w:rsidP="004452B3">
      <w:pPr>
        <w:numPr>
          <w:ilvl w:val="0"/>
          <w:numId w:val="5"/>
        </w:numPr>
        <w:tabs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>метод поисковой деятельности</w:t>
      </w:r>
    </w:p>
    <w:p w:rsidR="002966B6" w:rsidRPr="002966B6" w:rsidRDefault="00B7212C" w:rsidP="004452B3">
      <w:pPr>
        <w:numPr>
          <w:ilvl w:val="0"/>
          <w:numId w:val="5"/>
        </w:numPr>
        <w:tabs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>технология проектирования</w:t>
      </w:r>
    </w:p>
    <w:p w:rsidR="002966B6" w:rsidRPr="002966B6" w:rsidRDefault="00B7212C" w:rsidP="004452B3">
      <w:pPr>
        <w:numPr>
          <w:ilvl w:val="0"/>
          <w:numId w:val="5"/>
        </w:numPr>
        <w:tabs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>метод наглядного моделирования</w:t>
      </w:r>
    </w:p>
    <w:p w:rsidR="002966B6" w:rsidRPr="002966B6" w:rsidRDefault="00B7212C" w:rsidP="004452B3">
      <w:pPr>
        <w:numPr>
          <w:ilvl w:val="0"/>
          <w:numId w:val="5"/>
        </w:numPr>
        <w:tabs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 xml:space="preserve">технология - ТРИЗ </w:t>
      </w:r>
    </w:p>
    <w:p w:rsidR="002966B6" w:rsidRPr="002966B6" w:rsidRDefault="00B7212C" w:rsidP="004452B3">
      <w:pPr>
        <w:numPr>
          <w:ilvl w:val="0"/>
          <w:numId w:val="5"/>
        </w:numPr>
        <w:tabs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>исследовательские технологии</w:t>
      </w:r>
    </w:p>
    <w:p w:rsidR="002966B6" w:rsidRPr="002966B6" w:rsidRDefault="00B7212C" w:rsidP="004452B3">
      <w:pPr>
        <w:numPr>
          <w:ilvl w:val="0"/>
          <w:numId w:val="5"/>
        </w:numPr>
        <w:tabs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>игровые технологии.</w:t>
      </w:r>
    </w:p>
    <w:p w:rsidR="002966B6" w:rsidRPr="002966B6" w:rsidRDefault="00B7212C" w:rsidP="00E34B9F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Социально-игровые технологии:</w:t>
      </w:r>
    </w:p>
    <w:p w:rsidR="002966B6" w:rsidRPr="002966B6" w:rsidRDefault="00B7212C" w:rsidP="004452B3">
      <w:pPr>
        <w:numPr>
          <w:ilvl w:val="0"/>
          <w:numId w:val="5"/>
        </w:numPr>
        <w:tabs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 xml:space="preserve">метод социально-образовательного </w:t>
      </w:r>
      <w:r w:rsidRPr="002966B6">
        <w:rPr>
          <w:rFonts w:ascii="Times New Roman" w:eastAsia="Times New Roman" w:hAnsi="Times New Roman" w:cs="Times New Roman"/>
          <w:sz w:val="24"/>
          <w:szCs w:val="24"/>
        </w:rPr>
        <w:t>проекта</w:t>
      </w:r>
    </w:p>
    <w:p w:rsidR="002966B6" w:rsidRPr="002966B6" w:rsidRDefault="00B7212C" w:rsidP="004452B3">
      <w:pPr>
        <w:numPr>
          <w:ilvl w:val="0"/>
          <w:numId w:val="5"/>
        </w:numPr>
        <w:tabs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>технология КТД (коллективное творческое дело)</w:t>
      </w:r>
    </w:p>
    <w:p w:rsidR="002966B6" w:rsidRPr="002966B6" w:rsidRDefault="00B7212C" w:rsidP="004452B3">
      <w:pPr>
        <w:numPr>
          <w:ilvl w:val="0"/>
          <w:numId w:val="5"/>
        </w:numPr>
        <w:tabs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>метод педагогической поддержки.</w:t>
      </w:r>
    </w:p>
    <w:p w:rsidR="002966B6" w:rsidRPr="002966B6" w:rsidRDefault="00B7212C" w:rsidP="00E34B9F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Здоровьесберегающие технологии:</w:t>
      </w:r>
    </w:p>
    <w:p w:rsidR="002966B6" w:rsidRPr="002966B6" w:rsidRDefault="00B7212C" w:rsidP="004452B3">
      <w:pPr>
        <w:numPr>
          <w:ilvl w:val="0"/>
          <w:numId w:val="6"/>
        </w:numPr>
        <w:tabs>
          <w:tab w:val="left" w:pos="1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валеологическая педагогика</w:t>
      </w:r>
    </w:p>
    <w:p w:rsidR="002966B6" w:rsidRPr="002966B6" w:rsidRDefault="00B7212C" w:rsidP="004452B3">
      <w:pPr>
        <w:numPr>
          <w:ilvl w:val="0"/>
          <w:numId w:val="6"/>
        </w:numPr>
        <w:tabs>
          <w:tab w:val="left" w:pos="1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Lucida Sans Unicode" w:hAnsi="Times New Roman" w:cs="Times New Roman"/>
          <w:sz w:val="24"/>
          <w:szCs w:val="24"/>
        </w:rPr>
        <w:t xml:space="preserve">оздоровительные гимнастики: пальчиковая, дыхательная, тонизирующая, корригирующая, ортопедическая, </w:t>
      </w:r>
      <w:r w:rsidRPr="002966B6">
        <w:rPr>
          <w:rFonts w:ascii="Times New Roman" w:eastAsia="Times New Roman" w:hAnsi="Times New Roman" w:cs="Times New Roman"/>
          <w:sz w:val="24"/>
          <w:szCs w:val="24"/>
        </w:rPr>
        <w:t xml:space="preserve">глазодвигательная </w:t>
      </w:r>
    </w:p>
    <w:p w:rsidR="002966B6" w:rsidRPr="002966B6" w:rsidRDefault="00B7212C" w:rsidP="004452B3">
      <w:pPr>
        <w:numPr>
          <w:ilvl w:val="0"/>
          <w:numId w:val="5"/>
        </w:numPr>
        <w:tabs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>создание ситуаций успеха и стиль педагогического общения.</w:t>
      </w:r>
    </w:p>
    <w:p w:rsidR="002966B6" w:rsidRPr="002966B6" w:rsidRDefault="00B7212C" w:rsidP="00E34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i/>
          <w:sz w:val="24"/>
          <w:szCs w:val="24"/>
        </w:rPr>
        <w:t>Информационно-коммуникационные технологии:</w:t>
      </w:r>
    </w:p>
    <w:p w:rsidR="002966B6" w:rsidRPr="002966B6" w:rsidRDefault="00B7212C" w:rsidP="004452B3">
      <w:pPr>
        <w:numPr>
          <w:ilvl w:val="0"/>
          <w:numId w:val="5"/>
        </w:numPr>
        <w:tabs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>календарное планирование с использованием ИКТ</w:t>
      </w:r>
    </w:p>
    <w:p w:rsidR="002966B6" w:rsidRPr="002966B6" w:rsidRDefault="00B7212C" w:rsidP="004452B3">
      <w:pPr>
        <w:numPr>
          <w:ilvl w:val="0"/>
          <w:numId w:val="5"/>
        </w:numPr>
        <w:tabs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>поиск образовательных материалов в Интернет</w:t>
      </w:r>
    </w:p>
    <w:p w:rsidR="002966B6" w:rsidRPr="002966B6" w:rsidRDefault="00B7212C" w:rsidP="00E34B9F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Здоровьесбережение, формирование здорового </w:t>
      </w:r>
      <w:r w:rsidRPr="002966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образа жизни:</w:t>
      </w:r>
    </w:p>
    <w:p w:rsidR="002966B6" w:rsidRPr="002966B6" w:rsidRDefault="00B7212C" w:rsidP="004452B3">
      <w:pPr>
        <w:numPr>
          <w:ilvl w:val="0"/>
          <w:numId w:val="5"/>
        </w:numPr>
        <w:tabs>
          <w:tab w:val="num" w:pos="31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>программа «Здоровый малыш»</w:t>
      </w:r>
    </w:p>
    <w:p w:rsidR="002966B6" w:rsidRPr="002966B6" w:rsidRDefault="00B7212C" w:rsidP="004452B3">
      <w:pPr>
        <w:numPr>
          <w:ilvl w:val="0"/>
          <w:numId w:val="5"/>
        </w:numPr>
        <w:tabs>
          <w:tab w:val="num" w:pos="31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>здоровьесберегающее пространство ДОУ</w:t>
      </w:r>
    </w:p>
    <w:p w:rsidR="002966B6" w:rsidRPr="002966B6" w:rsidRDefault="00B7212C" w:rsidP="004452B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системы медицинского сопровождения и лечебно-профилактических мероприятий.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Дошкольное учреждение работает в режиме активизации инновационных потенциалов педагогического коллектива. </w:t>
      </w:r>
    </w:p>
    <w:p w:rsidR="002966B6" w:rsidRPr="002966B6" w:rsidRDefault="00B7212C" w:rsidP="00E34B9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lastRenderedPageBreak/>
        <w:t>МДОУ ДС №18 «Берёзка»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второй год</w:t>
      </w:r>
      <w:r w:rsidRPr="002966B6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</w:t>
      </w: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инновационной площадкой проекта «Художественно-эстетическое воспитание как фактор гармоничног</w:t>
      </w: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развития личности детей дошкольного возраста»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966B6" w:rsidRPr="002966B6" w:rsidRDefault="00B7212C" w:rsidP="00E34B9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Актуальность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Pr="002966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ar-SA"/>
        </w:rPr>
        <w:t>художественно-эстетического развития детей дошкольного возраста определяется тем</w:t>
      </w:r>
      <w:r w:rsidRPr="002966B6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ar-SA"/>
        </w:rPr>
        <w:t>, что </w:t>
      </w:r>
      <w:r w:rsidRPr="002966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ar-SA"/>
        </w:rPr>
        <w:t>художественно-эстетическое развитие</w:t>
      </w:r>
      <w:r w:rsidRPr="002966B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ar-SA"/>
        </w:rPr>
        <w:t xml:space="preserve"> - важнейшая сторона воспитания ребенка. Оно способствует </w:t>
      </w:r>
      <w:r w:rsidRPr="002966B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ar-SA"/>
        </w:rPr>
        <w:t>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 Эстетическое </w:t>
      </w:r>
      <w:r w:rsidRPr="002966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ar-SA"/>
        </w:rPr>
        <w:t>развитие</w:t>
      </w:r>
      <w:r w:rsidRPr="002966B6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ar-SA"/>
        </w:rPr>
        <w:t> </w:t>
      </w:r>
      <w:r w:rsidRPr="002966B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ar-SA"/>
        </w:rPr>
        <w:t>является результатом эстетического воспитания. Составляющей этого процесса ст</w:t>
      </w:r>
      <w:r w:rsidRPr="002966B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ar-SA"/>
        </w:rPr>
        <w:t>ановится </w:t>
      </w:r>
      <w:r w:rsidRPr="002966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ar-SA"/>
        </w:rPr>
        <w:t>художественное</w:t>
      </w:r>
      <w:r w:rsidRPr="002966B6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ar-SA"/>
        </w:rPr>
        <w:t> </w:t>
      </w:r>
      <w:r w:rsidRPr="002966B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ar-SA"/>
        </w:rPr>
        <w:t>образование - процесс усвоения искусствоведческих знаний, умений, навыков</w:t>
      </w:r>
      <w:r w:rsidRPr="002966B6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ar-SA"/>
        </w:rPr>
        <w:t>, </w:t>
      </w:r>
      <w:r w:rsidRPr="002966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ar-SA"/>
        </w:rPr>
        <w:t>развития способностей к художественному творчеству</w:t>
      </w:r>
      <w:r w:rsidRPr="002966B6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ar-SA"/>
        </w:rPr>
        <w:t>.</w:t>
      </w:r>
      <w:r w:rsidRPr="002966B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ar-SA"/>
        </w:rPr>
        <w:t xml:space="preserve"> Одним из приоритетных направлений деятельности ДОУ является </w:t>
      </w:r>
      <w:r w:rsidRPr="002966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ar-SA"/>
        </w:rPr>
        <w:t>художественно-эстетическое развитие</w:t>
      </w:r>
      <w:r w:rsidRPr="002966B6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ar-SA"/>
        </w:rPr>
        <w:t>.</w:t>
      </w:r>
    </w:p>
    <w:p w:rsidR="002966B6" w:rsidRPr="002966B6" w:rsidRDefault="00B7212C" w:rsidP="00E34B9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ный государственный образовательный стандарт дошкольного образования ориентирован на сохранение уникальности и самоценности дошкольного детства; амплификацию (обогащение) детского развития; индивидуализацию образования.</w:t>
      </w:r>
    </w:p>
    <w:p w:rsidR="002966B6" w:rsidRPr="002966B6" w:rsidRDefault="00B7212C" w:rsidP="00E34B9F">
      <w:pPr>
        <w:tabs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 цель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966B6" w:rsidRPr="002966B6" w:rsidRDefault="00B7212C" w:rsidP="00E34B9F">
      <w:pPr>
        <w:tabs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Повысить качество </w:t>
      </w: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художественно-эстетического развития дошкольников.</w:t>
      </w:r>
    </w:p>
    <w:p w:rsidR="002966B6" w:rsidRPr="002966B6" w:rsidRDefault="00B7212C" w:rsidP="00E34B9F">
      <w:pPr>
        <w:tabs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2966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Задачи:</w:t>
      </w:r>
    </w:p>
    <w:p w:rsidR="002966B6" w:rsidRPr="002966B6" w:rsidRDefault="00B7212C" w:rsidP="004452B3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Изучить состояние художественно-эстетического развития дошкольников в ДОУ, социальный заказ родителей (законных представителей), возможности окружающего социума.</w:t>
      </w:r>
    </w:p>
    <w:p w:rsidR="002966B6" w:rsidRPr="002966B6" w:rsidRDefault="00B7212C" w:rsidP="004452B3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Ввести в практику инновационные тех</w:t>
      </w: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нологии для приобщения дошкольников к художественно-эстетическому развитию.</w:t>
      </w:r>
    </w:p>
    <w:p w:rsidR="002966B6" w:rsidRPr="002966B6" w:rsidRDefault="00B7212C" w:rsidP="004452B3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Создать возможности для формирования у детей эстетической культуры, развития творческих способностей, приобщения к миру искусства с учетом возрастных и индивидуальных способностей.</w:t>
      </w:r>
    </w:p>
    <w:p w:rsidR="002966B6" w:rsidRPr="002966B6" w:rsidRDefault="00B7212C" w:rsidP="00E34B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Инновационная проектная деятельность продолжается, но уже выявлены индикаторы и показатели эффективности проекта, получены </w:t>
      </w:r>
      <w:r w:rsidRPr="00296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ключевые</w:t>
      </w:r>
      <w:r w:rsidRPr="002966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(устойчивые) результаты проекта.</w:t>
      </w:r>
    </w:p>
    <w:p w:rsidR="002966B6" w:rsidRPr="002966B6" w:rsidRDefault="00B7212C" w:rsidP="00E34B9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дошкольном учреждении работают творческие группы педагогов. Работа в творческих группах меняет отношение педагогов к проектируемым нововведениям; формирует культуру диалога и сотрудничества, умение работать в команде и творчески решать педагогические про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блемы. </w:t>
      </w:r>
    </w:p>
    <w:p w:rsidR="002966B6" w:rsidRPr="002966B6" w:rsidRDefault="00B7212C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деятельности коллектива в области здоровьесбережения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Полностью обеспечена безопасность жизнедеятельности детей. Созданы условия для творческой и безопасной деятельности взрослых. Отсутствуют случаи травматизма детей и сотрудников.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питания детей и проведение лечебно-профилактических мероприятий происходит в соответствии с нормативными документами. Большое внимание уделяется психолого-медико-педагогическому и социальному сопровождению детей. Наблюдается положительная динам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ика здоровья детей. Показатель заболеваемос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 на 1 ребенка за 2020 учебный год составил 11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,3д/день. Оздоровительные мероприятия проводятся в системе со всеми детьми (100%). 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результатыв области здоровьесбережения получены благодаря большой проделанн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ой работе по внедрению новых здоровьесберегающих технологий и нетрадиционных форм закаливания, усилению контроля за реализацией комплексного плана оздоровительных мероприятий по сохранению и укреплению здоровья воспитанников, активизации форм работы с роди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телями по пропаганде ЗОЖ.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Используются разнообразные формы физической активности:</w:t>
      </w:r>
    </w:p>
    <w:p w:rsidR="002966B6" w:rsidRPr="002966B6" w:rsidRDefault="00B7212C" w:rsidP="004452B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Физкультминутки.</w:t>
      </w:r>
    </w:p>
    <w:p w:rsidR="002966B6" w:rsidRPr="002966B6" w:rsidRDefault="00B7212C" w:rsidP="004452B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Физкультурные занятия 3 раза в неделю.</w:t>
      </w:r>
    </w:p>
    <w:p w:rsidR="002966B6" w:rsidRPr="002966B6" w:rsidRDefault="00B7212C" w:rsidP="004452B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Подвижные игры на прогулках, соревнованиях, эстафетах.</w:t>
      </w:r>
    </w:p>
    <w:p w:rsidR="002966B6" w:rsidRPr="002966B6" w:rsidRDefault="00B7212C" w:rsidP="004452B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Гимнастика после сна.</w:t>
      </w:r>
    </w:p>
    <w:p w:rsidR="002966B6" w:rsidRPr="002966B6" w:rsidRDefault="00B7212C" w:rsidP="004452B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Зимние спортивные занятия, катание санках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горки.</w:t>
      </w:r>
    </w:p>
    <w:p w:rsidR="002966B6" w:rsidRPr="002966B6" w:rsidRDefault="00B7212C" w:rsidP="004452B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Самостоятельная двигательная деятельность детей.</w:t>
      </w:r>
    </w:p>
    <w:p w:rsidR="005B2E6B" w:rsidRPr="000F39DB" w:rsidRDefault="00B7212C" w:rsidP="000F39DB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Дополнительные занятия в кружках.</w:t>
      </w:r>
    </w:p>
    <w:p w:rsidR="002966B6" w:rsidRPr="002966B6" w:rsidRDefault="00B7212C" w:rsidP="00E34B9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Оздоровительные мероприятия:</w:t>
      </w:r>
    </w:p>
    <w:p w:rsidR="002966B6" w:rsidRPr="002966B6" w:rsidRDefault="00B7212C" w:rsidP="004452B3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Ежедневное воздушно-контрастное закаливание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ходьба по дорожке «здоровья».</w:t>
      </w:r>
    </w:p>
    <w:p w:rsidR="002966B6" w:rsidRPr="002966B6" w:rsidRDefault="00B7212C" w:rsidP="004452B3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Утренняя гимнастика, зарядка после сна, физкультурные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занятия, двигательная активность детей в течение дня.</w:t>
      </w:r>
    </w:p>
    <w:p w:rsidR="00A64B95" w:rsidRPr="000F39DB" w:rsidRDefault="00B7212C" w:rsidP="000F39DB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Витамино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профилактика ежедневно в течение года.</w:t>
      </w:r>
    </w:p>
    <w:p w:rsidR="00A64B95" w:rsidRPr="00607D4D" w:rsidRDefault="00B7212C" w:rsidP="00A64B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1 апреля 2020 года ДОУ перешел в режим самоизоляции. </w:t>
      </w:r>
      <w:r w:rsidRPr="00607D4D">
        <w:rPr>
          <w:rFonts w:ascii="Times New Roman" w:eastAsia="Times New Roman" w:hAnsi="Times New Roman" w:cs="Times New Roman"/>
          <w:sz w:val="24"/>
          <w:szCs w:val="24"/>
        </w:rPr>
        <w:t>Чтобы не допустить распространения коронави</w:t>
      </w:r>
      <w:r>
        <w:rPr>
          <w:rFonts w:ascii="Times New Roman" w:eastAsia="Times New Roman" w:hAnsi="Times New Roman" w:cs="Times New Roman"/>
          <w:sz w:val="24"/>
          <w:szCs w:val="24"/>
        </w:rPr>
        <w:t>русной инфекции, администрация д</w:t>
      </w:r>
      <w:r w:rsidRPr="00607D4D">
        <w:rPr>
          <w:rFonts w:ascii="Times New Roman" w:eastAsia="Times New Roman" w:hAnsi="Times New Roman" w:cs="Times New Roman"/>
          <w:sz w:val="24"/>
          <w:szCs w:val="24"/>
        </w:rPr>
        <w:t xml:space="preserve">етского сада ввела </w:t>
      </w:r>
      <w:r w:rsidRPr="00607D4D">
        <w:rPr>
          <w:rFonts w:ascii="Times New Roman" w:eastAsia="Times New Roman" w:hAnsi="Times New Roman" w:cs="Times New Roman"/>
          <w:sz w:val="24"/>
          <w:szCs w:val="24"/>
        </w:rPr>
        <w:t>в 2020 году дополнительные ограничительные и профилактические меры в соответствии с СП 3.1/2.4.3598–20:</w:t>
      </w:r>
    </w:p>
    <w:p w:rsidR="00A64B95" w:rsidRPr="00607D4D" w:rsidRDefault="00B7212C" w:rsidP="00A64B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D4D">
        <w:rPr>
          <w:rFonts w:ascii="Times New Roman" w:eastAsia="Times New Roman" w:hAnsi="Times New Roman" w:cs="Times New Roman"/>
          <w:sz w:val="24"/>
          <w:szCs w:val="24"/>
        </w:rPr>
        <w:t>ежедневный усиленный фильтр воспитанников и работников – термометрию с помощью бесконтактных термометров и опрос на наличие признаков инфекционных забол</w:t>
      </w:r>
      <w:r w:rsidRPr="00607D4D">
        <w:rPr>
          <w:rFonts w:ascii="Times New Roman" w:eastAsia="Times New Roman" w:hAnsi="Times New Roman" w:cs="Times New Roman"/>
          <w:sz w:val="24"/>
          <w:szCs w:val="24"/>
        </w:rPr>
        <w:t>еваний. Лица с признаками инфекционных заболеваний изолируются, а детский сад уведомляет территориальный орган Роспотребнадзора;</w:t>
      </w:r>
    </w:p>
    <w:p w:rsidR="00A64B95" w:rsidRPr="00607D4D" w:rsidRDefault="00B7212C" w:rsidP="00A64B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D4D">
        <w:rPr>
          <w:rFonts w:ascii="Times New Roman" w:eastAsia="Times New Roman" w:hAnsi="Times New Roman" w:cs="Times New Roman"/>
          <w:sz w:val="24"/>
          <w:szCs w:val="24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A64B95" w:rsidRPr="00607D4D" w:rsidRDefault="00B7212C" w:rsidP="00A64B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D4D">
        <w:rPr>
          <w:rFonts w:ascii="Times New Roman" w:eastAsia="Times New Roman" w:hAnsi="Times New Roman" w:cs="Times New Roman"/>
          <w:sz w:val="24"/>
          <w:szCs w:val="24"/>
        </w:rPr>
        <w:t>ежеднев</w:t>
      </w:r>
      <w:r w:rsidRPr="00607D4D">
        <w:rPr>
          <w:rFonts w:ascii="Times New Roman" w:eastAsia="Times New Roman" w:hAnsi="Times New Roman" w:cs="Times New Roman"/>
          <w:sz w:val="24"/>
          <w:szCs w:val="24"/>
        </w:rPr>
        <w:t>ную влажную уборку с обработкой всех контактных поверхностей, игрушек и оборудования дезинфицирующими средствами;</w:t>
      </w:r>
    </w:p>
    <w:p w:rsidR="00A64B95" w:rsidRPr="00607D4D" w:rsidRDefault="00B7212C" w:rsidP="00A64B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D4D">
        <w:rPr>
          <w:rFonts w:ascii="Times New Roman" w:eastAsia="Times New Roman" w:hAnsi="Times New Roman" w:cs="Times New Roman"/>
          <w:sz w:val="24"/>
          <w:szCs w:val="24"/>
        </w:rPr>
        <w:t>дезинфекцию посуды, столовых приборов после каждого использования;</w:t>
      </w:r>
    </w:p>
    <w:p w:rsidR="00A64B95" w:rsidRPr="00607D4D" w:rsidRDefault="00B7212C" w:rsidP="00A64B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D4D">
        <w:rPr>
          <w:rFonts w:ascii="Times New Roman" w:eastAsia="Times New Roman" w:hAnsi="Times New Roman" w:cs="Times New Roman"/>
          <w:sz w:val="24"/>
          <w:szCs w:val="24"/>
        </w:rPr>
        <w:t>бактерицидные установки в групповых комнатах;</w:t>
      </w:r>
    </w:p>
    <w:p w:rsidR="00A64B95" w:rsidRPr="00607D4D" w:rsidRDefault="00B7212C" w:rsidP="00A64B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D4D">
        <w:rPr>
          <w:rFonts w:ascii="Times New Roman" w:eastAsia="Times New Roman" w:hAnsi="Times New Roman" w:cs="Times New Roman"/>
          <w:sz w:val="24"/>
          <w:szCs w:val="24"/>
        </w:rPr>
        <w:t>частое проветривание групповы</w:t>
      </w:r>
      <w:r w:rsidRPr="00607D4D">
        <w:rPr>
          <w:rFonts w:ascii="Times New Roman" w:eastAsia="Times New Roman" w:hAnsi="Times New Roman" w:cs="Times New Roman"/>
          <w:sz w:val="24"/>
          <w:szCs w:val="24"/>
        </w:rPr>
        <w:t>х комнат в отсутствие воспитанников;</w:t>
      </w:r>
    </w:p>
    <w:p w:rsidR="00A64B95" w:rsidRPr="00607D4D" w:rsidRDefault="00B7212C" w:rsidP="00A64B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D4D">
        <w:rPr>
          <w:rFonts w:ascii="Times New Roman" w:eastAsia="Times New Roman" w:hAnsi="Times New Roman" w:cs="Times New Roman"/>
          <w:sz w:val="24"/>
          <w:szCs w:val="24"/>
        </w:rPr>
        <w:t>проведение всех занятий в помещениях групповой ячейки или на открытом воздухе отдельно от других групп;</w:t>
      </w:r>
    </w:p>
    <w:p w:rsidR="00A64B95" w:rsidRPr="00A64B95" w:rsidRDefault="00B7212C" w:rsidP="00A64B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D4D">
        <w:rPr>
          <w:rFonts w:ascii="Times New Roman" w:eastAsia="Times New Roman" w:hAnsi="Times New Roman" w:cs="Times New Roman"/>
          <w:sz w:val="24"/>
          <w:szCs w:val="24"/>
        </w:rPr>
        <w:t>требование о заключении врача об отсутствии медицинских противопоказаний для пребывания в детском саду ребенка, кот</w:t>
      </w:r>
      <w:r w:rsidRPr="00607D4D">
        <w:rPr>
          <w:rFonts w:ascii="Times New Roman" w:eastAsia="Times New Roman" w:hAnsi="Times New Roman" w:cs="Times New Roman"/>
          <w:sz w:val="24"/>
          <w:szCs w:val="24"/>
        </w:rPr>
        <w:t>орый переболел или контактировал с больным COVID-19.</w:t>
      </w:r>
    </w:p>
    <w:p w:rsidR="002966B6" w:rsidRPr="002966B6" w:rsidRDefault="00B7212C" w:rsidP="00E34B9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Летне-оздоровительные мероприятия:</w:t>
      </w:r>
    </w:p>
    <w:p w:rsidR="002966B6" w:rsidRPr="002966B6" w:rsidRDefault="00B7212C" w:rsidP="0062565B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пандемией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летний оздоровительный период не был проведен. Дети ДОУ не посещали.</w:t>
      </w:r>
    </w:p>
    <w:p w:rsidR="002966B6" w:rsidRPr="002966B6" w:rsidRDefault="00B7212C" w:rsidP="00E34B9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p w:rsidR="002966B6" w:rsidRPr="002966B6" w:rsidRDefault="00B7212C" w:rsidP="00E34B9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2966B6" w:rsidRPr="002966B6" w:rsidRDefault="00B7212C" w:rsidP="00E34B9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2966B6" w:rsidRPr="002966B6" w:rsidRDefault="00B7212C" w:rsidP="00E34B9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интересами детей и запросами родителей в ДОУ органи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зованы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бесплатные услуги. В 2020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работало 6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кружков, в которых занималось 96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воспитанников.  </w:t>
      </w:r>
    </w:p>
    <w:p w:rsidR="002966B6" w:rsidRPr="002966B6" w:rsidRDefault="00B7212C" w:rsidP="00E34B9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6"/>
        <w:gridCol w:w="3260"/>
        <w:gridCol w:w="3119"/>
      </w:tblGrid>
      <w:tr w:rsidR="002966B6" w:rsidRPr="002966B6" w:rsidTr="00A64B95">
        <w:tblPrEx>
          <w:tblCellMar>
            <w:top w:w="0" w:type="dxa"/>
            <w:bottom w:w="0" w:type="dxa"/>
          </w:tblCellMar>
        </w:tblPrEx>
        <w:tc>
          <w:tcPr>
            <w:tcW w:w="3006" w:type="dxa"/>
          </w:tcPr>
          <w:p w:rsidR="002966B6" w:rsidRPr="002966B6" w:rsidRDefault="00B7212C" w:rsidP="00A64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студии, кружка</w:t>
            </w:r>
          </w:p>
        </w:tc>
        <w:tc>
          <w:tcPr>
            <w:tcW w:w="3260" w:type="dxa"/>
          </w:tcPr>
          <w:p w:rsidR="002966B6" w:rsidRPr="002966B6" w:rsidRDefault="00B7212C" w:rsidP="00A64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</w:t>
            </w:r>
          </w:p>
        </w:tc>
        <w:tc>
          <w:tcPr>
            <w:tcW w:w="3119" w:type="dxa"/>
          </w:tcPr>
          <w:p w:rsidR="002966B6" w:rsidRPr="002966B6" w:rsidRDefault="00B7212C" w:rsidP="00A64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 детей</w:t>
            </w:r>
          </w:p>
        </w:tc>
      </w:tr>
      <w:tr w:rsidR="002966B6" w:rsidRPr="002966B6" w:rsidTr="00A64B95">
        <w:tblPrEx>
          <w:tblCellMar>
            <w:top w:w="0" w:type="dxa"/>
            <w:bottom w:w="0" w:type="dxa"/>
          </w:tblCellMar>
        </w:tblPrEx>
        <w:tc>
          <w:tcPr>
            <w:tcW w:w="3006" w:type="dxa"/>
          </w:tcPr>
          <w:p w:rsidR="002966B6" w:rsidRPr="002966B6" w:rsidRDefault="00B7212C" w:rsidP="00A64B95">
            <w:pPr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B6">
              <w:rPr>
                <w:rFonts w:ascii="Times New Roman" w:eastAsia="Calibri" w:hAnsi="Times New Roman" w:cs="Times New Roman"/>
                <w:sz w:val="24"/>
                <w:szCs w:val="24"/>
              </w:rPr>
              <w:t>1. Кружок «Сударушка» (пение)</w:t>
            </w:r>
          </w:p>
          <w:p w:rsidR="002966B6" w:rsidRPr="002966B6" w:rsidRDefault="00B7212C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2966B6" w:rsidRPr="002966B6" w:rsidRDefault="00B7212C" w:rsidP="00A64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Гнездилова Е.В.. – музыкальный руководитель, высшая квалификационная </w:t>
            </w: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3119" w:type="dxa"/>
          </w:tcPr>
          <w:p w:rsidR="002966B6" w:rsidRPr="002966B6" w:rsidRDefault="00B7212C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средних, старших,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подготовительных к школе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(4-8</w:t>
            </w: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лет)</w:t>
            </w:r>
          </w:p>
        </w:tc>
      </w:tr>
      <w:tr w:rsidR="002966B6" w:rsidRPr="002966B6" w:rsidTr="00A64B95">
        <w:tblPrEx>
          <w:tblCellMar>
            <w:top w:w="0" w:type="dxa"/>
            <w:bottom w:w="0" w:type="dxa"/>
          </w:tblCellMar>
        </w:tblPrEx>
        <w:tc>
          <w:tcPr>
            <w:tcW w:w="3006" w:type="dxa"/>
          </w:tcPr>
          <w:p w:rsidR="002966B6" w:rsidRPr="002966B6" w:rsidRDefault="00B7212C" w:rsidP="00A64B95">
            <w:pPr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66B6">
              <w:rPr>
                <w:rFonts w:ascii="Times New Roman" w:eastAsia="Calibri" w:hAnsi="Times New Roman" w:cs="Times New Roman"/>
                <w:sz w:val="24"/>
                <w:szCs w:val="24"/>
              </w:rPr>
              <w:t>2. Творческая студия «Талантиум» (художественно – прикладное творчество)</w:t>
            </w:r>
          </w:p>
        </w:tc>
        <w:tc>
          <w:tcPr>
            <w:tcW w:w="3260" w:type="dxa"/>
          </w:tcPr>
          <w:p w:rsidR="002966B6" w:rsidRPr="002966B6" w:rsidRDefault="00B7212C" w:rsidP="00A64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Заикина И.Н.,    воспитатель, высшая квалификационная категория</w:t>
            </w:r>
          </w:p>
        </w:tc>
        <w:tc>
          <w:tcPr>
            <w:tcW w:w="3119" w:type="dxa"/>
          </w:tcPr>
          <w:p w:rsidR="002966B6" w:rsidRPr="002966B6" w:rsidRDefault="00B7212C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средних, старших,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подготовительных к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оле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(4 -8</w:t>
            </w: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лет) </w:t>
            </w:r>
          </w:p>
        </w:tc>
      </w:tr>
      <w:tr w:rsidR="002966B6" w:rsidRPr="002966B6" w:rsidTr="00A64B95">
        <w:tblPrEx>
          <w:tblCellMar>
            <w:top w:w="0" w:type="dxa"/>
            <w:bottom w:w="0" w:type="dxa"/>
          </w:tblCellMar>
        </w:tblPrEx>
        <w:tc>
          <w:tcPr>
            <w:tcW w:w="3006" w:type="dxa"/>
          </w:tcPr>
          <w:p w:rsidR="002966B6" w:rsidRPr="002966B6" w:rsidRDefault="00B7212C" w:rsidP="00A64B95">
            <w:pPr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Студия «Пертушка» </w:t>
            </w:r>
            <w:r w:rsidRPr="002966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(театрализованная деятельность)</w:t>
            </w:r>
          </w:p>
        </w:tc>
        <w:tc>
          <w:tcPr>
            <w:tcW w:w="3260" w:type="dxa"/>
          </w:tcPr>
          <w:p w:rsidR="002966B6" w:rsidRPr="002966B6" w:rsidRDefault="00B7212C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Зимина О.И., воспитатель, </w:t>
            </w: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высшая квалификационная категория</w:t>
            </w:r>
          </w:p>
        </w:tc>
        <w:tc>
          <w:tcPr>
            <w:tcW w:w="3119" w:type="dxa"/>
          </w:tcPr>
          <w:p w:rsidR="002966B6" w:rsidRPr="002966B6" w:rsidRDefault="00B7212C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Дети средних, старших,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подготовительных к школе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(4 -8</w:t>
            </w: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лет)</w:t>
            </w:r>
          </w:p>
        </w:tc>
      </w:tr>
      <w:tr w:rsidR="002966B6" w:rsidRPr="002966B6" w:rsidTr="00A64B95">
        <w:tblPrEx>
          <w:tblCellMar>
            <w:top w:w="0" w:type="dxa"/>
            <w:bottom w:w="0" w:type="dxa"/>
          </w:tblCellMar>
        </w:tblPrEx>
        <w:tc>
          <w:tcPr>
            <w:tcW w:w="3006" w:type="dxa"/>
          </w:tcPr>
          <w:p w:rsidR="002966B6" w:rsidRPr="002966B6" w:rsidRDefault="00B7212C" w:rsidP="00A64B95">
            <w:pPr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Кружок «Азбука дорог» –  изучение ПДД.</w:t>
            </w:r>
          </w:p>
        </w:tc>
        <w:tc>
          <w:tcPr>
            <w:tcW w:w="3260" w:type="dxa"/>
          </w:tcPr>
          <w:p w:rsidR="002966B6" w:rsidRPr="002966B6" w:rsidRDefault="00B7212C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Левченко </w:t>
            </w: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В.Н., воспитатель,</w:t>
            </w:r>
          </w:p>
          <w:p w:rsidR="002966B6" w:rsidRPr="002966B6" w:rsidRDefault="00B7212C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3119" w:type="dxa"/>
          </w:tcPr>
          <w:p w:rsidR="002966B6" w:rsidRPr="002966B6" w:rsidRDefault="00B7212C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раннего возраста  </w:t>
            </w:r>
          </w:p>
          <w:p w:rsidR="002966B6" w:rsidRPr="002966B6" w:rsidRDefault="00B7212C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</w:t>
            </w: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лет) </w:t>
            </w:r>
          </w:p>
        </w:tc>
      </w:tr>
      <w:tr w:rsidR="002966B6" w:rsidRPr="002966B6" w:rsidTr="00A64B95">
        <w:tblPrEx>
          <w:tblCellMar>
            <w:top w:w="0" w:type="dxa"/>
            <w:bottom w:w="0" w:type="dxa"/>
          </w:tblCellMar>
        </w:tblPrEx>
        <w:tc>
          <w:tcPr>
            <w:tcW w:w="3006" w:type="dxa"/>
          </w:tcPr>
          <w:p w:rsidR="002966B6" w:rsidRPr="002966B6" w:rsidRDefault="00B7212C" w:rsidP="00A64B95">
            <w:pPr>
              <w:tabs>
                <w:tab w:val="left" w:pos="388"/>
                <w:tab w:val="left" w:pos="426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B6">
              <w:rPr>
                <w:rFonts w:ascii="Times New Roman" w:eastAsia="Calibri" w:hAnsi="Times New Roman" w:cs="Times New Roman"/>
                <w:sz w:val="24"/>
                <w:szCs w:val="24"/>
              </w:rPr>
              <w:t>5. Кружок «Умелые ручки» (творческая деятельность)</w:t>
            </w:r>
          </w:p>
        </w:tc>
        <w:tc>
          <w:tcPr>
            <w:tcW w:w="3260" w:type="dxa"/>
          </w:tcPr>
          <w:p w:rsidR="002966B6" w:rsidRPr="002966B6" w:rsidRDefault="00B7212C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А.И.., воспитатель,</w:t>
            </w:r>
          </w:p>
          <w:p w:rsidR="002966B6" w:rsidRPr="002966B6" w:rsidRDefault="00B7212C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3119" w:type="dxa"/>
          </w:tcPr>
          <w:p w:rsidR="00A64B95" w:rsidRDefault="00B7212C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младшего возраста</w:t>
            </w:r>
          </w:p>
          <w:p w:rsidR="002966B6" w:rsidRPr="002966B6" w:rsidRDefault="00B7212C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</w:t>
            </w: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года)</w:t>
            </w:r>
          </w:p>
        </w:tc>
      </w:tr>
      <w:tr w:rsidR="002966B6" w:rsidRPr="002966B6" w:rsidTr="00A64B95">
        <w:tblPrEx>
          <w:tblCellMar>
            <w:top w:w="0" w:type="dxa"/>
            <w:bottom w:w="0" w:type="dxa"/>
          </w:tblCellMar>
        </w:tblPrEx>
        <w:tc>
          <w:tcPr>
            <w:tcW w:w="3006" w:type="dxa"/>
          </w:tcPr>
          <w:p w:rsidR="002966B6" w:rsidRPr="002966B6" w:rsidRDefault="00B7212C" w:rsidP="00A64B95">
            <w:pPr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B6">
              <w:rPr>
                <w:rFonts w:ascii="Times New Roman" w:eastAsia="Calibri" w:hAnsi="Times New Roman" w:cs="Times New Roman"/>
                <w:sz w:val="24"/>
                <w:szCs w:val="24"/>
              </w:rPr>
              <w:t>6. Кружок «Грация»</w:t>
            </w:r>
            <w:r w:rsidRPr="0029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(оздоровительная деятельность)</w:t>
            </w:r>
          </w:p>
        </w:tc>
        <w:tc>
          <w:tcPr>
            <w:tcW w:w="3260" w:type="dxa"/>
          </w:tcPr>
          <w:p w:rsidR="002966B6" w:rsidRPr="002966B6" w:rsidRDefault="00B7212C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Е.А., воспитатель, высшая квалификационная категория</w:t>
            </w:r>
          </w:p>
        </w:tc>
        <w:tc>
          <w:tcPr>
            <w:tcW w:w="3119" w:type="dxa"/>
          </w:tcPr>
          <w:p w:rsidR="002966B6" w:rsidRPr="002966B6" w:rsidRDefault="00B7212C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готовительной к школе групп (6-8</w:t>
            </w: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лет)</w:t>
            </w:r>
          </w:p>
        </w:tc>
      </w:tr>
    </w:tbl>
    <w:p w:rsidR="002966B6" w:rsidRPr="002966B6" w:rsidRDefault="00B7212C" w:rsidP="00E34B9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2966B6" w:rsidRPr="002966B6" w:rsidRDefault="00B7212C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ДОУ создана </w:t>
      </w: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внутренняя система повышения квалификации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педагогического коллектива включающая: работу по теме самообразования; создание образовательного ресурса; участие в работе городских семинаров, конференций;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мастер-</w:t>
      </w: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классы, педагогические мастерские;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в профессиональных конкурсах; повышение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квалификации. Выполнение плана-графика повышения квалификации подтверждается документами о краткосрочном повышении квалификации.</w:t>
      </w:r>
    </w:p>
    <w:p w:rsidR="002966B6" w:rsidRPr="002966B6" w:rsidRDefault="00B7212C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отчетного года прошли курсы повышения квалификации по професси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ональной деятельности 11 педагогов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Систематически про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водилась работа по овладению педагогами основными компетенциями, необходимыми для создания условий развития детей в соответствии с ФГОС ДО и профессиональными стандартами.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таблица наглядно демонстрирует (в количественном выражении) выполнение заплан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ированных и внеплановых форм методической работы, форма проведения, в основном, традиционная.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3686"/>
        <w:gridCol w:w="2261"/>
      </w:tblGrid>
      <w:tr w:rsidR="002966B6" w:rsidRPr="002966B6" w:rsidTr="00BD38BF">
        <w:tblPrEx>
          <w:tblCellMar>
            <w:top w:w="0" w:type="dxa"/>
            <w:bottom w:w="0" w:type="dxa"/>
          </w:tblCellMar>
        </w:tblPrEx>
        <w:tc>
          <w:tcPr>
            <w:tcW w:w="3397" w:type="dxa"/>
          </w:tcPr>
          <w:p w:rsidR="002966B6" w:rsidRPr="002966B6" w:rsidRDefault="00B7212C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686" w:type="dxa"/>
          </w:tcPr>
          <w:p w:rsidR="002966B6" w:rsidRPr="002966B6" w:rsidRDefault="00B7212C" w:rsidP="00BD38B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запланированных мероприятий</w:t>
            </w:r>
          </w:p>
        </w:tc>
        <w:tc>
          <w:tcPr>
            <w:tcW w:w="2261" w:type="dxa"/>
          </w:tcPr>
          <w:p w:rsidR="002966B6" w:rsidRPr="002966B6" w:rsidRDefault="00B7212C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Выполнено</w:t>
            </w:r>
          </w:p>
        </w:tc>
      </w:tr>
      <w:tr w:rsidR="002966B6" w:rsidRPr="002966B6" w:rsidTr="00BD38BF">
        <w:tblPrEx>
          <w:tblCellMar>
            <w:top w:w="0" w:type="dxa"/>
            <w:bottom w:w="0" w:type="dxa"/>
          </w:tblCellMar>
        </w:tblPrEx>
        <w:tc>
          <w:tcPr>
            <w:tcW w:w="3397" w:type="dxa"/>
          </w:tcPr>
          <w:p w:rsidR="002966B6" w:rsidRPr="002966B6" w:rsidRDefault="00B7212C" w:rsidP="001405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Педсоветы</w:t>
            </w:r>
          </w:p>
        </w:tc>
        <w:tc>
          <w:tcPr>
            <w:tcW w:w="3686" w:type="dxa"/>
          </w:tcPr>
          <w:p w:rsidR="002966B6" w:rsidRPr="002966B6" w:rsidRDefault="00B7212C" w:rsidP="00BD38B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1" w:type="dxa"/>
          </w:tcPr>
          <w:p w:rsidR="002966B6" w:rsidRPr="002966B6" w:rsidRDefault="00B7212C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75</w:t>
            </w: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2966B6" w:rsidRPr="002966B6" w:rsidRDefault="00B7212C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6B6" w:rsidRPr="002966B6" w:rsidTr="00BD38BF">
        <w:tblPrEx>
          <w:tblCellMar>
            <w:top w:w="0" w:type="dxa"/>
            <w:bottom w:w="0" w:type="dxa"/>
          </w:tblCellMar>
        </w:tblPrEx>
        <w:tc>
          <w:tcPr>
            <w:tcW w:w="3397" w:type="dxa"/>
          </w:tcPr>
          <w:p w:rsidR="002966B6" w:rsidRPr="002966B6" w:rsidRDefault="00B7212C" w:rsidP="001405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3686" w:type="dxa"/>
          </w:tcPr>
          <w:p w:rsidR="002966B6" w:rsidRPr="002966B6" w:rsidRDefault="00B7212C" w:rsidP="00BD38B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1" w:type="dxa"/>
          </w:tcPr>
          <w:p w:rsidR="002966B6" w:rsidRPr="002966B6" w:rsidRDefault="00B7212C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100%</w:t>
            </w:r>
          </w:p>
          <w:p w:rsidR="002966B6" w:rsidRPr="002966B6" w:rsidRDefault="00B7212C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6B6" w:rsidRPr="002966B6" w:rsidTr="00BD38BF">
        <w:tblPrEx>
          <w:tblCellMar>
            <w:top w:w="0" w:type="dxa"/>
            <w:bottom w:w="0" w:type="dxa"/>
          </w:tblCellMar>
        </w:tblPrEx>
        <w:tc>
          <w:tcPr>
            <w:tcW w:w="3397" w:type="dxa"/>
          </w:tcPr>
          <w:p w:rsidR="002966B6" w:rsidRPr="002966B6" w:rsidRDefault="00B7212C" w:rsidP="001405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родителей</w:t>
            </w:r>
          </w:p>
        </w:tc>
        <w:tc>
          <w:tcPr>
            <w:tcW w:w="3686" w:type="dxa"/>
          </w:tcPr>
          <w:p w:rsidR="002966B6" w:rsidRPr="002966B6" w:rsidRDefault="00B7212C" w:rsidP="00BD38B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1" w:type="dxa"/>
          </w:tcPr>
          <w:p w:rsidR="002966B6" w:rsidRPr="002966B6" w:rsidRDefault="00B7212C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– 100%</w:t>
            </w:r>
          </w:p>
          <w:p w:rsidR="002966B6" w:rsidRPr="002966B6" w:rsidRDefault="00B7212C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 внеплановых)</w:t>
            </w:r>
          </w:p>
        </w:tc>
      </w:tr>
      <w:tr w:rsidR="00E34B9F" w:rsidRPr="002966B6" w:rsidTr="00BD38BF">
        <w:tblPrEx>
          <w:tblCellMar>
            <w:top w:w="0" w:type="dxa"/>
            <w:bottom w:w="0" w:type="dxa"/>
          </w:tblCellMar>
        </w:tblPrEx>
        <w:tc>
          <w:tcPr>
            <w:tcW w:w="3397" w:type="dxa"/>
          </w:tcPr>
          <w:p w:rsidR="00E34B9F" w:rsidRPr="002966B6" w:rsidRDefault="00B7212C" w:rsidP="001405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Консультации для педагогов</w:t>
            </w:r>
          </w:p>
        </w:tc>
        <w:tc>
          <w:tcPr>
            <w:tcW w:w="3686" w:type="dxa"/>
          </w:tcPr>
          <w:p w:rsidR="00E34B9F" w:rsidRPr="002966B6" w:rsidRDefault="00B7212C" w:rsidP="00BD38B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1" w:type="dxa"/>
          </w:tcPr>
          <w:p w:rsidR="00E34B9F" w:rsidRPr="002966B6" w:rsidRDefault="00B7212C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– 100%</w:t>
            </w:r>
          </w:p>
        </w:tc>
      </w:tr>
      <w:tr w:rsidR="002966B6" w:rsidRPr="002966B6" w:rsidTr="00BD38BF">
        <w:tblPrEx>
          <w:tblCellMar>
            <w:top w:w="0" w:type="dxa"/>
            <w:bottom w:w="0" w:type="dxa"/>
          </w:tblCellMar>
        </w:tblPrEx>
        <w:tc>
          <w:tcPr>
            <w:tcW w:w="3397" w:type="dxa"/>
          </w:tcPr>
          <w:p w:rsidR="002966B6" w:rsidRPr="002966B6" w:rsidRDefault="00B7212C" w:rsidP="001405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Коучинк-сессия (психолого-педагогический клуб)</w:t>
            </w:r>
          </w:p>
        </w:tc>
        <w:tc>
          <w:tcPr>
            <w:tcW w:w="3686" w:type="dxa"/>
          </w:tcPr>
          <w:p w:rsidR="002966B6" w:rsidRPr="002966B6" w:rsidRDefault="00B7212C" w:rsidP="00BD38B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1" w:type="dxa"/>
          </w:tcPr>
          <w:p w:rsidR="002966B6" w:rsidRPr="002966B6" w:rsidRDefault="00B7212C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100%</w:t>
            </w:r>
          </w:p>
        </w:tc>
      </w:tr>
      <w:tr w:rsidR="002966B6" w:rsidRPr="002966B6" w:rsidTr="00BD38BF">
        <w:tblPrEx>
          <w:tblCellMar>
            <w:top w:w="0" w:type="dxa"/>
            <w:bottom w:w="0" w:type="dxa"/>
          </w:tblCellMar>
        </w:tblPrEx>
        <w:tc>
          <w:tcPr>
            <w:tcW w:w="3397" w:type="dxa"/>
          </w:tcPr>
          <w:p w:rsidR="002966B6" w:rsidRPr="002966B6" w:rsidRDefault="00B7212C" w:rsidP="001405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Смотры-конкурсы</w:t>
            </w:r>
          </w:p>
        </w:tc>
        <w:tc>
          <w:tcPr>
            <w:tcW w:w="3686" w:type="dxa"/>
          </w:tcPr>
          <w:p w:rsidR="002966B6" w:rsidRPr="002966B6" w:rsidRDefault="00B7212C" w:rsidP="00BD38B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1" w:type="dxa"/>
          </w:tcPr>
          <w:p w:rsidR="002966B6" w:rsidRPr="002966B6" w:rsidRDefault="00B7212C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100%</w:t>
            </w:r>
          </w:p>
          <w:p w:rsidR="002966B6" w:rsidRPr="002966B6" w:rsidRDefault="00B7212C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966B6" w:rsidRPr="002966B6" w:rsidRDefault="00B7212C" w:rsidP="00E34B9F">
      <w:pPr>
        <w:tabs>
          <w:tab w:val="left" w:pos="284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966B6" w:rsidRPr="00BD38BF" w:rsidRDefault="00B7212C" w:rsidP="00E34B9F">
      <w:pPr>
        <w:tabs>
          <w:tab w:val="left" w:pos="284"/>
          <w:tab w:val="left" w:pos="108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8BF">
        <w:rPr>
          <w:rFonts w:ascii="Times New Roman" w:eastAsia="Calibri" w:hAnsi="Times New Roman" w:cs="Times New Roman"/>
          <w:b/>
          <w:sz w:val="24"/>
          <w:szCs w:val="24"/>
        </w:rPr>
        <w:t>Педагоги и воспитанники детского сада являются активными участниками Всероссийских, краевых и городских мероприятий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(онлайн)</w:t>
      </w:r>
      <w:r w:rsidRPr="00BD38B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966B6" w:rsidRPr="00140582" w:rsidRDefault="00B7212C" w:rsidP="00E34B9F">
      <w:pPr>
        <w:tabs>
          <w:tab w:val="left" w:pos="284"/>
          <w:tab w:val="left" w:pos="108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966B6" w:rsidRPr="00BD38BF" w:rsidRDefault="00B7212C" w:rsidP="004452B3">
      <w:pPr>
        <w:numPr>
          <w:ilvl w:val="0"/>
          <w:numId w:val="11"/>
        </w:numPr>
        <w:tabs>
          <w:tab w:val="num" w:pos="1134"/>
        </w:tabs>
        <w:suppressAutoHyphens/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BD38BF">
        <w:rPr>
          <w:rFonts w:ascii="Times New Roman" w:eastAsia="Calibri" w:hAnsi="Times New Roman" w:cs="Times New Roman"/>
          <w:sz w:val="24"/>
          <w:szCs w:val="24"/>
        </w:rPr>
        <w:t>ДОУ -</w:t>
      </w:r>
      <w:r w:rsidRPr="00BD38BF">
        <w:rPr>
          <w:rFonts w:ascii="Times New Roman" w:eastAsia="Calibri" w:hAnsi="Times New Roman" w:cs="Times New Roman"/>
          <w:lang w:val="en-US"/>
        </w:rPr>
        <w:t>I</w:t>
      </w:r>
      <w:r w:rsidRPr="00BD38BF">
        <w:rPr>
          <w:rFonts w:ascii="Times New Roman" w:eastAsia="Calibri" w:hAnsi="Times New Roman" w:cs="Times New Roman"/>
        </w:rPr>
        <w:t xml:space="preserve"> место, </w:t>
      </w:r>
      <w:r w:rsidRPr="00BD38BF">
        <w:rPr>
          <w:rFonts w:ascii="Times New Roman" w:eastAsia="Calibri" w:hAnsi="Times New Roman" w:cs="Times New Roman"/>
          <w:lang w:val="en-US"/>
        </w:rPr>
        <w:t>II</w:t>
      </w:r>
      <w:r w:rsidRPr="00BD38BF">
        <w:rPr>
          <w:rFonts w:ascii="Times New Roman" w:eastAsia="Calibri" w:hAnsi="Times New Roman" w:cs="Times New Roman"/>
        </w:rPr>
        <w:t xml:space="preserve"> место,</w:t>
      </w:r>
      <w:r w:rsidRPr="00BD38B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BD38BF">
        <w:rPr>
          <w:rFonts w:ascii="Times New Roman" w:eastAsia="Calibri" w:hAnsi="Times New Roman" w:cs="Times New Roman"/>
          <w:sz w:val="24"/>
          <w:szCs w:val="24"/>
        </w:rPr>
        <w:t xml:space="preserve"> место, в муниципальном этапе краевого к</w:t>
      </w:r>
      <w:r w:rsidRPr="00BD38BF">
        <w:rPr>
          <w:rFonts w:ascii="Times New Roman" w:eastAsia="Calibri" w:hAnsi="Times New Roman" w:cs="Times New Roman"/>
          <w:sz w:val="24"/>
          <w:szCs w:val="24"/>
        </w:rPr>
        <w:t>онкурса «Детский сад года - 2020</w:t>
      </w:r>
      <w:r w:rsidRPr="00BD38B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2966B6" w:rsidRPr="00BD38BF" w:rsidRDefault="00B7212C" w:rsidP="004452B3">
      <w:pPr>
        <w:numPr>
          <w:ilvl w:val="0"/>
          <w:numId w:val="11"/>
        </w:num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38BF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– Благодарственное письмо Врио начальника ОГИБДД ОМВД России по Буденновскому району по итогам работы коллектива ДОУ по профилактике и предупреждению</w:t>
      </w:r>
      <w:r w:rsidRPr="00BD3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ДТП с участием детей;</w:t>
      </w:r>
    </w:p>
    <w:p w:rsidR="002966B6" w:rsidRPr="00BD38BF" w:rsidRDefault="00B7212C" w:rsidP="004452B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ДОУ – Грамота </w:t>
      </w:r>
      <w:r w:rsidRPr="00BD38B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начальника ОГИБДД ОМВД России по Буденновскому району за активное участие в районном</w:t>
      </w:r>
      <w:r w:rsidRPr="00BD3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заочном </w:t>
      </w:r>
      <w:r w:rsidRPr="00BD3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конкурсе агитбри</w:t>
      </w:r>
      <w:r w:rsidRPr="00BD38BF">
        <w:rPr>
          <w:rFonts w:ascii="Times New Roman" w:eastAsia="Times New Roman" w:hAnsi="Times New Roman" w:cs="Times New Roman"/>
          <w:sz w:val="24"/>
          <w:szCs w:val="24"/>
          <w:lang w:eastAsia="ar-SA"/>
        </w:rPr>
        <w:t>гад «Давай дружить дорога – 2020</w:t>
      </w:r>
      <w:r w:rsidRPr="00BD38BF">
        <w:rPr>
          <w:rFonts w:ascii="Times New Roman" w:eastAsia="Times New Roman" w:hAnsi="Times New Roman" w:cs="Times New Roman"/>
          <w:sz w:val="24"/>
          <w:szCs w:val="24"/>
          <w:lang w:eastAsia="ar-SA"/>
        </w:rPr>
        <w:t>!»;</w:t>
      </w:r>
    </w:p>
    <w:p w:rsidR="002966B6" w:rsidRPr="00BD38BF" w:rsidRDefault="00B7212C" w:rsidP="004452B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BF">
        <w:rPr>
          <w:rFonts w:ascii="Times New Roman" w:eastAsia="Times New Roman" w:hAnsi="Times New Roman" w:cs="Times New Roman"/>
          <w:sz w:val="24"/>
          <w:szCs w:val="24"/>
        </w:rPr>
        <w:t xml:space="preserve"> ДОУ – Благодарность </w:t>
      </w:r>
      <w:r w:rsidRPr="00BD38B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начальника ОГИБДД ОМВД России по Буденновскому району</w:t>
      </w:r>
      <w:r w:rsidRPr="00BD3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новаторские идеи и инновационный подход в изучении ПДД детьми дошкольного возраста;</w:t>
      </w:r>
    </w:p>
    <w:p w:rsidR="002966B6" w:rsidRPr="00BD38BF" w:rsidRDefault="00B7212C" w:rsidP="004452B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BF">
        <w:rPr>
          <w:rFonts w:ascii="Times New Roman" w:eastAsia="Times New Roman" w:hAnsi="Times New Roman" w:cs="Times New Roman"/>
          <w:sz w:val="24"/>
          <w:szCs w:val="24"/>
        </w:rPr>
        <w:t>ДОУ – Районное методическое объединение по реализации задач в области познавательного развития дошкольников;</w:t>
      </w:r>
    </w:p>
    <w:p w:rsidR="002966B6" w:rsidRPr="00BD38BF" w:rsidRDefault="00B7212C" w:rsidP="004452B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BF">
        <w:rPr>
          <w:rFonts w:ascii="Times New Roman" w:eastAsia="Times New Roman" w:hAnsi="Times New Roman" w:cs="Times New Roman"/>
          <w:sz w:val="24"/>
          <w:szCs w:val="24"/>
        </w:rPr>
        <w:t>Участие воспитанников ДОУ во Всероссийской познавательной в</w:t>
      </w:r>
      <w:r w:rsidRPr="00BD38BF">
        <w:rPr>
          <w:rFonts w:ascii="Times New Roman" w:eastAsia="Times New Roman" w:hAnsi="Times New Roman" w:cs="Times New Roman"/>
          <w:sz w:val="24"/>
          <w:szCs w:val="24"/>
        </w:rPr>
        <w:t xml:space="preserve">икторине для дошкольников по ПДД «Добрая дорога детства», Дипломы </w:t>
      </w:r>
      <w:r w:rsidRPr="00BD38B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D3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38B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D38BF">
        <w:rPr>
          <w:rFonts w:ascii="Times New Roman" w:eastAsia="Times New Roman" w:hAnsi="Times New Roman" w:cs="Times New Roman"/>
          <w:sz w:val="24"/>
          <w:szCs w:val="24"/>
        </w:rPr>
        <w:t xml:space="preserve"> место;</w:t>
      </w:r>
    </w:p>
    <w:p w:rsidR="002966B6" w:rsidRPr="00BD38BF" w:rsidRDefault="00B7212C" w:rsidP="004452B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BF">
        <w:rPr>
          <w:rFonts w:ascii="Times New Roman" w:eastAsia="Times New Roman" w:hAnsi="Times New Roman" w:cs="Times New Roman"/>
          <w:sz w:val="24"/>
          <w:szCs w:val="24"/>
        </w:rPr>
        <w:t>Участие воспитанников ДОУ во Всероссийском конкурсе «Творчество без границ», работа «Сказочная птица» -  Диплом 1 место;</w:t>
      </w:r>
    </w:p>
    <w:p w:rsidR="002966B6" w:rsidRPr="00BD38BF" w:rsidRDefault="00B7212C" w:rsidP="004452B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BF">
        <w:rPr>
          <w:rFonts w:ascii="Times New Roman" w:eastAsia="Times New Roman" w:hAnsi="Times New Roman" w:cs="Times New Roman"/>
          <w:sz w:val="24"/>
          <w:szCs w:val="24"/>
        </w:rPr>
        <w:t xml:space="preserve">Участие воспитанников ДОУ во Всероссийском конкурсе декоративно-прикладного творчества «Удивительная аппликация», Диплом </w:t>
      </w:r>
      <w:r w:rsidRPr="00BD38B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D38BF">
        <w:rPr>
          <w:rFonts w:ascii="Times New Roman" w:eastAsia="Times New Roman" w:hAnsi="Times New Roman" w:cs="Times New Roman"/>
          <w:sz w:val="24"/>
          <w:szCs w:val="24"/>
        </w:rPr>
        <w:t xml:space="preserve"> место;</w:t>
      </w:r>
    </w:p>
    <w:p w:rsidR="002966B6" w:rsidRPr="00BD38BF" w:rsidRDefault="00B7212C" w:rsidP="004452B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BF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конкурс «Нравственно-патриотическое воспитание», презентация, Диплом </w:t>
      </w:r>
      <w:r w:rsidRPr="00BD38B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D38BF">
        <w:rPr>
          <w:rFonts w:ascii="Times New Roman" w:eastAsia="Times New Roman" w:hAnsi="Times New Roman" w:cs="Times New Roman"/>
          <w:sz w:val="24"/>
          <w:szCs w:val="24"/>
        </w:rPr>
        <w:t xml:space="preserve"> место, воспитатель Курепина Е.Н.;</w:t>
      </w:r>
    </w:p>
    <w:p w:rsidR="002966B6" w:rsidRPr="00BD38BF" w:rsidRDefault="00B7212C" w:rsidP="004452B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BF">
        <w:rPr>
          <w:rFonts w:ascii="Times New Roman" w:eastAsia="Times New Roman" w:hAnsi="Times New Roman" w:cs="Times New Roman"/>
          <w:sz w:val="24"/>
          <w:szCs w:val="24"/>
        </w:rPr>
        <w:t>Всероссийский конкурс для педагогов «Лучший сценарий развлечения для детей и родителей», Свидетельство участника, воспитатель Курепина Е.Н.;</w:t>
      </w:r>
    </w:p>
    <w:p w:rsidR="002966B6" w:rsidRPr="00BD38BF" w:rsidRDefault="00B7212C" w:rsidP="004452B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BF">
        <w:rPr>
          <w:rFonts w:ascii="Times New Roman" w:eastAsia="Times New Roman" w:hAnsi="Times New Roman" w:cs="Times New Roman"/>
          <w:sz w:val="24"/>
          <w:szCs w:val="24"/>
        </w:rPr>
        <w:t>Всероссийский ежемесячный конкурс для педагогов «Лучший сценарий», Диплом, воспитатель Пименова Т.Г.;</w:t>
      </w:r>
    </w:p>
    <w:p w:rsidR="002966B6" w:rsidRPr="00BD38BF" w:rsidRDefault="00B7212C" w:rsidP="004452B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BF">
        <w:rPr>
          <w:rFonts w:ascii="Times New Roman" w:eastAsia="Times New Roman" w:hAnsi="Times New Roman" w:cs="Times New Roman"/>
          <w:sz w:val="24"/>
          <w:szCs w:val="24"/>
        </w:rPr>
        <w:t>Международный</w:t>
      </w:r>
      <w:r w:rsidRPr="00BD38B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портал МААМ, публикация-фотоотчет «Экологическая акция в ДОУ», Свидетельство участника воспитатель Пименова Т.Г.;</w:t>
      </w:r>
    </w:p>
    <w:p w:rsidR="002966B6" w:rsidRPr="00BD38BF" w:rsidRDefault="00B7212C" w:rsidP="004452B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BF">
        <w:rPr>
          <w:rFonts w:ascii="Times New Roman" w:eastAsia="Times New Roman" w:hAnsi="Times New Roman" w:cs="Times New Roman"/>
          <w:sz w:val="24"/>
          <w:szCs w:val="24"/>
        </w:rPr>
        <w:t>Международный образовательный портал МААМ, Свидетельство о распространении педагогического опыта, воспитатель Пименова Т.Г.;</w:t>
      </w:r>
    </w:p>
    <w:p w:rsidR="002966B6" w:rsidRPr="00BD38BF" w:rsidRDefault="00B7212C" w:rsidP="004452B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BF">
        <w:rPr>
          <w:rFonts w:ascii="Times New Roman" w:eastAsia="Times New Roman" w:hAnsi="Times New Roman" w:cs="Times New Roman"/>
          <w:sz w:val="24"/>
          <w:szCs w:val="24"/>
        </w:rPr>
        <w:t>Международный образовательный портал МААМ, Свидетельство о публикации, воспитатель Пименова Т.Г.;</w:t>
      </w:r>
    </w:p>
    <w:p w:rsidR="002966B6" w:rsidRPr="00707971" w:rsidRDefault="00B7212C" w:rsidP="00707971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8BF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конкурс «Сценарий мероприятия», Диплом </w:t>
      </w:r>
      <w:r w:rsidRPr="00BD38B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D38BF">
        <w:rPr>
          <w:rFonts w:ascii="Times New Roman" w:eastAsia="Times New Roman" w:hAnsi="Times New Roman" w:cs="Times New Roman"/>
          <w:sz w:val="24"/>
          <w:szCs w:val="24"/>
        </w:rPr>
        <w:t xml:space="preserve"> место, музыкальный руководитель Гнездилова Е.В.;</w:t>
      </w:r>
    </w:p>
    <w:p w:rsidR="002966B6" w:rsidRPr="002966B6" w:rsidRDefault="00B7212C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формы работы с родителями</w:t>
      </w:r>
    </w:p>
    <w:p w:rsid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Существенным призна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качества современного дошкольного образования является организация </w:t>
      </w:r>
      <w:r w:rsidRPr="002966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взаимодействия с семьями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воспитанников, включение родителей в образовательно-воспитательный процесс как равноправных и равно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ответственных партнеров, формирование у них чувства понимания важности и необходимости их роли в жизни ребенка. </w:t>
      </w:r>
    </w:p>
    <w:p w:rsidR="00483109" w:rsidRDefault="00B7212C" w:rsidP="00483109">
      <w:pPr>
        <w:shd w:val="clear" w:color="auto" w:fill="FFFFFF"/>
        <w:spacing w:after="0"/>
        <w:ind w:firstLine="567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В связи с пандемией короновируса, с родителями ДОУ установлено виртуальное общение.  Виртуальное общение позволило воспитателям всегда быть на</w:t>
      </w:r>
      <w:r>
        <w:rPr>
          <w:color w:val="000000"/>
        </w:rPr>
        <w:t xml:space="preserve"> связи с родителями, сообщать им информацию о детях и событиях в группе, а также оказывать психолого-педагогическую поддержку.  Разработанные правила общения в чате, в группах мобильных мессенджеров помогли отрегулировать процесс общения педагогов и родите</w:t>
      </w:r>
      <w:r>
        <w:rPr>
          <w:color w:val="000000"/>
        </w:rPr>
        <w:t>лей (законных представителей)., Что нам и родителям  дало  виртуальное общение и сделало его полезным.</w:t>
      </w:r>
    </w:p>
    <w:p w:rsidR="00483109" w:rsidRDefault="00B7212C" w:rsidP="00483109">
      <w:pPr>
        <w:shd w:val="clear" w:color="auto" w:fill="FFFFFF"/>
        <w:spacing w:after="0"/>
        <w:ind w:firstLine="567"/>
        <w:jc w:val="both"/>
        <w:rPr>
          <w:rFonts w:ascii="Calibri" w:hAnsi="Calibri" w:cs="Calibri"/>
          <w:color w:val="000000"/>
        </w:rPr>
      </w:pPr>
      <w:r>
        <w:rPr>
          <w:i/>
          <w:iCs/>
          <w:color w:val="000000"/>
          <w:sz w:val="26"/>
          <w:szCs w:val="26"/>
        </w:rPr>
        <w:t>Восемь преимуществ виртуального общения с родителями:</w:t>
      </w:r>
    </w:p>
    <w:p w:rsidR="00483109" w:rsidRDefault="00B7212C" w:rsidP="00483109">
      <w:pPr>
        <w:shd w:val="clear" w:color="auto" w:fill="FFFFFF"/>
        <w:spacing w:after="0"/>
        <w:ind w:firstLine="567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1. Повысило активность и включенность родителей в образовательную деятельность ДОУ.</w:t>
      </w:r>
    </w:p>
    <w:p w:rsidR="00483109" w:rsidRDefault="00B7212C" w:rsidP="00483109">
      <w:pPr>
        <w:shd w:val="clear" w:color="auto" w:fill="FFFFFF"/>
        <w:spacing w:after="0"/>
        <w:ind w:firstLine="567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2. Сэкономило в</w:t>
      </w:r>
      <w:r>
        <w:rPr>
          <w:color w:val="000000"/>
        </w:rPr>
        <w:t>ремя на информирование родителей.</w:t>
      </w:r>
    </w:p>
    <w:p w:rsidR="00483109" w:rsidRDefault="00B7212C" w:rsidP="00483109">
      <w:pPr>
        <w:shd w:val="clear" w:color="auto" w:fill="FFFFFF"/>
        <w:spacing w:after="0"/>
        <w:ind w:firstLine="567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3. Позволило быстро получать обратную связь.</w:t>
      </w:r>
    </w:p>
    <w:p w:rsidR="00483109" w:rsidRDefault="00B7212C" w:rsidP="00483109">
      <w:pPr>
        <w:shd w:val="clear" w:color="auto" w:fill="FFFFFF"/>
        <w:spacing w:after="0"/>
        <w:ind w:firstLine="567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4. Обеспечило общение в режиме реального времени и допускает отложенные ответы (мессенджеры, группа в социальной сети).</w:t>
      </w:r>
    </w:p>
    <w:p w:rsidR="00483109" w:rsidRDefault="00B7212C" w:rsidP="00483109">
      <w:pPr>
        <w:shd w:val="clear" w:color="auto" w:fill="FFFFFF"/>
        <w:spacing w:after="0"/>
        <w:ind w:firstLine="567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5. Дало возможность сочетать индивидуальную и групповую </w:t>
      </w:r>
      <w:r>
        <w:rPr>
          <w:color w:val="000000"/>
        </w:rPr>
        <w:t>формы взаимодействия.</w:t>
      </w:r>
    </w:p>
    <w:p w:rsidR="00483109" w:rsidRDefault="00B7212C" w:rsidP="00483109">
      <w:pPr>
        <w:shd w:val="clear" w:color="auto" w:fill="FFFFFF"/>
        <w:spacing w:after="0"/>
        <w:ind w:firstLine="567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6. Создало условия для диалога с педагогами и родителями других детей (чаты, блоги).</w:t>
      </w:r>
    </w:p>
    <w:p w:rsidR="00483109" w:rsidRDefault="00B7212C" w:rsidP="00483109">
      <w:pPr>
        <w:shd w:val="clear" w:color="auto" w:fill="FFFFFF"/>
        <w:spacing w:after="0"/>
        <w:ind w:firstLine="567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7. Позволило продемонстрировать текстовые, видео- и фотоматериалы.</w:t>
      </w:r>
    </w:p>
    <w:p w:rsidR="00483109" w:rsidRPr="00483109" w:rsidRDefault="00B7212C" w:rsidP="00483109">
      <w:pPr>
        <w:shd w:val="clear" w:color="auto" w:fill="FFFFFF"/>
        <w:spacing w:after="0"/>
        <w:ind w:firstLine="567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8. Обеспечило достаточный уровень приватности для личных обращений (мессенджеры).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Система сотрудничества педагогов и родителей:</w:t>
      </w:r>
    </w:p>
    <w:p w:rsidR="002966B6" w:rsidRPr="002966B6" w:rsidRDefault="00B7212C" w:rsidP="004452B3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целенаправленного обучения родителей основам педагогики и психологии детского развития.</w:t>
      </w:r>
    </w:p>
    <w:p w:rsidR="002966B6" w:rsidRPr="002966B6" w:rsidRDefault="00B7212C" w:rsidP="004452B3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спонтанных, неформальных и организованных официальных консультаций.</w:t>
      </w:r>
    </w:p>
    <w:p w:rsidR="002966B6" w:rsidRPr="002966B6" w:rsidRDefault="00B7212C" w:rsidP="004452B3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инструктажей и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рекомендаций по вопросам обучения, воспитания и оздоровления детей через оформление информационных стендов для родителей</w:t>
      </w:r>
      <w:r w:rsidRPr="002966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6B6" w:rsidRPr="002966B6" w:rsidRDefault="00B7212C" w:rsidP="004452B3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педагогической помощи, поддержки родителям через разнообразные формы и методы взаимодействия</w:t>
      </w:r>
      <w:r w:rsidRPr="002966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6B6" w:rsidRPr="002966B6" w:rsidRDefault="00B7212C" w:rsidP="004452B3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Накопление знаний, умений и нав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>ыков по выполнению родительских функций в воспитании детей</w:t>
      </w:r>
      <w:r w:rsidRPr="002966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6B6" w:rsidRPr="002966B6" w:rsidRDefault="00B7212C" w:rsidP="004452B3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модели правильного поведения в определенных социальных ситуациях с пользой для всей семьи</w:t>
      </w:r>
      <w:r w:rsidRPr="002966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6B6" w:rsidRPr="002966B6" w:rsidRDefault="00B7212C" w:rsidP="004452B3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Эмоциональная поддержка родителей, обмен опытом в воспитании детей.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коллектив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 изучает формы взаимодействия с семьями воспитанников, которые позволяют достигнуть реального сотрудничества. При планировании работы мы учитываем не только уровень знаний и умений семейного воспитания самих педагогов, но и уровень педагогической к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ультуры семей, а также социальный запрос родителей </w:t>
      </w:r>
      <w:r w:rsidRPr="002966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(интересы, нужды, потребности).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регулярно проводят социологический анализ контингента семей воспитанников и их родителей, что помогает установлению согласованности действий, единства требований к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 организации разных видов детской деятельности.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Повышению активности участия родителей в жизни детского сада, осознанию ими доминирующей роли семейного воспитания и роли ДОУ как «помощника» семьи в развитии и воспитании детей способствует открытость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для родителей, стремление педагогического коллектива к диалогу. На сайте ДОУ родители могут получить всю необходимую информацию о группе, которую посещает их ребенок, о деятельности самого дошкольного учреждения. 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итогам анкетирования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(март 2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020г.) 98% родителей отметили, что предоставляемые дошкольным учреждением образовательные услуги их полностью удовлетворяют. Детский сад пользуется популярностью у потребителей образовательных и оздоровительных услуг. Реализация данной программы подтвердил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а оптимальность выбора активных форм и методов обучения и воспитания во взаимодействии с родителями. Готовность родителей к активному сотрудничеству с педагогами дошкольного учреждения, их мотивационная вовлеченность в процесс самообразования, принятия пси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холого-педагогической поддержки в вопросах воспитания и развития детей существенно возросла.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Результаты анкетирования родителей воспитанников ДОУ о работе ДОУ 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noProof/>
          <w:sz w:val="40"/>
          <w:szCs w:val="24"/>
        </w:rPr>
        <w:lastRenderedPageBreak/>
        <w:drawing>
          <wp:inline distT="0" distB="0" distL="0" distR="0">
            <wp:extent cx="4829175" cy="29051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966B6" w:rsidRPr="002966B6" w:rsidRDefault="00B7212C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6B6" w:rsidRPr="002966B6" w:rsidRDefault="00B7212C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6B6" w:rsidRPr="002966B6" w:rsidRDefault="00B7212C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6B6" w:rsidRPr="002966B6" w:rsidRDefault="00B7212C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6B6" w:rsidRPr="002966B6" w:rsidRDefault="00B7212C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Выводы:</w:t>
      </w:r>
    </w:p>
    <w:p w:rsidR="002966B6" w:rsidRPr="002966B6" w:rsidRDefault="00B7212C" w:rsidP="004452B3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Содействовать повышению квалификации педагогических работников по вопросам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сопровождения развития продуктивного мышления дошкольников.</w:t>
      </w:r>
    </w:p>
    <w:p w:rsidR="002966B6" w:rsidRPr="002966B6" w:rsidRDefault="00B7212C" w:rsidP="00E34B9F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работу по организации социального партнёрства в рамках реализации проекта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«Художественно-эстетическое воспитание как фактор гармоничного развития личности детей дошкольного возраста». </w:t>
      </w:r>
    </w:p>
    <w:p w:rsidR="002966B6" w:rsidRPr="002966B6" w:rsidRDefault="00B7212C" w:rsidP="004452B3">
      <w:pPr>
        <w:numPr>
          <w:ilvl w:val="0"/>
          <w:numId w:val="14"/>
        </w:numPr>
        <w:tabs>
          <w:tab w:val="left" w:pos="284"/>
          <w:tab w:val="left" w:pos="108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Внедрение ИКТ в ДОУ с целью информационно-методического сопровождения образовательного процесса. </w:t>
      </w:r>
    </w:p>
    <w:p w:rsidR="002966B6" w:rsidRPr="002966B6" w:rsidRDefault="00B7212C" w:rsidP="004452B3">
      <w:pPr>
        <w:numPr>
          <w:ilvl w:val="0"/>
          <w:numId w:val="14"/>
        </w:numPr>
        <w:tabs>
          <w:tab w:val="left" w:pos="284"/>
          <w:tab w:val="left" w:pos="108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t>Формирование компетентной педагогической позиции родителей по отношению к собственному ребенку, с целью реализации единой программы воспитания и развития ребе</w:t>
      </w:r>
      <w:r w:rsidRPr="002966B6">
        <w:rPr>
          <w:rFonts w:ascii="Times New Roman" w:eastAsia="Calibri" w:hAnsi="Times New Roman" w:cs="Times New Roman"/>
          <w:sz w:val="24"/>
          <w:szCs w:val="24"/>
        </w:rPr>
        <w:t>нка в ДОУ и семье в условиях модернизации дошкольного образования.</w:t>
      </w:r>
    </w:p>
    <w:p w:rsidR="002966B6" w:rsidRPr="002966B6" w:rsidRDefault="00B7212C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2966B6" w:rsidRPr="00CB6719" w:rsidRDefault="00B7212C" w:rsidP="00CB6719">
      <w:pPr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B6719">
        <w:rPr>
          <w:rFonts w:ascii="Times New Roman" w:eastAsia="Times New Roman" w:hAnsi="Times New Roman"/>
          <w:b/>
          <w:sz w:val="24"/>
          <w:szCs w:val="24"/>
          <w:lang w:eastAsia="ar-SA"/>
        </w:rPr>
        <w:t>Условия осуществления образовательного процесса</w:t>
      </w:r>
    </w:p>
    <w:p w:rsidR="00CB6719" w:rsidRPr="00CB6719" w:rsidRDefault="00B7212C" w:rsidP="00CB6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11 января 31 марта 2020 годаобразовательная деятельность проводилась в обычном режиме. С 1 апреля по 31 мая </w:t>
      </w:r>
      <w:r w:rsidRPr="00CB6719">
        <w:rPr>
          <w:rFonts w:ascii="Times New Roman" w:eastAsia="Times New Roman" w:hAnsi="Times New Roman" w:cs="Times New Roman"/>
          <w:sz w:val="24"/>
          <w:szCs w:val="24"/>
        </w:rPr>
        <w:t xml:space="preserve">в период самоизоляции, </w:t>
      </w:r>
      <w:r w:rsidRPr="00CB6719">
        <w:rPr>
          <w:rFonts w:ascii="Times New Roman" w:eastAsia="Times New Roman" w:hAnsi="Times New Roman" w:cs="Times New Roman"/>
          <w:sz w:val="24"/>
          <w:szCs w:val="24"/>
        </w:rPr>
        <w:t>введенной в качестве ограничительного мероприятия в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городе Буденновске</w:t>
      </w:r>
      <w:r w:rsidRPr="00CB6719">
        <w:rPr>
          <w:rFonts w:ascii="Times New Roman" w:eastAsia="Times New Roman" w:hAnsi="Times New Roman" w:cs="Times New Roman"/>
          <w:iCs/>
          <w:sz w:val="24"/>
          <w:szCs w:val="24"/>
        </w:rPr>
        <w:t>, занятия с детьми воспитатели вели дистанционно через Skype, Zoom, WhatsApp, социальные сети. Подключали к работе родителей. Чтобы они могли участвовать в обучении и воспитании, организ</w:t>
      </w:r>
      <w:r w:rsidRPr="00CB6719">
        <w:rPr>
          <w:rFonts w:ascii="Times New Roman" w:eastAsia="Times New Roman" w:hAnsi="Times New Roman" w:cs="Times New Roman"/>
          <w:iCs/>
          <w:sz w:val="24"/>
          <w:szCs w:val="24"/>
        </w:rPr>
        <w:t>овывали для них консультации, помогали с литературой, совместно решали технические проблемы.</w:t>
      </w:r>
    </w:p>
    <w:p w:rsidR="00CB6719" w:rsidRPr="00CB6719" w:rsidRDefault="00B7212C" w:rsidP="00CB6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19">
        <w:rPr>
          <w:rFonts w:ascii="Times New Roman" w:eastAsia="Times New Roman" w:hAnsi="Times New Roman" w:cs="Times New Roman"/>
          <w:iCs/>
          <w:sz w:val="24"/>
          <w:szCs w:val="24"/>
        </w:rPr>
        <w:t xml:space="preserve">Опрос музыкального руководителя, педагога-психолога,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учителя</w:t>
      </w:r>
      <w:r w:rsidRPr="00CB6719">
        <w:rPr>
          <w:rFonts w:ascii="Times New Roman" w:eastAsia="Times New Roman" w:hAnsi="Times New Roman" w:cs="Times New Roman"/>
          <w:iCs/>
          <w:sz w:val="24"/>
          <w:szCs w:val="24"/>
        </w:rPr>
        <w:t>-логопеда показал, что наряду с техническими сложностями проведения занятий в дистанционном режиме были</w:t>
      </w:r>
      <w:r w:rsidRPr="00CB6719">
        <w:rPr>
          <w:rFonts w:ascii="Times New Roman" w:eastAsia="Times New Roman" w:hAnsi="Times New Roman" w:cs="Times New Roman"/>
          <w:iCs/>
          <w:sz w:val="24"/>
          <w:szCs w:val="24"/>
        </w:rPr>
        <w:t xml:space="preserve"> трудности в организации занятий со стороны родителей. Вывод: подобные занятия лучше проводить преимущественно при очном взаимодействии педагога и воспитанника</w:t>
      </w:r>
      <w:r w:rsidRPr="00CB67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Поэтому с 1 сентября 2020 года, на основании распоряжения губернатора Ставропольского края,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</w:rPr>
        <w:t>а продолжена воспитательно-образовательная работа с детьми в очном режиме.</w:t>
      </w:r>
    </w:p>
    <w:p w:rsidR="002966B6" w:rsidRPr="002966B6" w:rsidRDefault="00B7212C" w:rsidP="00E34B9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t>В дошкольном учреждении, в соответствии с установленными правилами и нормами, обеспечены условия жизнедеятельности воспитанников</w:t>
      </w:r>
      <w:r w:rsidRPr="002966B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создана развивающая предметно-пространственная среда. </w:t>
      </w:r>
      <w:r w:rsidRPr="002966B6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предметно-пространственная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обеспечивает максимальную реализацию образовательного потенциала пространства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ДОУ: группи участк</w:t>
      </w:r>
      <w:r w:rsidRPr="00296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ов,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 и инвентаря для развития детей дошкольного в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озраста в соответствии с особенностями каждого возрастного этапа, для охраны и укрепления их здоровья, возможностиобщения и совместной деятельности детей (в том числе детей разного возраста) и взрослых,двигательной активности детей, а также возможности уед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инения.</w:t>
      </w:r>
    </w:p>
    <w:p w:rsidR="002966B6" w:rsidRPr="002966B6" w:rsidRDefault="00B7212C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предметно-пространственная среда ДОУ соответствует требованиям ФГОС ДО,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реализацию образовательной программы;учет национально-культурных, климатических и гендерных условий,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видов детской деятельности, возрастных особенносте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 воспитанников. Все элементы среды связаны между собой по содержанию, масштабу и художественному решению. Обеспечена безопасность жизни и здоровья ребенка. </w:t>
      </w:r>
    </w:p>
    <w:p w:rsidR="002966B6" w:rsidRPr="002966B6" w:rsidRDefault="00B7212C" w:rsidP="00E34B9F">
      <w:pPr>
        <w:tabs>
          <w:tab w:val="left" w:pos="-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 предметно-развивающей и создание открытой творческой среды с помощью новых техничес</w:t>
      </w:r>
      <w:r w:rsidRPr="002966B6">
        <w:rPr>
          <w:rFonts w:ascii="Times New Roman" w:eastAsia="Times New Roman" w:hAnsi="Times New Roman" w:cs="Times New Roman"/>
          <w:sz w:val="24"/>
          <w:szCs w:val="24"/>
        </w:rPr>
        <w:t xml:space="preserve">ких средств является фактором обогащения интеллектуального и личностного развития ребенка, способствует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формированию таких важных качеств как: инициативность, самостоятельность, способность управлять своим поведением, планировать свои действия, способность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решать задачи, адекватные возрасту и др. 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Имеются специальные помещения, оборудованные для определенных видов образовательной работы: музыкальной, физкультурной, познавательной, творческой. Это: спортивный зал, музыкальный зал, процедурный кабинет, изолят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ор, изостудия, театральная студия. Все кабинеты и залы оснащены оборудованием в соответствии с назначением. На территории детского сада имеется спортивная площадка с дорожкой здоровья, площадка ПДД. На групповых прогулочных участках имеются прогулочные тен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евые веранды. 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Определяющим моментом в создании развивающей среды является педагогическая идея признания и реализации прав ребенка. В основе созданной среды - возможности детей, свободная самостоятельная деятельность, творчество и сотворчество. Именно это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делает жизнь детей яркой, эмоциональной, увлекательной. Эффект уютной домашней обстановки обеспечивает эмоциональный комфорт. </w:t>
      </w:r>
    </w:p>
    <w:p w:rsidR="002966B6" w:rsidRPr="002966B6" w:rsidRDefault="00B7212C" w:rsidP="00E34B9F">
      <w:pPr>
        <w:suppressAutoHyphens/>
        <w:spacing w:after="0" w:line="240" w:lineRule="auto"/>
        <w:ind w:right="-228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Финансово-хозяйственная деятельность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в соответствии с законодательством. </w:t>
      </w:r>
      <w:r w:rsidRPr="002966B6">
        <w:rPr>
          <w:rFonts w:ascii="Times New Roman" w:eastAsia="Calibri" w:hAnsi="Times New Roman" w:cs="Times New Roman"/>
          <w:iCs/>
          <w:sz w:val="24"/>
          <w:szCs w:val="24"/>
        </w:rPr>
        <w:t>ДОУ является казенным учреждением. Финанс</w:t>
      </w:r>
      <w:r w:rsidRPr="002966B6">
        <w:rPr>
          <w:rFonts w:ascii="Times New Roman" w:eastAsia="Calibri" w:hAnsi="Times New Roman" w:cs="Times New Roman"/>
          <w:iCs/>
          <w:sz w:val="24"/>
          <w:szCs w:val="24"/>
        </w:rPr>
        <w:t>ово-хозяйственная деятельность учреждения осуществлялась в соответствии со сметой доходов и расходов.</w:t>
      </w:r>
    </w:p>
    <w:p w:rsidR="002966B6" w:rsidRPr="002966B6" w:rsidRDefault="00B7212C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Вывод:</w:t>
      </w:r>
    </w:p>
    <w:p w:rsidR="002966B6" w:rsidRPr="002966B6" w:rsidRDefault="00B7212C" w:rsidP="004452B3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Имеется необходимость пополнять и обновлять среду с учетом принципов полифункциональности и вариативности, оснащать техническими средствами обучения, соответствующими материалами: игровым, спортивным, оздоровительным оборудованием, инвентарём. </w:t>
      </w:r>
    </w:p>
    <w:p w:rsidR="002966B6" w:rsidRPr="002966B6" w:rsidRDefault="00B7212C" w:rsidP="00E34B9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</w:t>
      </w: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ная и рекламная деятельность</w:t>
      </w:r>
    </w:p>
    <w:p w:rsidR="002966B6" w:rsidRPr="002966B6" w:rsidRDefault="00B7212C" w:rsidP="002179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ab/>
        <w:t xml:space="preserve">Систематически осуществляется обновление информации на официальном </w:t>
      </w:r>
      <w:r w:rsidRPr="002966B6">
        <w:rPr>
          <w:rFonts w:ascii="Times New Roman" w:eastAsia="Times New Roman" w:hAnsi="Times New Roman" w:cs="Times New Roman"/>
          <w:b/>
          <w:sz w:val="24"/>
          <w:szCs w:val="24"/>
        </w:rPr>
        <w:t>сайте</w:t>
      </w:r>
      <w:r w:rsidRPr="002966B6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учреждения, по запросам родителей созданы новые рубрики (адрес: </w:t>
      </w:r>
      <w:r w:rsidRPr="002179EF">
        <w:rPr>
          <w:rFonts w:ascii="Times New Roman" w:eastAsia="Times New Roman" w:hAnsi="Times New Roman" w:cs="Times New Roman"/>
          <w:sz w:val="24"/>
          <w:szCs w:val="24"/>
          <w:u w:val="single"/>
        </w:rPr>
        <w:t>мдоу-</w:t>
      </w:r>
      <w:r w:rsidRPr="002179EF">
        <w:rPr>
          <w:rFonts w:ascii="Times New Roman" w:eastAsia="Times New Roman" w:hAnsi="Times New Roman" w:cs="Times New Roman"/>
          <w:sz w:val="24"/>
          <w:szCs w:val="24"/>
          <w:u w:val="single"/>
        </w:rPr>
        <w:t>дс18березка-буденновск.рф</w:t>
      </w:r>
      <w:hyperlink r:id="rId11" w:history="1"/>
      <w:r w:rsidRPr="002966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66B6" w:rsidRPr="002966B6" w:rsidRDefault="00B7212C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Кадровый потенциал</w:t>
      </w:r>
    </w:p>
    <w:p w:rsidR="002966B6" w:rsidRPr="002966B6" w:rsidRDefault="00B7212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нашем коллективе трудится 53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 Из них 18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педагогов, 3 человек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административного аппарата, 32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обслуживающего персонала. Детский сад укомплектован кадрами полностью согласно штатного расписания. </w:t>
      </w:r>
    </w:p>
    <w:p w:rsidR="002966B6" w:rsidRPr="002966B6" w:rsidRDefault="00B7212C" w:rsidP="00E34B9F">
      <w:pPr>
        <w:tabs>
          <w:tab w:val="center" w:pos="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2966B6" w:rsidRPr="002966B6" w:rsidRDefault="00B7212C" w:rsidP="00E34B9F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ar-SA"/>
        </w:rPr>
        <w:t>Аттестация педагоги</w:t>
      </w:r>
      <w:r w:rsidRPr="002966B6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ar-SA"/>
        </w:rPr>
        <w:t>ческих кадров</w:t>
      </w:r>
    </w:p>
    <w:p w:rsidR="002966B6" w:rsidRPr="002966B6" w:rsidRDefault="00B7212C" w:rsidP="004452B3">
      <w:pPr>
        <w:numPr>
          <w:ilvl w:val="0"/>
          <w:numId w:val="1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</w:pPr>
      <w:r w:rsidRPr="002966B6"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>Успешно прошли аттестацию 3 педагога: на</w:t>
      </w:r>
      <w:r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 xml:space="preserve"> высшую категорию – 3 педагога. </w:t>
      </w:r>
      <w:r w:rsidRPr="002966B6"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 xml:space="preserve">Работа с педагогами в межаттестационный период проводилась в соответствии с планом (изучение опыта, участие в педагогических советах, семинарах, творческих группах, </w:t>
      </w:r>
      <w:r w:rsidRPr="002966B6"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>методических объединениях).</w:t>
      </w:r>
    </w:p>
    <w:p w:rsidR="002966B6" w:rsidRPr="002966B6" w:rsidRDefault="00B7212C" w:rsidP="004452B3">
      <w:pPr>
        <w:numPr>
          <w:ilvl w:val="0"/>
          <w:numId w:val="16"/>
        </w:numPr>
        <w:tabs>
          <w:tab w:val="center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«Отличник Народного Просвещения» - 1;</w:t>
      </w:r>
    </w:p>
    <w:p w:rsidR="002966B6" w:rsidRPr="002966B6" w:rsidRDefault="00B7212C" w:rsidP="004452B3">
      <w:pPr>
        <w:numPr>
          <w:ilvl w:val="0"/>
          <w:numId w:val="17"/>
        </w:numPr>
        <w:tabs>
          <w:tab w:val="clear" w:pos="720"/>
          <w:tab w:val="num" w:pos="709"/>
          <w:tab w:val="center" w:pos="993"/>
          <w:tab w:val="center" w:pos="61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«Почетных работника общего образования» - 1; </w:t>
      </w:r>
    </w:p>
    <w:p w:rsidR="002966B6" w:rsidRPr="002966B6" w:rsidRDefault="00B7212C" w:rsidP="00E34B9F">
      <w:pPr>
        <w:tabs>
          <w:tab w:val="center" w:pos="6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Вывод: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детском саду создан коллектив единомышленников, который отличается своей стабильностью, профессионализмом, высоким качеством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труда.Необходимо пополнение молодыми кадрами способными нестандартно мыслить, проявлять инициативу, самостоятельность и предприимчивость.</w:t>
      </w:r>
    </w:p>
    <w:p w:rsidR="002966B6" w:rsidRPr="002966B6" w:rsidRDefault="00B7212C" w:rsidP="00E34B9F">
      <w:pPr>
        <w:tabs>
          <w:tab w:val="center" w:pos="6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2966B6" w:rsidRPr="002966B6" w:rsidRDefault="00B7212C" w:rsidP="00E34B9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2966B6" w:rsidRPr="002966B6" w:rsidRDefault="00B7212C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Показатели деятельности ДОУ подлежащего самообследованию</w:t>
      </w:r>
    </w:p>
    <w:p w:rsidR="002966B6" w:rsidRPr="002966B6" w:rsidRDefault="00B7212C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tbl>
      <w:tblPr>
        <w:tblW w:w="10207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7371"/>
        <w:gridCol w:w="1701"/>
      </w:tblGrid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bookmarkStart w:id="1" w:name="Par43"/>
            <w:bookmarkEnd w:id="1"/>
            <w:r w:rsidRPr="002966B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 xml:space="preserve">Образовательная </w:t>
            </w:r>
            <w:r w:rsidRPr="002966B6"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В режиме полного дня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 xml:space="preserve">0 </w:t>
            </w:r>
            <w:r w:rsidRPr="002966B6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0 человек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0 человек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В режиме полного дня (8 - 12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человек 100/%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0 человек</w:t>
            </w:r>
          </w:p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/ 0%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0 человек</w:t>
            </w:r>
          </w:p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0/%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воспитанников с ограниченными возможностями здоровья в общей </w:t>
            </w:r>
            <w:r w:rsidRPr="002966B6">
              <w:rPr>
                <w:rFonts w:ascii="Times New Roman" w:eastAsia="Times New Roman" w:hAnsi="Times New Roman" w:cs="Times New Roman"/>
              </w:rPr>
              <w:t>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человек/</w:t>
            </w:r>
          </w:p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,5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человек/</w:t>
            </w:r>
          </w:p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,5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8 </w:t>
            </w:r>
            <w:r w:rsidRPr="002966B6">
              <w:rPr>
                <w:rFonts w:ascii="Times New Roman" w:eastAsia="Times New Roman" w:hAnsi="Times New Roman" w:cs="Times New Roman"/>
              </w:rPr>
              <w:t>человек/</w:t>
            </w:r>
          </w:p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,5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2966B6">
              <w:rPr>
                <w:rFonts w:ascii="Times New Roman" w:eastAsia="Times New Roman" w:hAnsi="Times New Roman" w:cs="Times New Roman"/>
              </w:rPr>
              <w:t>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человек/</w:t>
            </w:r>
          </w:p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,5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2966B6">
              <w:rPr>
                <w:rFonts w:ascii="Times New Roman" w:eastAsia="Times New Roman" w:hAnsi="Times New Roman" w:cs="Times New Roman"/>
              </w:rPr>
              <w:t>,3 дня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Чис</w:t>
            </w:r>
            <w:r w:rsidRPr="002966B6">
              <w:rPr>
                <w:rFonts w:ascii="Times New Roman" w:eastAsia="Times New Roman" w:hAnsi="Times New Roman" w:cs="Times New Roman"/>
              </w:rPr>
              <w:t>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человек/</w:t>
            </w:r>
          </w:p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человек/</w:t>
            </w:r>
          </w:p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человек/</w:t>
            </w:r>
          </w:p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  <w:r w:rsidRPr="002966B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2966B6">
              <w:rPr>
                <w:rFonts w:ascii="Times New Roman" w:eastAsia="Times New Roman" w:hAnsi="Times New Roman" w:cs="Times New Roman"/>
              </w:rPr>
              <w:t>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человек/</w:t>
            </w:r>
          </w:p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  <w:r w:rsidRPr="002966B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человек/</w:t>
            </w:r>
          </w:p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83,3</w:t>
            </w:r>
            <w:r w:rsidRPr="002966B6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человек/</w:t>
            </w:r>
          </w:p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66.6</w:t>
            </w:r>
            <w:r w:rsidRPr="002966B6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lastRenderedPageBreak/>
              <w:t>1.8.2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2966B6">
              <w:rPr>
                <w:rFonts w:ascii="Times New Roman" w:eastAsia="Times New Roman" w:hAnsi="Times New Roman" w:cs="Times New Roman"/>
              </w:rPr>
              <w:t>человека/</w:t>
            </w:r>
          </w:p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2966B6">
              <w:rPr>
                <w:rFonts w:ascii="Times New Roman" w:eastAsia="Times New Roman" w:hAnsi="Times New Roman" w:cs="Times New Roman"/>
              </w:rPr>
              <w:t>,5%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человек/</w:t>
            </w:r>
          </w:p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человека/</w:t>
            </w:r>
          </w:p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22.2</w:t>
            </w:r>
            <w:r w:rsidRPr="002966B6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14  человек/</w:t>
            </w:r>
          </w:p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  <w:r w:rsidRPr="002966B6">
              <w:rPr>
                <w:rFonts w:ascii="Times New Roman" w:eastAsia="Times New Roman" w:hAnsi="Times New Roman" w:cs="Times New Roman"/>
              </w:rPr>
              <w:t>,7 %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A05598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598">
              <w:rPr>
                <w:rFonts w:ascii="Times New Roman" w:eastAsia="Times New Roman" w:hAnsi="Times New Roman" w:cs="Times New Roman"/>
              </w:rPr>
              <w:t>5 человек/</w:t>
            </w:r>
          </w:p>
          <w:p w:rsidR="002966B6" w:rsidRPr="00A05598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598">
              <w:rPr>
                <w:rFonts w:ascii="Times New Roman" w:eastAsia="Times New Roman" w:hAnsi="Times New Roman" w:cs="Times New Roman"/>
              </w:rPr>
              <w:t>27,7</w:t>
            </w:r>
            <w:r w:rsidRPr="00A05598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 xml:space="preserve">Численность/удельный </w:t>
            </w:r>
            <w:r w:rsidRPr="002966B6">
              <w:rPr>
                <w:rFonts w:ascii="Times New Roman" w:eastAsia="Times New Roman" w:hAnsi="Times New Roman" w:cs="Times New Roman"/>
              </w:rPr>
              <w:t>вес численности педагогических работников в общей численности педагогических работников в возрасте от 55 лет</w:t>
            </w:r>
          </w:p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A05598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598">
              <w:rPr>
                <w:rFonts w:ascii="Times New Roman" w:eastAsia="Times New Roman" w:hAnsi="Times New Roman" w:cs="Times New Roman"/>
              </w:rPr>
              <w:t>5</w:t>
            </w:r>
            <w:r w:rsidRPr="00A05598">
              <w:rPr>
                <w:rFonts w:ascii="Times New Roman" w:eastAsia="Times New Roman" w:hAnsi="Times New Roman" w:cs="Times New Roman"/>
              </w:rPr>
              <w:t xml:space="preserve"> человек/</w:t>
            </w:r>
          </w:p>
          <w:p w:rsidR="002966B6" w:rsidRPr="00A05598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598">
              <w:rPr>
                <w:rFonts w:ascii="Times New Roman" w:eastAsia="Times New Roman" w:hAnsi="Times New Roman" w:cs="Times New Roman"/>
              </w:rPr>
              <w:t>27.7</w:t>
            </w:r>
            <w:r w:rsidRPr="00A0559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</w:t>
            </w:r>
            <w:r w:rsidRPr="002966B6">
              <w:rPr>
                <w:rFonts w:ascii="Times New Roman" w:eastAsia="Times New Roman" w:hAnsi="Times New Roman" w:cs="Times New Roman"/>
              </w:rPr>
              <w:t>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человек/</w:t>
            </w:r>
          </w:p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</w:t>
            </w:r>
            <w:r w:rsidRPr="002966B6">
              <w:rPr>
                <w:rFonts w:ascii="Times New Roman" w:eastAsia="Times New Roman" w:hAnsi="Times New Roman" w:cs="Times New Roman"/>
              </w:rPr>
              <w:t>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2966B6">
              <w:rPr>
                <w:rFonts w:ascii="Times New Roman" w:eastAsia="Times New Roman" w:hAnsi="Times New Roman" w:cs="Times New Roman"/>
              </w:rPr>
              <w:t xml:space="preserve"> человек/</w:t>
            </w:r>
          </w:p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человек/чел.</w:t>
            </w:r>
          </w:p>
          <w:p w:rsidR="0039179F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7.9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 xml:space="preserve">Наличие в образовательной организации следующих педагогических </w:t>
            </w:r>
            <w:r w:rsidRPr="002966B6">
              <w:rPr>
                <w:rFonts w:ascii="Times New Roman" w:eastAsia="Times New Roman" w:hAnsi="Times New Roman" w:cs="Times New Roman"/>
              </w:rPr>
              <w:t>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1.15.1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1.15.2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1.15.3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1.15.4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1.15.5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1.15.6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bookmarkStart w:id="2" w:name="Par163"/>
            <w:bookmarkEnd w:id="2"/>
            <w:r w:rsidRPr="002966B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 xml:space="preserve">Общая площадь помещений, </w:t>
            </w:r>
            <w:r w:rsidRPr="002966B6">
              <w:rPr>
                <w:rFonts w:ascii="Times New Roman" w:eastAsia="Times New Roman" w:hAnsi="Times New Roman" w:cs="Times New Roman"/>
              </w:rPr>
              <w:t>в которых осуществляется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1825 кв</w:t>
            </w: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 м</w:t>
            </w:r>
          </w:p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63 кв. м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2966B6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E34B9F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F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F" w:rsidRPr="002966B6" w:rsidRDefault="00B7212C" w:rsidP="00E34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Наличие изостудии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F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E34B9F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F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F" w:rsidRPr="002966B6" w:rsidRDefault="00B7212C" w:rsidP="00E34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Наличие театрализованной студии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F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E34B9F" w:rsidRPr="002966B6" w:rsidTr="00E34B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F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F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F" w:rsidRPr="002966B6" w:rsidRDefault="00B7212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6B6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2966B6" w:rsidRPr="002966B6" w:rsidRDefault="00B7212C" w:rsidP="00E34B9F">
      <w:pPr>
        <w:tabs>
          <w:tab w:val="left" w:pos="284"/>
          <w:tab w:val="left" w:pos="108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6B6" w:rsidRPr="002966B6" w:rsidRDefault="00B7212C" w:rsidP="00E34B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6B6" w:rsidRPr="002966B6" w:rsidRDefault="00B7212C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Заключение. Перспективы и планы развития</w:t>
      </w:r>
    </w:p>
    <w:p w:rsidR="002966B6" w:rsidRPr="002966B6" w:rsidRDefault="00B7212C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отчете по самообследованию отражены результаты деятельности ДОУ по основным направлениям. Все показатели образовательной деятельности выполнены на оптимальном уровне. </w:t>
      </w:r>
    </w:p>
    <w:p w:rsidR="002966B6" w:rsidRPr="002966B6" w:rsidRDefault="00B7212C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Приоритетные задачи на 2021</w:t>
      </w: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966B6" w:rsidRPr="002966B6" w:rsidRDefault="00B7212C" w:rsidP="004452B3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профессиональную компетентность </w:t>
      </w:r>
      <w:r w:rsidRPr="002966B6">
        <w:rPr>
          <w:rFonts w:ascii="Times New Roman" w:eastAsia="Times New Roman" w:hAnsi="Times New Roman" w:cs="Times New Roman"/>
          <w:sz w:val="24"/>
          <w:szCs w:val="24"/>
        </w:rPr>
        <w:t>педагогов в области освоения федеральных государственных образовательных стандартов дошкольного образования.</w:t>
      </w:r>
    </w:p>
    <w:p w:rsidR="002966B6" w:rsidRPr="002966B6" w:rsidRDefault="00B7212C" w:rsidP="004452B3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>Обеспечить деятельность ДОУ в режиме инновационного развития с учетом ФГОС, с использованием современных педагогических технологий</w:t>
      </w:r>
      <w:r w:rsidRPr="002966B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966B6" w:rsidRPr="002966B6" w:rsidRDefault="00B7212C" w:rsidP="004452B3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Создать оптимал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ьные условия для сохранения и укрепления здоровья, развития личностных качеств детей дошкольного возраста, способствующие успешной социализации в современном обществе. </w:t>
      </w:r>
    </w:p>
    <w:p w:rsidR="002966B6" w:rsidRPr="002966B6" w:rsidRDefault="00B7212C" w:rsidP="004452B3">
      <w:pPr>
        <w:numPr>
          <w:ilvl w:val="0"/>
          <w:numId w:val="18"/>
        </w:numPr>
        <w:tabs>
          <w:tab w:val="left" w:pos="284"/>
          <w:tab w:val="left" w:pos="1080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Развивать коммуникативно-личностный потенциал ребенка через обогащение сюжетно-ролевых </w:t>
      </w: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игр. </w:t>
      </w:r>
    </w:p>
    <w:p w:rsidR="002966B6" w:rsidRPr="002966B6" w:rsidRDefault="00B7212C" w:rsidP="004452B3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 реализацию системно-деятельностного подхода для развития познавательной активности, любознательности, стремления к самостоятельному познанию и размышлению у дошкольников.</w:t>
      </w:r>
    </w:p>
    <w:p w:rsidR="002966B6" w:rsidRPr="002966B6" w:rsidRDefault="00B7212C" w:rsidP="004452B3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образовательной среды на принципах инте</w:t>
      </w:r>
      <w:r w:rsidRPr="002966B6">
        <w:rPr>
          <w:rFonts w:ascii="Times New Roman" w:eastAsia="Times New Roman" w:hAnsi="Times New Roman" w:cs="Times New Roman"/>
          <w:sz w:val="24"/>
          <w:szCs w:val="24"/>
        </w:rPr>
        <w:t>гративности, инновационности, конкурентоспособности и мобильности.</w:t>
      </w:r>
    </w:p>
    <w:p w:rsidR="002966B6" w:rsidRPr="002966B6" w:rsidRDefault="00B7212C" w:rsidP="004452B3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Совершенствовать развивающую предметно-пространственную и материально-технической среду ДОУ согласно требованиям ФГОС ДО.</w:t>
      </w:r>
    </w:p>
    <w:p w:rsidR="002966B6" w:rsidRPr="002966B6" w:rsidRDefault="00B7212C" w:rsidP="004452B3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Продолжать работу по конструктивному сотрудничеству и взаимодействи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ю с семьями воспитанников. Содействовать активизации роли родителей в образовании и воспитании детей в условиях перехода на ФГОС.</w:t>
      </w:r>
    </w:p>
    <w:p w:rsidR="002966B6" w:rsidRPr="002966B6" w:rsidRDefault="00B7212C" w:rsidP="00E34B9F">
      <w:pPr>
        <w:tabs>
          <w:tab w:val="left" w:pos="284"/>
          <w:tab w:val="left" w:pos="108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6B6" w:rsidRPr="002966B6" w:rsidRDefault="00B7212C" w:rsidP="00E34B9F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>Заведующий МДОУ ДС № 18</w:t>
      </w:r>
    </w:p>
    <w:p w:rsidR="002966B6" w:rsidRPr="000F39DB" w:rsidRDefault="00B7212C" w:rsidP="000F39DB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2966B6">
        <w:rPr>
          <w:rFonts w:ascii="Times New Roman" w:eastAsia="Times New Roman" w:hAnsi="Times New Roman" w:cs="Times New Roman"/>
          <w:sz w:val="24"/>
          <w:szCs w:val="24"/>
        </w:rPr>
        <w:t xml:space="preserve"> «Берёзка» г. Буденновска                                                                    О.И.Кузьмина</w:t>
      </w:r>
    </w:p>
    <w:sectPr w:rsidR="002966B6" w:rsidRPr="000F39DB" w:rsidSect="00E34B9F">
      <w:headerReference w:type="default" r:id="rId12"/>
      <w:footerReference w:type="default" r:id="rId13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2C" w:rsidRDefault="00B7212C">
      <w:pPr>
        <w:spacing w:after="0" w:line="240" w:lineRule="auto"/>
      </w:pPr>
      <w:r>
        <w:separator/>
      </w:r>
    </w:p>
  </w:endnote>
  <w:endnote w:type="continuationSeparator" w:id="0">
    <w:p w:rsidR="00B7212C" w:rsidRDefault="00B7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CF" w:rsidRDefault="00B7212C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7676">
      <w:rPr>
        <w:noProof/>
      </w:rPr>
      <w:t>13</w:t>
    </w:r>
    <w:r>
      <w:rPr>
        <w:noProof/>
      </w:rPr>
      <w:fldChar w:fldCharType="end"/>
    </w:r>
  </w:p>
  <w:p w:rsidR="00B923CF" w:rsidRDefault="00B721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2C" w:rsidRDefault="00B7212C">
      <w:pPr>
        <w:spacing w:after="0" w:line="240" w:lineRule="auto"/>
      </w:pPr>
      <w:r>
        <w:separator/>
      </w:r>
    </w:p>
  </w:footnote>
  <w:footnote w:type="continuationSeparator" w:id="0">
    <w:p w:rsidR="00B7212C" w:rsidRDefault="00B7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CF" w:rsidRPr="00691CE9" w:rsidRDefault="00B7212C" w:rsidP="002966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A99"/>
    <w:multiLevelType w:val="multilevel"/>
    <w:tmpl w:val="CE24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76"/>
    <w:rsid w:val="00B7212C"/>
    <w:rsid w:val="00F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97FF6-18B8-4A2E-B346-1E0B426B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_18_26bud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u24.ru/mkdou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7.811983390135939E-2"/>
          <c:y val="0.27337889694481327"/>
          <c:w val="0.89700454420809372"/>
          <c:h val="0.66061450239512221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78%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1"/>
              <c:pt idx="0">
                <c:v>75</c:v>
              </c:pt>
            </c:numLit>
          </c:cat>
          <c:val>
            <c:numRef>
              <c:f>Лист1!$B$2</c:f>
              <c:numCache>
                <c:formatCode>0%</c:formatCode>
                <c:ptCount val="1"/>
                <c:pt idx="0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81%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1"/>
              <c:pt idx="0">
                <c:v>75</c:v>
              </c:pt>
            </c:numLit>
          </c:cat>
          <c:val>
            <c:numRef>
              <c:f>Лист1!$C$2</c:f>
              <c:numCache>
                <c:formatCode>0%</c:formatCode>
                <c:ptCount val="1"/>
                <c:pt idx="0">
                  <c:v>0.91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Речевое развитие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76%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1"/>
              <c:pt idx="0">
                <c:v>75</c:v>
              </c:pt>
            </c:numLit>
          </c:cat>
          <c:val>
            <c:numRef>
              <c:f>Лист1!$D$2</c:f>
              <c:numCache>
                <c:formatCode>0%</c:formatCode>
                <c:ptCount val="1"/>
                <c:pt idx="0">
                  <c:v>0.88000000000000023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Художественно-эстетическое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84%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1"/>
              <c:pt idx="0">
                <c:v>75</c:v>
              </c:pt>
            </c:numLit>
          </c:cat>
          <c:val>
            <c:numRef>
              <c:f>Лист1!$E$2</c:f>
              <c:numCache>
                <c:formatCode>0%</c:formatCode>
                <c:ptCount val="1"/>
                <c:pt idx="0">
                  <c:v>0.93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Физическое</c:v>
                </c:pt>
              </c:strCache>
            </c:strRef>
          </c:tx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1"/>
              <c:pt idx="0">
                <c:v>75</c:v>
              </c:pt>
            </c:numLit>
          </c:cat>
          <c:val>
            <c:numRef>
              <c:f>Лист1!$F$2</c:f>
              <c:numCache>
                <c:formatCode>0%</c:formatCode>
                <c:ptCount val="1"/>
                <c:pt idx="0">
                  <c:v>0.84000000000000041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240841472"/>
        <c:axId val="241232064"/>
      </c:barChart>
      <c:catAx>
        <c:axId val="240841472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241232064"/>
        <c:crosses val="autoZero"/>
        <c:auto val="1"/>
        <c:lblAlgn val="ctr"/>
        <c:lblOffset val="100"/>
        <c:noMultiLvlLbl val="1"/>
      </c:catAx>
      <c:valAx>
        <c:axId val="241232064"/>
        <c:scaling>
          <c:orientation val="minMax"/>
        </c:scaling>
        <c:delete val="1"/>
        <c:axPos val="l"/>
        <c:numFmt formatCode="0%" sourceLinked="1"/>
        <c:majorTickMark val="none"/>
        <c:minorTickMark val="cross"/>
        <c:tickLblPos val="nextTo"/>
        <c:crossAx val="24084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0.11058070866141732"/>
          <c:y val="4.4057617797775367E-2"/>
          <c:w val="0.5279620516185477"/>
          <c:h val="0.90496375453068367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Информированность родителей о деятельности ДОУ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Вовлеченность родителей в образовательный процесс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0.97000000000000042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Удовлетворенность родителей деятельностью ДОУ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0.98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axId val="241230888"/>
        <c:axId val="241231672"/>
      </c:barChart>
      <c:catAx>
        <c:axId val="241230888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241231672"/>
        <c:crosses val="autoZero"/>
        <c:auto val="1"/>
        <c:lblAlgn val="ctr"/>
        <c:lblOffset val="100"/>
        <c:noMultiLvlLbl val="1"/>
      </c:catAx>
      <c:valAx>
        <c:axId val="241231672"/>
        <c:scaling>
          <c:orientation val="minMax"/>
        </c:scaling>
        <c:delete val="1"/>
        <c:axPos val="l"/>
        <c:majorGridlines/>
        <c:numFmt formatCode="0.00%" sourceLinked="1"/>
        <c:majorTickMark val="cross"/>
        <c:minorTickMark val="cross"/>
        <c:tickLblPos val="nextTo"/>
        <c:crossAx val="241230888"/>
        <c:crosses val="autoZero"/>
        <c:crossBetween val="between"/>
      </c:valAx>
    </c:plotArea>
    <c:legend>
      <c:legendPos val="r"/>
      <c:overlay val="1"/>
    </c:legend>
    <c:plotVisOnly val="1"/>
    <c:dispBlanksAs val="gap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5172</Words>
  <Characters>29486</Characters>
  <Application>Microsoft Office Word</Application>
  <DocSecurity>0</DocSecurity>
  <Lines>245</Lines>
  <Paragraphs>69</Paragraphs>
  <ScaleCrop>false</ScaleCrop>
  <Company/>
  <LinksUpToDate>false</LinksUpToDate>
  <CharactersWithSpaces>34589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2021-04-15T10:24:00Z</dcterms:created>
  <dcterms:modified xsi:type="dcterms:W3CDTF">2021-04-15T10:25:00Z</dcterms:modified>
</cp:coreProperties>
</file>